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6F3EB93F" w:rsidR="00AB144C" w:rsidRDefault="000E28C0">
      <w:pPr>
        <w:suppressAutoHyphens w:val="0"/>
        <w:jc w:val="center"/>
        <w:textAlignment w:val="auto"/>
        <w:outlineLvl w:val="0"/>
      </w:pPr>
      <w:r w:rsidRPr="004C3A11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684B99">
        <w:rPr>
          <w:rFonts w:ascii="Arial" w:eastAsia="Times New Roman" w:hAnsi="Arial" w:cs="Arial"/>
          <w:b/>
          <w:bCs/>
          <w:lang w:eastAsia="cs-CZ" w:bidi="ar-SA"/>
        </w:rPr>
        <w:t>5</w:t>
      </w:r>
      <w:r w:rsidRPr="004C3A11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4C3A11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31B7164D" w14:textId="77777777" w:rsidR="00C14189" w:rsidRDefault="00C1418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27F94B0A" w14:textId="77777777" w:rsidR="00ED7754" w:rsidRDefault="00ED7754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028C7BEA" w14:textId="5A6DCF20" w:rsidR="00684B99" w:rsidRPr="00684B99" w:rsidRDefault="00684B99" w:rsidP="00684B99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684B99">
        <w:rPr>
          <w:rFonts w:ascii="Arial" w:eastAsia="Times New Roman" w:hAnsi="Arial" w:cs="Arial"/>
          <w:b/>
          <w:bCs/>
          <w:lang w:eastAsia="cs-CZ" w:bidi="ar-SA"/>
        </w:rPr>
        <w:t xml:space="preserve">kterou se mění a doplňuje obecně závazná vyhláška statutárního města </w:t>
      </w:r>
      <w:r>
        <w:rPr>
          <w:rFonts w:ascii="Arial" w:eastAsia="Times New Roman" w:hAnsi="Arial" w:cs="Arial"/>
          <w:b/>
          <w:bCs/>
          <w:lang w:eastAsia="cs-CZ" w:bidi="ar-SA"/>
        </w:rPr>
        <w:br/>
      </w:r>
      <w:r w:rsidRPr="00684B99">
        <w:rPr>
          <w:rFonts w:ascii="Arial" w:eastAsia="Times New Roman" w:hAnsi="Arial" w:cs="Arial"/>
          <w:b/>
          <w:bCs/>
          <w:lang w:eastAsia="cs-CZ" w:bidi="ar-SA"/>
        </w:rPr>
        <w:t xml:space="preserve">Jablonec nad Nisou č. 7/2016, o ochraně nočního klidu, ve znění pozdějších </w:t>
      </w:r>
      <w:r>
        <w:rPr>
          <w:rFonts w:ascii="Arial" w:eastAsia="Times New Roman" w:hAnsi="Arial" w:cs="Arial"/>
          <w:b/>
          <w:bCs/>
          <w:lang w:eastAsia="cs-CZ" w:bidi="ar-SA"/>
        </w:rPr>
        <w:br/>
      </w:r>
      <w:r w:rsidRPr="00684B99">
        <w:rPr>
          <w:rFonts w:ascii="Arial" w:eastAsia="Times New Roman" w:hAnsi="Arial" w:cs="Arial"/>
          <w:b/>
          <w:bCs/>
          <w:lang w:eastAsia="cs-CZ" w:bidi="ar-SA"/>
        </w:rPr>
        <w:t>předpisů</w:t>
      </w:r>
    </w:p>
    <w:p w14:paraId="367A3775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740532DE" w14:textId="77777777" w:rsidR="00ED7754" w:rsidRDefault="00ED7754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14192EC7" w14:textId="3EBCB485" w:rsidR="00684B99" w:rsidRPr="00684B99" w:rsidRDefault="00684B99" w:rsidP="00684B99">
      <w:pPr>
        <w:pStyle w:val="UvodniVeta"/>
        <w:spacing w:before="0" w:after="0"/>
      </w:pPr>
      <w:r w:rsidRPr="00684B99">
        <w:t>Zastupitelstvo města Jablonec nad Nisou se na svém jednání dne 18. dubna 2024 usneslo usnesením č. ZM/</w:t>
      </w:r>
      <w:r>
        <w:t>38</w:t>
      </w:r>
      <w:r w:rsidRPr="00684B99">
        <w:t xml:space="preserve">/2024 vydat v souladu s ustanovením § 10 a § 84 odst. 2 písm. h) zákona </w:t>
      </w:r>
      <w:r>
        <w:br/>
      </w:r>
      <w:r w:rsidRPr="00684B99">
        <w:t xml:space="preserve">č. 128/2000 Sb., o obcích (obecní zřízení), ve znění pozdějších předpisů a dále v souladu s § 5 </w:t>
      </w:r>
      <w:r>
        <w:br/>
      </w:r>
      <w:r w:rsidRPr="00684B99">
        <w:t>odst. 7 zák. 251/2016 Sb., o některých přestupcích, tuto obecně závaznou vyhlášku</w:t>
      </w:r>
    </w:p>
    <w:p w14:paraId="580D5F98" w14:textId="77777777" w:rsidR="00684B99" w:rsidRDefault="00684B99" w:rsidP="00926CC7">
      <w:pPr>
        <w:pStyle w:val="UvodniVeta"/>
        <w:spacing w:before="0" w:after="0"/>
      </w:pPr>
    </w:p>
    <w:p w14:paraId="151832B0" w14:textId="77777777" w:rsidR="00ED7754" w:rsidRPr="00926CC7" w:rsidRDefault="00ED7754" w:rsidP="00926CC7">
      <w:pPr>
        <w:pStyle w:val="UvodniVeta"/>
        <w:spacing w:before="0" w:after="0"/>
      </w:pPr>
    </w:p>
    <w:p w14:paraId="11969710" w14:textId="2834D0E4" w:rsidR="00684B99" w:rsidRPr="00684B99" w:rsidRDefault="00684B99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/>
          <w:bCs/>
          <w:sz w:val="22"/>
          <w:szCs w:val="22"/>
        </w:rPr>
        <w:t>Článek 1</w:t>
      </w:r>
    </w:p>
    <w:p w14:paraId="541E1FC0" w14:textId="77777777" w:rsidR="00684B99" w:rsidRPr="00684B99" w:rsidRDefault="00684B99" w:rsidP="00684B99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2B4F027" w14:textId="651A5CC8" w:rsidR="00684B99" w:rsidRPr="00684B99" w:rsidRDefault="00684B99" w:rsidP="00684B99">
      <w:pPr>
        <w:pStyle w:val="Odstavecseseznamem"/>
        <w:numPr>
          <w:ilvl w:val="0"/>
          <w:numId w:val="13"/>
        </w:numPr>
        <w:suppressAutoHyphens w:val="0"/>
        <w:autoSpaceDN/>
        <w:ind w:left="426" w:right="143" w:hanging="426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Cs/>
          <w:sz w:val="22"/>
          <w:szCs w:val="22"/>
        </w:rPr>
        <w:t xml:space="preserve">V obecně závazné vyhlášce statutárního města Jablonec nad Nisou č. 7/2016, ve znění </w:t>
      </w:r>
      <w:r>
        <w:rPr>
          <w:rFonts w:ascii="Arial" w:hAnsi="Arial" w:cs="Arial"/>
          <w:bCs/>
          <w:sz w:val="22"/>
          <w:szCs w:val="22"/>
        </w:rPr>
        <w:br/>
      </w:r>
      <w:r w:rsidRPr="00684B99">
        <w:rPr>
          <w:rFonts w:ascii="Arial" w:hAnsi="Arial" w:cs="Arial"/>
          <w:bCs/>
          <w:sz w:val="22"/>
          <w:szCs w:val="22"/>
        </w:rPr>
        <w:t xml:space="preserve">pozdějších předpisů, se v Článku 3. odst. 3 se vypouští písm. c), d) a k) bez náhrady a ostatní písmena se nově přečíslují v logické abecední posloupnosti. </w:t>
      </w:r>
    </w:p>
    <w:p w14:paraId="126DD51F" w14:textId="77777777" w:rsidR="00684B99" w:rsidRPr="00684B99" w:rsidRDefault="00684B99" w:rsidP="00684B99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A95CEA5" w14:textId="3F664C35" w:rsidR="00684B99" w:rsidRPr="00684B99" w:rsidRDefault="00684B99" w:rsidP="00684B99">
      <w:pPr>
        <w:pStyle w:val="Odstavecseseznamem"/>
        <w:numPr>
          <w:ilvl w:val="0"/>
          <w:numId w:val="1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Cs/>
          <w:sz w:val="22"/>
          <w:szCs w:val="22"/>
        </w:rPr>
        <w:t xml:space="preserve">V obecně závazné vyhlášce statutárního města Jablonec nad Nisou č. 7/2016, ve znění </w:t>
      </w:r>
      <w:r>
        <w:rPr>
          <w:rFonts w:ascii="Arial" w:hAnsi="Arial" w:cs="Arial"/>
          <w:bCs/>
          <w:sz w:val="22"/>
          <w:szCs w:val="22"/>
        </w:rPr>
        <w:br/>
      </w:r>
      <w:r w:rsidRPr="00684B99">
        <w:rPr>
          <w:rFonts w:ascii="Arial" w:hAnsi="Arial" w:cs="Arial"/>
          <w:bCs/>
          <w:sz w:val="22"/>
          <w:szCs w:val="22"/>
        </w:rPr>
        <w:t>pozdějších předpisů, se vypouští přílohy č. 2, 3 a 9 bez náhrady“.</w:t>
      </w:r>
    </w:p>
    <w:p w14:paraId="00255541" w14:textId="77777777" w:rsidR="00684B99" w:rsidRPr="00684B99" w:rsidRDefault="00684B99" w:rsidP="00684B99">
      <w:pPr>
        <w:pStyle w:val="Odstavecseseznamem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34452C4" w14:textId="52866824" w:rsidR="00684B99" w:rsidRPr="00684B99" w:rsidRDefault="00684B99" w:rsidP="00684B99">
      <w:pPr>
        <w:pStyle w:val="Odstavecseseznamem"/>
        <w:numPr>
          <w:ilvl w:val="0"/>
          <w:numId w:val="1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Cs/>
          <w:sz w:val="22"/>
          <w:szCs w:val="22"/>
        </w:rPr>
        <w:t xml:space="preserve">V obecně závazné vyhlášce statutárního města Jablonec nad Nisou č. 7/2016, ve znění </w:t>
      </w:r>
      <w:r>
        <w:rPr>
          <w:rFonts w:ascii="Arial" w:hAnsi="Arial" w:cs="Arial"/>
          <w:bCs/>
          <w:sz w:val="22"/>
          <w:szCs w:val="22"/>
        </w:rPr>
        <w:br/>
      </w:r>
      <w:r w:rsidRPr="00684B99">
        <w:rPr>
          <w:rFonts w:ascii="Arial" w:hAnsi="Arial" w:cs="Arial"/>
          <w:bCs/>
          <w:sz w:val="22"/>
          <w:szCs w:val="22"/>
        </w:rPr>
        <w:t>pozdějších předpisů, se Článek 3. odst. 3 doplňuje o písm. j) a k) v tomto znění:</w:t>
      </w:r>
    </w:p>
    <w:p w14:paraId="5F27ECDD" w14:textId="77777777" w:rsidR="00684B99" w:rsidRPr="00684B99" w:rsidRDefault="00684B99" w:rsidP="00684B99">
      <w:pPr>
        <w:jc w:val="both"/>
        <w:rPr>
          <w:rFonts w:ascii="Arial" w:hAnsi="Arial" w:cs="Arial"/>
          <w:bCs/>
          <w:sz w:val="22"/>
          <w:szCs w:val="22"/>
        </w:rPr>
      </w:pPr>
    </w:p>
    <w:p w14:paraId="19B6C356" w14:textId="77777777" w:rsidR="00684B99" w:rsidRPr="00684B99" w:rsidRDefault="00684B99" w:rsidP="00684B99">
      <w:pPr>
        <w:ind w:left="426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84B99">
        <w:rPr>
          <w:rFonts w:ascii="Arial" w:hAnsi="Arial" w:cs="Arial"/>
          <w:bCs/>
          <w:sz w:val="22"/>
          <w:szCs w:val="22"/>
        </w:rPr>
        <w:t>„j) „IMP Cup“, pořádaný v lokalitě areálu Hotelu Břízky, výjimka se vztahuje pro území uvedené v příloze č. 11, výjimka pro jednu noc (květen-červen)</w:t>
      </w:r>
      <w:r w:rsidRPr="00684B99">
        <w:rPr>
          <w:rFonts w:ascii="Arial" w:hAnsi="Arial" w:cs="Arial"/>
          <w:bCs/>
          <w:sz w:val="22"/>
          <w:szCs w:val="22"/>
          <w:lang w:val="en-US"/>
        </w:rPr>
        <w:t>;</w:t>
      </w:r>
    </w:p>
    <w:p w14:paraId="1370870C" w14:textId="77777777" w:rsidR="00684B99" w:rsidRPr="00684B99" w:rsidRDefault="00684B99" w:rsidP="00684B99">
      <w:pPr>
        <w:ind w:left="426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5EF991CD" w14:textId="77777777" w:rsidR="00684B99" w:rsidRPr="00A10C9C" w:rsidRDefault="00684B99" w:rsidP="00684B99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A10C9C">
        <w:rPr>
          <w:rFonts w:ascii="Arial" w:hAnsi="Arial" w:cs="Arial"/>
          <w:bCs/>
          <w:sz w:val="22"/>
          <w:szCs w:val="22"/>
        </w:rPr>
        <w:t>k) „Jablonecká Perle“, pořádáno v centru města, výjimka se vztahuje pro území centra města uvedeného v příloze č. 5, výjimka pro dvě noci (srpen).”</w:t>
      </w:r>
    </w:p>
    <w:p w14:paraId="0CF3D34C" w14:textId="30E68EBB" w:rsidR="00684B99" w:rsidRDefault="00684B99" w:rsidP="00ED7754">
      <w:pPr>
        <w:pStyle w:val="Odstavecseseznamem"/>
        <w:ind w:left="1440"/>
        <w:jc w:val="both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FC7C027" w14:textId="77777777" w:rsidR="00ED7754" w:rsidRPr="00684B99" w:rsidRDefault="00ED7754" w:rsidP="00ED7754">
      <w:pPr>
        <w:pStyle w:val="Odstavecseseznamem"/>
        <w:ind w:left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00FDAF67" w14:textId="0D3E8CF4" w:rsidR="00684B99" w:rsidRPr="00684B99" w:rsidRDefault="00684B99" w:rsidP="00684B99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/>
          <w:bCs/>
          <w:sz w:val="22"/>
          <w:szCs w:val="22"/>
        </w:rPr>
        <w:t>Článek 2</w:t>
      </w:r>
    </w:p>
    <w:p w14:paraId="1F3EBD04" w14:textId="77777777" w:rsidR="00684B99" w:rsidRPr="00684B99" w:rsidRDefault="00684B99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E5F794" w14:textId="77777777" w:rsidR="00684B99" w:rsidRPr="00684B99" w:rsidRDefault="00684B99" w:rsidP="00684B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84B99">
        <w:rPr>
          <w:rFonts w:ascii="Arial" w:hAnsi="Arial" w:cs="Arial"/>
          <w:bCs/>
          <w:sz w:val="22"/>
          <w:szCs w:val="22"/>
        </w:rPr>
        <w:t xml:space="preserve">Obecně závazná vyhláška statutárního města Jablonec nad Nisou č. 7/2016, o ochraně nočního klidu, ve znění pozdějších předpisů, se doplňuje o přílohu č. 11. </w:t>
      </w:r>
    </w:p>
    <w:p w14:paraId="534BB072" w14:textId="77777777" w:rsidR="00684B99" w:rsidRDefault="00684B99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7D0A28" w14:textId="77777777" w:rsidR="00ED7754" w:rsidRDefault="00ED7754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C307912" w14:textId="77777777" w:rsidR="00ED7754" w:rsidRDefault="00ED7754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63129C" w14:textId="77777777" w:rsidR="00ED7754" w:rsidRPr="00684B99" w:rsidRDefault="00ED7754" w:rsidP="00684B99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9BCEBFE" w14:textId="33B2231D" w:rsidR="00684B99" w:rsidRPr="00684B99" w:rsidRDefault="00684B99" w:rsidP="0068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4B99">
        <w:rPr>
          <w:rFonts w:ascii="Arial" w:hAnsi="Arial" w:cs="Arial"/>
          <w:b/>
          <w:bCs/>
          <w:sz w:val="22"/>
          <w:szCs w:val="22"/>
        </w:rPr>
        <w:lastRenderedPageBreak/>
        <w:t>Článek 3</w:t>
      </w:r>
    </w:p>
    <w:p w14:paraId="7FB63C4C" w14:textId="77777777" w:rsidR="00684B99" w:rsidRPr="00684B99" w:rsidRDefault="00684B99" w:rsidP="00684B99">
      <w:pPr>
        <w:autoSpaceDE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0D342553" w14:textId="77777777" w:rsidR="00684B99" w:rsidRPr="00684B99" w:rsidRDefault="00684B99" w:rsidP="00684B99">
      <w:pPr>
        <w:pStyle w:val="Odstavecseseznamem"/>
        <w:numPr>
          <w:ilvl w:val="0"/>
          <w:numId w:val="11"/>
        </w:numPr>
        <w:suppressAutoHyphens w:val="0"/>
        <w:autoSpaceDE w:val="0"/>
        <w:adjustRightInd w:val="0"/>
        <w:ind w:left="360" w:hanging="3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84B99">
        <w:rPr>
          <w:rFonts w:ascii="Arial" w:hAnsi="Arial" w:cs="Arial"/>
          <w:bCs/>
          <w:sz w:val="22"/>
          <w:szCs w:val="22"/>
        </w:rPr>
        <w:t>Ostatní ustanovení obecně závazné vyhlášky statutárního města Jablonec nad Nisou č. 7/2016, o ochraně nočního klidu, ve znění pozdějších předpisů, zůstávají nedotčena beze změn.</w:t>
      </w:r>
    </w:p>
    <w:p w14:paraId="2488A26B" w14:textId="77777777" w:rsidR="00684B99" w:rsidRPr="00684B99" w:rsidRDefault="00684B99" w:rsidP="00684B99">
      <w:pPr>
        <w:pStyle w:val="Odstavecseseznamem"/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687382B" w14:textId="77777777" w:rsidR="00684B99" w:rsidRPr="00684B99" w:rsidRDefault="00684B99" w:rsidP="00684B99">
      <w:pPr>
        <w:pStyle w:val="Odstavecseseznamem"/>
        <w:numPr>
          <w:ilvl w:val="0"/>
          <w:numId w:val="11"/>
        </w:numPr>
        <w:suppressAutoHyphens w:val="0"/>
        <w:autoSpaceDE w:val="0"/>
        <w:adjustRightInd w:val="0"/>
        <w:ind w:left="360" w:hanging="3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84B99"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14:paraId="307B7864" w14:textId="77777777" w:rsidR="00684B99" w:rsidRPr="00684B99" w:rsidRDefault="00684B99" w:rsidP="00684B99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0C9C" w14:paraId="51CC7790" w14:textId="77777777" w:rsidTr="00352707">
        <w:trPr>
          <w:trHeight w:hRule="exact" w:val="125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26EEC" w14:textId="77777777" w:rsidR="00A10C9C" w:rsidRDefault="00A10C9C" w:rsidP="00352707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63CF0" w14:textId="77777777" w:rsidR="00A10C9C" w:rsidRDefault="00A10C9C" w:rsidP="00352707">
            <w:pPr>
              <w:pStyle w:val="PodpisovePole"/>
            </w:pPr>
            <w:r w:rsidRPr="00684B99">
              <w:t>Ing. Jana Hamplová</w:t>
            </w:r>
            <w:r>
              <w:t xml:space="preserve"> v. r.</w:t>
            </w:r>
            <w:r>
              <w:br/>
              <w:t xml:space="preserve"> </w:t>
            </w:r>
            <w:r w:rsidRPr="00684B99">
              <w:t>náměstkyně primátora</w:t>
            </w:r>
          </w:p>
        </w:tc>
      </w:tr>
    </w:tbl>
    <w:p w14:paraId="53192059" w14:textId="77777777" w:rsidR="00684B99" w:rsidRPr="00684B99" w:rsidRDefault="00684B99" w:rsidP="00684B99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608E9911" w14:textId="77777777" w:rsidR="00684B99" w:rsidRPr="00644266" w:rsidRDefault="00684B99" w:rsidP="00684B99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59930BCC" w14:textId="77777777" w:rsidR="00684B99" w:rsidRPr="00644266" w:rsidRDefault="00684B99" w:rsidP="00684B99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38F6226D" w14:textId="6D82B8BD" w:rsidR="00ED7754" w:rsidRPr="00926CC7" w:rsidRDefault="00ED7754" w:rsidP="00ED7754">
      <w:pPr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OZV č. </w:t>
      </w:r>
      <w:r>
        <w:rPr>
          <w:rFonts w:ascii="Arial" w:hAnsi="Arial" w:cs="Arial"/>
          <w:sz w:val="20"/>
          <w:szCs w:val="20"/>
        </w:rPr>
        <w:t>5</w:t>
      </w:r>
      <w:r w:rsidRPr="00926CC7">
        <w:rPr>
          <w:rFonts w:ascii="Arial" w:hAnsi="Arial" w:cs="Arial"/>
          <w:sz w:val="20"/>
          <w:szCs w:val="20"/>
        </w:rPr>
        <w:t>/2024 byla vydána na Zastupitelstvu města Jablonec nad Nisou dne 18.</w:t>
      </w:r>
      <w:r>
        <w:rPr>
          <w:rFonts w:ascii="Arial" w:hAnsi="Arial" w:cs="Arial"/>
          <w:sz w:val="20"/>
          <w:szCs w:val="20"/>
        </w:rPr>
        <w:t>0</w:t>
      </w:r>
      <w:r w:rsidRPr="00926CC7">
        <w:rPr>
          <w:rFonts w:ascii="Arial" w:hAnsi="Arial" w:cs="Arial"/>
          <w:sz w:val="20"/>
          <w:szCs w:val="20"/>
        </w:rPr>
        <w:t>4.2024</w:t>
      </w:r>
    </w:p>
    <w:p w14:paraId="5593829E" w14:textId="52BBA6F3" w:rsidR="00ED7754" w:rsidRPr="00926CC7" w:rsidRDefault="00ED7754" w:rsidP="00ED7754">
      <w:pPr>
        <w:ind w:left="1134" w:hanging="1134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a nabývá </w:t>
      </w:r>
      <w:r w:rsidRPr="00926CC7">
        <w:rPr>
          <w:rFonts w:ascii="Arial" w:hAnsi="Arial" w:cs="Arial"/>
          <w:b/>
          <w:bCs/>
          <w:sz w:val="20"/>
          <w:szCs w:val="20"/>
        </w:rPr>
        <w:t xml:space="preserve">účinnosti 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F8321B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.05.2024</w:t>
      </w:r>
    </w:p>
    <w:p w14:paraId="1706CB21" w14:textId="4F1E2DE9" w:rsidR="00ED7754" w:rsidRPr="00926CC7" w:rsidRDefault="00ED7754" w:rsidP="00ED7754">
      <w:pPr>
        <w:jc w:val="both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F8321B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.04.2024</w:t>
      </w:r>
      <w:r w:rsidRPr="00926CC7">
        <w:rPr>
          <w:rFonts w:ascii="Arial" w:hAnsi="Arial" w:cs="Arial"/>
          <w:sz w:val="20"/>
          <w:szCs w:val="20"/>
        </w:rPr>
        <w:t>)</w:t>
      </w:r>
    </w:p>
    <w:p w14:paraId="25A93E84" w14:textId="77777777" w:rsidR="00684B99" w:rsidRDefault="00684B99" w:rsidP="00684B99">
      <w:pPr>
        <w:widowControl w:val="0"/>
        <w:autoSpaceDE w:val="0"/>
        <w:adjustRightInd w:val="0"/>
        <w:jc w:val="both"/>
      </w:pPr>
    </w:p>
    <w:sectPr w:rsidR="00684B99" w:rsidSect="00ED7754">
      <w:footerReference w:type="default" r:id="rId8"/>
      <w:pgSz w:w="11909" w:h="16834"/>
      <w:pgMar w:top="1418" w:right="1134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E5D7" w14:textId="77777777" w:rsidR="000E28C0" w:rsidRDefault="000E28C0">
      <w:r>
        <w:separator/>
      </w:r>
    </w:p>
  </w:endnote>
  <w:endnote w:type="continuationSeparator" w:id="0">
    <w:p w14:paraId="115451EB" w14:textId="77777777" w:rsidR="000E28C0" w:rsidRDefault="000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CBF3" w14:textId="77777777" w:rsidR="000E28C0" w:rsidRDefault="000E28C0">
      <w:r>
        <w:rPr>
          <w:color w:val="000000"/>
        </w:rPr>
        <w:separator/>
      </w:r>
    </w:p>
  </w:footnote>
  <w:footnote w:type="continuationSeparator" w:id="0">
    <w:p w14:paraId="57737505" w14:textId="77777777" w:rsidR="000E28C0" w:rsidRDefault="000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23C7E49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8F5C77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DE076D3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77EC5E1D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 w:hint="default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7"/>
  </w:num>
  <w:num w:numId="10" w16cid:durableId="296910439">
    <w:abstractNumId w:val="2"/>
  </w:num>
  <w:num w:numId="11" w16cid:durableId="1852183575">
    <w:abstractNumId w:val="5"/>
  </w:num>
  <w:num w:numId="12" w16cid:durableId="1759398746">
    <w:abstractNumId w:val="6"/>
  </w:num>
  <w:num w:numId="13" w16cid:durableId="158776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4827ED"/>
    <w:rsid w:val="004A6711"/>
    <w:rsid w:val="004C3A11"/>
    <w:rsid w:val="005D5241"/>
    <w:rsid w:val="00684B99"/>
    <w:rsid w:val="008B2A7E"/>
    <w:rsid w:val="00926CC7"/>
    <w:rsid w:val="00A10C9C"/>
    <w:rsid w:val="00A9336F"/>
    <w:rsid w:val="00AB144C"/>
    <w:rsid w:val="00AB251D"/>
    <w:rsid w:val="00B3252F"/>
    <w:rsid w:val="00C14189"/>
    <w:rsid w:val="00DB59ED"/>
    <w:rsid w:val="00ED7754"/>
    <w:rsid w:val="00F538D1"/>
    <w:rsid w:val="00F8081A"/>
    <w:rsid w:val="00F8321B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4</cp:revision>
  <cp:lastPrinted>2023-11-09T09:23:00Z</cp:lastPrinted>
  <dcterms:created xsi:type="dcterms:W3CDTF">2024-04-19T10:53:00Z</dcterms:created>
  <dcterms:modified xsi:type="dcterms:W3CDTF">2024-04-23T09:14:00Z</dcterms:modified>
</cp:coreProperties>
</file>