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BCEEFA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74B59">
        <w:rPr>
          <w:rFonts w:ascii="Arial" w:hAnsi="Arial" w:cs="Arial"/>
          <w:b/>
        </w:rPr>
        <w:t>Pstruží</w:t>
      </w:r>
    </w:p>
    <w:p w14:paraId="182B433B" w14:textId="03D6446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74B59">
        <w:rPr>
          <w:rFonts w:ascii="Arial" w:hAnsi="Arial" w:cs="Arial"/>
          <w:b/>
        </w:rPr>
        <w:t>Pstruží</w:t>
      </w:r>
      <w:r w:rsidR="00F16929">
        <w:rPr>
          <w:rFonts w:ascii="Arial" w:hAnsi="Arial" w:cs="Arial"/>
          <w:b/>
        </w:rPr>
        <w:t xml:space="preserve"> 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E0AD43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74B59">
        <w:rPr>
          <w:rFonts w:ascii="Arial" w:hAnsi="Arial" w:cs="Arial"/>
          <w:b/>
        </w:rPr>
        <w:t xml:space="preserve">Pstruží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06B800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74B59">
        <w:rPr>
          <w:rFonts w:ascii="Arial" w:hAnsi="Arial" w:cs="Arial"/>
          <w:sz w:val="22"/>
          <w:szCs w:val="22"/>
        </w:rPr>
        <w:t>Pstruží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2B24BC" w:rsidRPr="002B24BC">
        <w:rPr>
          <w:rFonts w:ascii="Arial" w:hAnsi="Arial" w:cs="Arial"/>
          <w:sz w:val="22"/>
          <w:szCs w:val="22"/>
        </w:rPr>
        <w:t>21.března 2024</w:t>
      </w:r>
      <w:r w:rsidR="00893F98" w:rsidRPr="002B24BC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56A25B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74B59">
        <w:rPr>
          <w:rFonts w:ascii="Arial" w:hAnsi="Arial" w:cs="Arial"/>
          <w:sz w:val="22"/>
          <w:szCs w:val="22"/>
        </w:rPr>
        <w:t>Pstruží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3ADCC8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74B59">
        <w:rPr>
          <w:rFonts w:ascii="Arial" w:hAnsi="Arial" w:cs="Arial"/>
          <w:sz w:val="22"/>
          <w:szCs w:val="22"/>
        </w:rPr>
        <w:t>Pstruží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1A2E16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F74B59">
        <w:rPr>
          <w:rFonts w:ascii="Arial" w:hAnsi="Arial" w:cs="Arial"/>
          <w:sz w:val="22"/>
          <w:szCs w:val="22"/>
        </w:rPr>
        <w:t>Pstruží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ED9A00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74B59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CB51F4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F74B59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32B471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74B59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7379D0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74B59">
        <w:rPr>
          <w:rFonts w:ascii="Arial" w:hAnsi="Arial" w:cs="Arial"/>
          <w:sz w:val="22"/>
          <w:szCs w:val="22"/>
        </w:rPr>
        <w:t>300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1AC354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B24BC">
        <w:rPr>
          <w:rFonts w:ascii="Arial" w:hAnsi="Arial" w:cs="Arial"/>
          <w:sz w:val="22"/>
          <w:szCs w:val="22"/>
        </w:rPr>
        <w:t>100</w:t>
      </w:r>
      <w:bookmarkStart w:id="1" w:name="_GoBack"/>
      <w:bookmarkEnd w:id="1"/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F156F4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F74B59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7777777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  <w:r w:rsidRPr="00C735F5">
        <w:rPr>
          <w:rFonts w:ascii="Arial" w:hAnsi="Arial" w:cs="Arial"/>
          <w:i/>
          <w:color w:val="0070C0"/>
          <w:szCs w:val="24"/>
        </w:rPr>
        <w:t>(varianta 1)</w:t>
      </w:r>
    </w:p>
    <w:p w14:paraId="5800E2F6" w14:textId="7809128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74B59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E434A0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="00F74B59">
        <w:rPr>
          <w:rFonts w:ascii="Arial" w:hAnsi="Arial" w:cs="Arial"/>
          <w:i/>
          <w:color w:val="ED7D31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30AF94" w14:textId="57B20B70" w:rsidR="007D087D" w:rsidRDefault="00C7399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EA45D08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5C3E57">
        <w:rPr>
          <w:rFonts w:ascii="Arial" w:hAnsi="Arial" w:cs="Arial"/>
          <w:sz w:val="22"/>
          <w:szCs w:val="22"/>
        </w:rPr>
        <w:t>2/2019 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C3E57">
        <w:rPr>
          <w:rFonts w:ascii="Arial" w:hAnsi="Arial" w:cs="Arial"/>
          <w:i/>
          <w:sz w:val="22"/>
          <w:szCs w:val="22"/>
        </w:rPr>
        <w:t>11.12.2019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D15716" w14:textId="77777777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70519C" w14:textId="396446D5" w:rsidR="00A80117" w:rsidRPr="002B24BC" w:rsidRDefault="00A80117" w:rsidP="002B24B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Pr="002B24BC">
        <w:rPr>
          <w:rFonts w:ascii="Arial" w:hAnsi="Arial" w:cs="Arial"/>
          <w:sz w:val="22"/>
          <w:szCs w:val="22"/>
        </w:rPr>
        <w:tab/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64BD47E2" w:rsidR="00A80117" w:rsidRPr="00E836B1" w:rsidRDefault="002B24BC" w:rsidP="002B24BC">
      <w:pPr>
        <w:tabs>
          <w:tab w:val="left" w:pos="5400"/>
        </w:tabs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Ing.Milan vaněk</w:t>
      </w:r>
    </w:p>
    <w:p w14:paraId="3E2B25A0" w14:textId="5EB0A2D9" w:rsidR="00A80117" w:rsidRDefault="002B24BC" w:rsidP="002B24BC">
      <w:pPr>
        <w:pStyle w:val="Zkladntext"/>
        <w:tabs>
          <w:tab w:val="left" w:pos="540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starosta</w:t>
      </w:r>
    </w:p>
    <w:p w14:paraId="1BC4C7FF" w14:textId="6B8A0F0C" w:rsidR="00A80117" w:rsidRPr="00EC097A" w:rsidRDefault="00A80117" w:rsidP="00A80117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ACEC0" w14:textId="77777777" w:rsidR="00CA2432" w:rsidRDefault="00CA2432">
      <w:r>
        <w:separator/>
      </w:r>
    </w:p>
  </w:endnote>
  <w:endnote w:type="continuationSeparator" w:id="0">
    <w:p w14:paraId="3E0E33D8" w14:textId="77777777" w:rsidR="00CA2432" w:rsidRDefault="00CA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A2432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547CB" w14:textId="77777777" w:rsidR="00CA2432" w:rsidRDefault="00CA2432">
      <w:r>
        <w:separator/>
      </w:r>
    </w:p>
  </w:footnote>
  <w:footnote w:type="continuationSeparator" w:id="0">
    <w:p w14:paraId="7B62BAAE" w14:textId="77777777" w:rsidR="00CA2432" w:rsidRDefault="00CA243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24BC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2F53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3E57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432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4B59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42F30-7050-4F38-90FC-0FF5A7E9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Metodický materiál</vt:lpstr>
      <vt:lpstr>    </vt:lpstr>
    </vt:vector>
  </TitlesOfParts>
  <Company>Ministerstvo financí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milan vaněk</cp:lastModifiedBy>
  <cp:revision>4</cp:revision>
  <cp:lastPrinted>2019-09-23T08:46:00Z</cp:lastPrinted>
  <dcterms:created xsi:type="dcterms:W3CDTF">2024-01-17T13:04:00Z</dcterms:created>
  <dcterms:modified xsi:type="dcterms:W3CDTF">2024-04-02T08:26:00Z</dcterms:modified>
</cp:coreProperties>
</file>