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1C4960" w:rsidRDefault="00131160" w:rsidP="00131160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:rsidR="001C4960" w:rsidRPr="001C4960" w:rsidRDefault="001C4960" w:rsidP="001C4960">
      <w:pPr>
        <w:pStyle w:val="Zhlav"/>
        <w:tabs>
          <w:tab w:val="clear" w:pos="4536"/>
          <w:tab w:val="clear" w:pos="9072"/>
        </w:tabs>
        <w:jc w:val="center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b/>
          <w:bCs/>
          <w:noProof/>
          <w:spacing w:val="40"/>
          <w:sz w:val="22"/>
          <w:szCs w:val="22"/>
        </w:rPr>
        <w:drawing>
          <wp:inline distT="0" distB="0" distL="0" distR="0" wp14:anchorId="4B0BA9F9" wp14:editId="19848D80">
            <wp:extent cx="579120" cy="6946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6906" w:rsidRPr="0046252B" w:rsidRDefault="003F1EA7" w:rsidP="008D6906">
      <w:pPr>
        <w:spacing w:line="276" w:lineRule="auto"/>
        <w:jc w:val="center"/>
        <w:rPr>
          <w:rFonts w:ascii="Calibri" w:hAnsi="Calibri" w:cs="Calibri"/>
          <w:b/>
          <w:sz w:val="40"/>
          <w:szCs w:val="40"/>
        </w:rPr>
      </w:pPr>
      <w:r w:rsidRPr="0046252B">
        <w:rPr>
          <w:rFonts w:ascii="Calibri" w:hAnsi="Calibri" w:cs="Calibri"/>
          <w:b/>
          <w:sz w:val="40"/>
          <w:szCs w:val="40"/>
        </w:rPr>
        <w:t>Městys</w:t>
      </w:r>
      <w:r w:rsidR="00070F8D" w:rsidRPr="0046252B">
        <w:rPr>
          <w:rFonts w:ascii="Calibri" w:hAnsi="Calibri" w:cs="Calibri"/>
          <w:b/>
          <w:sz w:val="40"/>
          <w:szCs w:val="40"/>
        </w:rPr>
        <w:t xml:space="preserve"> </w:t>
      </w:r>
      <w:r w:rsidRPr="0046252B">
        <w:rPr>
          <w:rFonts w:ascii="Calibri" w:hAnsi="Calibri" w:cs="Calibri"/>
          <w:b/>
          <w:sz w:val="40"/>
          <w:szCs w:val="40"/>
        </w:rPr>
        <w:t>Frymburk</w:t>
      </w:r>
      <w:r w:rsidR="008D6906" w:rsidRPr="0046252B">
        <w:rPr>
          <w:rFonts w:ascii="Calibri" w:hAnsi="Calibri" w:cs="Calibri"/>
          <w:b/>
          <w:sz w:val="40"/>
          <w:szCs w:val="40"/>
        </w:rPr>
        <w:t xml:space="preserve"> </w:t>
      </w:r>
    </w:p>
    <w:p w:rsidR="008D6906" w:rsidRPr="0046252B" w:rsidRDefault="008D6906" w:rsidP="0046252B">
      <w:pPr>
        <w:spacing w:after="120"/>
        <w:jc w:val="center"/>
        <w:rPr>
          <w:rFonts w:ascii="Calibri" w:hAnsi="Calibri" w:cs="Calibri"/>
          <w:b/>
          <w:sz w:val="36"/>
          <w:szCs w:val="36"/>
        </w:rPr>
      </w:pPr>
      <w:r w:rsidRPr="0046252B">
        <w:rPr>
          <w:rFonts w:ascii="Calibri" w:hAnsi="Calibri" w:cs="Calibri"/>
          <w:b/>
          <w:sz w:val="36"/>
          <w:szCs w:val="36"/>
        </w:rPr>
        <w:t xml:space="preserve">Zastupitelstvo </w:t>
      </w:r>
      <w:r w:rsidR="003F1EA7" w:rsidRPr="0046252B">
        <w:rPr>
          <w:rFonts w:ascii="Calibri" w:hAnsi="Calibri" w:cs="Calibri"/>
          <w:b/>
          <w:sz w:val="36"/>
          <w:szCs w:val="36"/>
        </w:rPr>
        <w:t xml:space="preserve">městyse Frymburk  </w:t>
      </w:r>
      <w:r w:rsidR="00070F8D" w:rsidRPr="0046252B">
        <w:rPr>
          <w:rFonts w:ascii="Calibri" w:hAnsi="Calibri" w:cs="Calibri"/>
          <w:b/>
          <w:sz w:val="36"/>
          <w:szCs w:val="36"/>
        </w:rPr>
        <w:t xml:space="preserve">  </w:t>
      </w:r>
    </w:p>
    <w:p w:rsidR="008D6906" w:rsidRPr="001C4960" w:rsidRDefault="008D6906" w:rsidP="0046252B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1C4960">
        <w:rPr>
          <w:rFonts w:ascii="Calibri" w:hAnsi="Calibri" w:cs="Calibri"/>
          <w:b/>
          <w:sz w:val="22"/>
          <w:szCs w:val="22"/>
        </w:rPr>
        <w:t xml:space="preserve">Obecně závazná vyhláška </w:t>
      </w:r>
      <w:r w:rsidR="003F1EA7" w:rsidRPr="001C4960">
        <w:rPr>
          <w:rFonts w:ascii="Calibri" w:hAnsi="Calibri" w:cs="Calibri"/>
          <w:b/>
          <w:sz w:val="22"/>
          <w:szCs w:val="22"/>
        </w:rPr>
        <w:t>městyse Frymburk</w:t>
      </w:r>
      <w:r w:rsidR="00070F8D" w:rsidRPr="001C4960">
        <w:rPr>
          <w:rFonts w:ascii="Calibri" w:hAnsi="Calibri" w:cs="Calibri"/>
          <w:b/>
          <w:sz w:val="22"/>
          <w:szCs w:val="22"/>
        </w:rPr>
        <w:t xml:space="preserve"> </w:t>
      </w:r>
      <w:r w:rsidRPr="001C4960">
        <w:rPr>
          <w:rFonts w:ascii="Calibri" w:hAnsi="Calibri" w:cs="Calibri"/>
          <w:b/>
          <w:sz w:val="22"/>
          <w:szCs w:val="22"/>
        </w:rPr>
        <w:t xml:space="preserve">č. </w:t>
      </w:r>
      <w:r w:rsidR="001C4960">
        <w:rPr>
          <w:rFonts w:ascii="Calibri" w:hAnsi="Calibri" w:cs="Calibri"/>
          <w:b/>
          <w:sz w:val="22"/>
          <w:szCs w:val="22"/>
        </w:rPr>
        <w:t>2</w:t>
      </w:r>
      <w:r w:rsidRPr="001C4960">
        <w:rPr>
          <w:rFonts w:ascii="Calibri" w:hAnsi="Calibri" w:cs="Calibri"/>
          <w:b/>
          <w:sz w:val="22"/>
          <w:szCs w:val="22"/>
        </w:rPr>
        <w:t>/20</w:t>
      </w:r>
      <w:r w:rsidR="00070F8D" w:rsidRPr="001C4960">
        <w:rPr>
          <w:rFonts w:ascii="Calibri" w:hAnsi="Calibri" w:cs="Calibri"/>
          <w:b/>
          <w:sz w:val="22"/>
          <w:szCs w:val="22"/>
        </w:rPr>
        <w:t>2</w:t>
      </w:r>
      <w:r w:rsidR="00854A99" w:rsidRPr="001C4960">
        <w:rPr>
          <w:rFonts w:ascii="Calibri" w:hAnsi="Calibri" w:cs="Calibri"/>
          <w:b/>
          <w:sz w:val="22"/>
          <w:szCs w:val="22"/>
        </w:rPr>
        <w:t>2</w:t>
      </w:r>
      <w:r w:rsidRPr="001C4960">
        <w:rPr>
          <w:rFonts w:ascii="Calibri" w:hAnsi="Calibri" w:cs="Calibri"/>
          <w:b/>
          <w:sz w:val="22"/>
          <w:szCs w:val="22"/>
        </w:rPr>
        <w:t>,</w:t>
      </w:r>
      <w:r w:rsidR="0046252B">
        <w:rPr>
          <w:rFonts w:ascii="Calibri" w:hAnsi="Calibri" w:cs="Calibri"/>
          <w:b/>
          <w:sz w:val="22"/>
          <w:szCs w:val="22"/>
        </w:rPr>
        <w:t xml:space="preserve"> </w:t>
      </w:r>
      <w:r w:rsidRPr="001C4960">
        <w:rPr>
          <w:rFonts w:ascii="Calibri" w:hAnsi="Calibri" w:cs="Calibri"/>
          <w:b/>
          <w:sz w:val="22"/>
          <w:szCs w:val="22"/>
        </w:rPr>
        <w:t xml:space="preserve">o místním poplatku </w:t>
      </w:r>
      <w:r w:rsidR="00650483" w:rsidRPr="001C4960">
        <w:rPr>
          <w:rFonts w:ascii="Calibri" w:hAnsi="Calibri" w:cs="Calibri"/>
          <w:b/>
          <w:sz w:val="22"/>
          <w:szCs w:val="22"/>
        </w:rPr>
        <w:t>za obecní sy</w:t>
      </w:r>
      <w:r w:rsidR="00720121" w:rsidRPr="001C4960">
        <w:rPr>
          <w:rFonts w:ascii="Calibri" w:hAnsi="Calibri" w:cs="Calibri"/>
          <w:b/>
          <w:sz w:val="22"/>
          <w:szCs w:val="22"/>
        </w:rPr>
        <w:t>s</w:t>
      </w:r>
      <w:r w:rsidR="00650483" w:rsidRPr="001C4960">
        <w:rPr>
          <w:rFonts w:ascii="Calibri" w:hAnsi="Calibri" w:cs="Calibri"/>
          <w:b/>
          <w:sz w:val="22"/>
          <w:szCs w:val="22"/>
        </w:rPr>
        <w:t>tém odpadového hospodářství</w:t>
      </w:r>
    </w:p>
    <w:p w:rsidR="008F6F97" w:rsidRPr="001C4960" w:rsidRDefault="008F6F9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:rsidR="00131160" w:rsidRPr="001C4960" w:rsidRDefault="003F1EA7" w:rsidP="001C4960">
      <w:pPr>
        <w:pStyle w:val="nzevzkona"/>
        <w:tabs>
          <w:tab w:val="left" w:pos="2977"/>
        </w:tabs>
        <w:spacing w:before="0" w:after="24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1C4960">
        <w:rPr>
          <w:rFonts w:ascii="Calibri" w:hAnsi="Calibri" w:cs="Calibri"/>
          <w:b w:val="0"/>
          <w:sz w:val="22"/>
          <w:szCs w:val="22"/>
        </w:rPr>
        <w:t xml:space="preserve">Zastupitelstvo městyse Frymburk </w:t>
      </w:r>
      <w:r w:rsidR="00070F8D" w:rsidRPr="001C4960">
        <w:rPr>
          <w:rFonts w:ascii="Calibri" w:hAnsi="Calibri" w:cs="Calibri"/>
          <w:b w:val="0"/>
          <w:sz w:val="22"/>
          <w:szCs w:val="22"/>
        </w:rPr>
        <w:t>se</w:t>
      </w:r>
      <w:r w:rsidR="00AC18A4" w:rsidRPr="001C4960">
        <w:rPr>
          <w:rFonts w:ascii="Calibri" w:hAnsi="Calibri" w:cs="Calibri"/>
          <w:b w:val="0"/>
          <w:sz w:val="22"/>
          <w:szCs w:val="22"/>
        </w:rPr>
        <w:t xml:space="preserve"> na svém zasedání dne </w:t>
      </w:r>
      <w:r w:rsidR="00F05860" w:rsidRPr="001C4960">
        <w:rPr>
          <w:rFonts w:ascii="Calibri" w:hAnsi="Calibri" w:cs="Calibri"/>
          <w:b w:val="0"/>
          <w:sz w:val="22"/>
          <w:szCs w:val="22"/>
        </w:rPr>
        <w:t>27.</w:t>
      </w:r>
      <w:r w:rsidR="001C4960">
        <w:rPr>
          <w:rFonts w:ascii="Calibri" w:hAnsi="Calibri" w:cs="Calibri"/>
          <w:b w:val="0"/>
          <w:sz w:val="22"/>
          <w:szCs w:val="22"/>
        </w:rPr>
        <w:t xml:space="preserve"> </w:t>
      </w:r>
      <w:r w:rsidR="00F05860" w:rsidRPr="001C4960">
        <w:rPr>
          <w:rFonts w:ascii="Calibri" w:hAnsi="Calibri" w:cs="Calibri"/>
          <w:b w:val="0"/>
          <w:sz w:val="22"/>
          <w:szCs w:val="22"/>
        </w:rPr>
        <w:t>12.</w:t>
      </w:r>
      <w:r w:rsidR="00F03C7D">
        <w:rPr>
          <w:rFonts w:ascii="Calibri" w:hAnsi="Calibri" w:cs="Calibri"/>
          <w:b w:val="0"/>
          <w:sz w:val="22"/>
          <w:szCs w:val="22"/>
        </w:rPr>
        <w:t xml:space="preserve"> </w:t>
      </w:r>
      <w:r w:rsidR="00F05860" w:rsidRPr="001C4960">
        <w:rPr>
          <w:rFonts w:ascii="Calibri" w:hAnsi="Calibri" w:cs="Calibri"/>
          <w:b w:val="0"/>
          <w:sz w:val="22"/>
          <w:szCs w:val="22"/>
        </w:rPr>
        <w:t>2022</w:t>
      </w:r>
      <w:r w:rsidR="00AC18A4" w:rsidRPr="001C4960">
        <w:rPr>
          <w:rFonts w:ascii="Calibri" w:hAnsi="Calibri" w:cs="Calibri"/>
          <w:b w:val="0"/>
          <w:sz w:val="22"/>
          <w:szCs w:val="22"/>
        </w:rPr>
        <w:t xml:space="preserve"> usnesením č. </w:t>
      </w:r>
      <w:r w:rsidR="001C4960">
        <w:rPr>
          <w:rFonts w:ascii="Calibri" w:hAnsi="Calibri" w:cs="Calibri"/>
          <w:b w:val="0"/>
          <w:sz w:val="22"/>
          <w:szCs w:val="22"/>
        </w:rPr>
        <w:t>113/2022</w:t>
      </w:r>
      <w:r w:rsidR="00AC18A4" w:rsidRPr="001C4960">
        <w:rPr>
          <w:rFonts w:ascii="Calibri" w:hAnsi="Calibri" w:cs="Calibri"/>
          <w:b w:val="0"/>
          <w:sz w:val="22"/>
          <w:szCs w:val="22"/>
        </w:rPr>
        <w:t xml:space="preserve"> usneslo vydat na základě</w:t>
      </w:r>
      <w:r w:rsidR="007165A1" w:rsidRPr="001C4960">
        <w:rPr>
          <w:rFonts w:ascii="Calibri" w:hAnsi="Calibri" w:cs="Calibri"/>
          <w:b w:val="0"/>
          <w:bCs w:val="0"/>
          <w:sz w:val="22"/>
          <w:szCs w:val="22"/>
        </w:rPr>
        <w:t xml:space="preserve"> § 14</w:t>
      </w:r>
      <w:r w:rsidR="00131160" w:rsidRPr="001C4960">
        <w:rPr>
          <w:rFonts w:ascii="Calibri" w:hAnsi="Calibri" w:cs="Calibr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1C4960">
        <w:rPr>
          <w:rFonts w:ascii="Calibri" w:hAnsi="Calibri" w:cs="Calibri"/>
          <w:b w:val="0"/>
          <w:bCs w:val="0"/>
          <w:sz w:val="22"/>
          <w:szCs w:val="22"/>
        </w:rPr>
        <w:t xml:space="preserve"> (dále jen „zákon </w:t>
      </w:r>
      <w:r w:rsidR="0093525E" w:rsidRPr="001C4960">
        <w:rPr>
          <w:rFonts w:ascii="Calibri" w:hAnsi="Calibri" w:cs="Calibri"/>
          <w:b w:val="0"/>
          <w:bCs w:val="0"/>
          <w:sz w:val="22"/>
          <w:szCs w:val="22"/>
        </w:rPr>
        <w:t xml:space="preserve">o </w:t>
      </w:r>
      <w:r w:rsidR="00C1031D" w:rsidRPr="001C4960">
        <w:rPr>
          <w:rFonts w:ascii="Calibri" w:hAnsi="Calibri" w:cs="Calibri"/>
          <w:b w:val="0"/>
          <w:bCs w:val="0"/>
          <w:sz w:val="22"/>
          <w:szCs w:val="22"/>
        </w:rPr>
        <w:t>místních poplatcích“)</w:t>
      </w:r>
      <w:r w:rsidR="00402CA3" w:rsidRPr="001C4960">
        <w:rPr>
          <w:rFonts w:ascii="Calibri" w:hAnsi="Calibri" w:cs="Calibri"/>
          <w:b w:val="0"/>
          <w:bCs w:val="0"/>
          <w:sz w:val="22"/>
          <w:szCs w:val="22"/>
        </w:rPr>
        <w:t>,</w:t>
      </w:r>
      <w:r w:rsidR="00131160" w:rsidRPr="001C4960">
        <w:rPr>
          <w:rFonts w:ascii="Calibri" w:hAnsi="Calibri" w:cs="Calibri"/>
          <w:b w:val="0"/>
          <w:bCs w:val="0"/>
          <w:sz w:val="22"/>
          <w:szCs w:val="22"/>
        </w:rPr>
        <w:t xml:space="preserve"> a v souladu s § 10 písm. d) a § 84 odst. 2 pís</w:t>
      </w:r>
      <w:r w:rsidR="00AC18A4" w:rsidRPr="001C4960">
        <w:rPr>
          <w:rFonts w:ascii="Calibri" w:hAnsi="Calibri" w:cs="Calibri"/>
          <w:b w:val="0"/>
          <w:bCs w:val="0"/>
          <w:sz w:val="22"/>
          <w:szCs w:val="22"/>
        </w:rPr>
        <w:t>m. h) zákona č. 128/2000 Sb.,</w:t>
      </w:r>
      <w:r w:rsidR="00131160" w:rsidRPr="001C4960">
        <w:rPr>
          <w:rFonts w:ascii="Calibri" w:hAnsi="Calibri" w:cs="Calibri"/>
          <w:b w:val="0"/>
          <w:bCs w:val="0"/>
          <w:sz w:val="22"/>
          <w:szCs w:val="22"/>
        </w:rPr>
        <w:t xml:space="preserve"> o obcích (obecní zřízení)</w:t>
      </w:r>
      <w:r w:rsidR="00412321" w:rsidRPr="001C4960">
        <w:rPr>
          <w:rFonts w:ascii="Calibri" w:hAnsi="Calibri" w:cs="Calibri"/>
          <w:b w:val="0"/>
          <w:bCs w:val="0"/>
          <w:sz w:val="22"/>
          <w:szCs w:val="22"/>
        </w:rPr>
        <w:t>,</w:t>
      </w:r>
      <w:r w:rsidR="00AC18A4" w:rsidRPr="001C4960">
        <w:rPr>
          <w:rFonts w:ascii="Calibri" w:hAnsi="Calibri" w:cs="Calibri"/>
          <w:b w:val="0"/>
          <w:bCs w:val="0"/>
          <w:sz w:val="22"/>
          <w:szCs w:val="22"/>
        </w:rPr>
        <w:t xml:space="preserve"> ve znění pozdějších předpisů,</w:t>
      </w:r>
      <w:r w:rsidR="00131160" w:rsidRPr="001C4960">
        <w:rPr>
          <w:rFonts w:ascii="Calibri" w:hAnsi="Calibri" w:cs="Calibr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1C4960">
        <w:rPr>
          <w:rFonts w:ascii="Calibri" w:hAnsi="Calibri" w:cs="Calibri"/>
          <w:b w:val="0"/>
          <w:bCs w:val="0"/>
          <w:sz w:val="22"/>
          <w:szCs w:val="22"/>
        </w:rPr>
        <w:t xml:space="preserve">tato </w:t>
      </w:r>
      <w:r w:rsidR="00131160" w:rsidRPr="001C4960">
        <w:rPr>
          <w:rFonts w:ascii="Calibri" w:hAnsi="Calibri" w:cs="Calibri"/>
          <w:b w:val="0"/>
          <w:bCs w:val="0"/>
          <w:sz w:val="22"/>
          <w:szCs w:val="22"/>
        </w:rPr>
        <w:t xml:space="preserve">vyhláška“): </w:t>
      </w:r>
    </w:p>
    <w:p w:rsidR="00131160" w:rsidRPr="001C4960" w:rsidRDefault="00131160" w:rsidP="001C4960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Čl. 1</w:t>
      </w:r>
    </w:p>
    <w:p w:rsidR="00131160" w:rsidRPr="001C4960" w:rsidRDefault="00131160" w:rsidP="001C4960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Úvodní ustanovení</w:t>
      </w:r>
    </w:p>
    <w:p w:rsidR="00131160" w:rsidRPr="001C4960" w:rsidRDefault="003F1EA7" w:rsidP="001C4960">
      <w:pPr>
        <w:pStyle w:val="Zkladntextodsazen"/>
        <w:numPr>
          <w:ilvl w:val="0"/>
          <w:numId w:val="1"/>
        </w:numPr>
        <w:spacing w:after="6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Městys Frymburk </w:t>
      </w:r>
      <w:r w:rsidR="00131160" w:rsidRPr="001C4960">
        <w:rPr>
          <w:rFonts w:ascii="Calibri" w:hAnsi="Calibri" w:cs="Calibri"/>
          <w:sz w:val="22"/>
          <w:szCs w:val="22"/>
        </w:rPr>
        <w:t xml:space="preserve">touto vyhláškou zavádí místní poplatek za </w:t>
      </w:r>
      <w:r w:rsidR="00DB0904" w:rsidRPr="001C4960">
        <w:rPr>
          <w:rFonts w:ascii="Calibri" w:hAnsi="Calibri" w:cs="Calibri"/>
          <w:sz w:val="22"/>
          <w:szCs w:val="22"/>
        </w:rPr>
        <w:t>obecní sy</w:t>
      </w:r>
      <w:r w:rsidR="00720121" w:rsidRPr="001C4960">
        <w:rPr>
          <w:rFonts w:ascii="Calibri" w:hAnsi="Calibri" w:cs="Calibri"/>
          <w:sz w:val="22"/>
          <w:szCs w:val="22"/>
        </w:rPr>
        <w:t>s</w:t>
      </w:r>
      <w:r w:rsidR="00DB0904" w:rsidRPr="001C4960">
        <w:rPr>
          <w:rFonts w:ascii="Calibri" w:hAnsi="Calibri" w:cs="Calibri"/>
          <w:sz w:val="22"/>
          <w:szCs w:val="22"/>
        </w:rPr>
        <w:t xml:space="preserve">tém odpadového hospodářství </w:t>
      </w:r>
      <w:r w:rsidR="00131160" w:rsidRPr="001C4960">
        <w:rPr>
          <w:rFonts w:ascii="Calibri" w:hAnsi="Calibri" w:cs="Calibri"/>
          <w:sz w:val="22"/>
          <w:szCs w:val="22"/>
        </w:rPr>
        <w:t>(dále jen „poplatek“).</w:t>
      </w:r>
    </w:p>
    <w:p w:rsidR="009D02DA" w:rsidRPr="001C4960" w:rsidRDefault="00070F8D" w:rsidP="001C4960">
      <w:pPr>
        <w:numPr>
          <w:ilvl w:val="0"/>
          <w:numId w:val="1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Správcem poplatku je</w:t>
      </w:r>
      <w:r w:rsidR="003F1EA7" w:rsidRPr="001C4960">
        <w:rPr>
          <w:rFonts w:ascii="Calibri" w:hAnsi="Calibri" w:cs="Calibri"/>
          <w:sz w:val="22"/>
          <w:szCs w:val="22"/>
        </w:rPr>
        <w:t xml:space="preserve"> Úřad městyse Frymburk</w:t>
      </w:r>
      <w:r w:rsidR="009D02DA" w:rsidRPr="001C4960">
        <w:rPr>
          <w:rFonts w:ascii="Calibri" w:hAnsi="Calibri" w:cs="Calibri"/>
          <w:sz w:val="22"/>
          <w:szCs w:val="22"/>
        </w:rPr>
        <w:t>.</w:t>
      </w:r>
      <w:r w:rsidR="009D02DA" w:rsidRPr="001C4960">
        <w:rPr>
          <w:rFonts w:ascii="Calibri" w:hAnsi="Calibri" w:cs="Calibri"/>
          <w:sz w:val="22"/>
          <w:szCs w:val="22"/>
          <w:vertAlign w:val="superscript"/>
        </w:rPr>
        <w:footnoteReference w:id="1"/>
      </w:r>
    </w:p>
    <w:p w:rsidR="00131160" w:rsidRPr="001C4960" w:rsidRDefault="00131160" w:rsidP="001C4960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Čl. 2</w:t>
      </w:r>
    </w:p>
    <w:p w:rsidR="00131160" w:rsidRPr="001C4960" w:rsidRDefault="00131160" w:rsidP="001C4960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Poplatník</w:t>
      </w:r>
    </w:p>
    <w:p w:rsidR="008F6F97" w:rsidRPr="001C4960" w:rsidRDefault="00DB0904" w:rsidP="001C4960">
      <w:pPr>
        <w:numPr>
          <w:ilvl w:val="0"/>
          <w:numId w:val="12"/>
        </w:numPr>
        <w:spacing w:before="120" w:after="6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Poplatníkem poplatku je</w:t>
      </w:r>
      <w:r w:rsidR="00131160" w:rsidRPr="001C4960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="00131160" w:rsidRPr="001C4960">
        <w:rPr>
          <w:rFonts w:ascii="Calibri" w:hAnsi="Calibri" w:cs="Calibri"/>
          <w:sz w:val="22"/>
          <w:szCs w:val="22"/>
        </w:rPr>
        <w:t>:</w:t>
      </w:r>
    </w:p>
    <w:p w:rsidR="008F6F97" w:rsidRPr="001C4960" w:rsidRDefault="00650483" w:rsidP="00F03C7D">
      <w:pPr>
        <w:pStyle w:val="Default"/>
        <w:numPr>
          <w:ilvl w:val="0"/>
          <w:numId w:val="36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fyzická osoba přihlášená v obci</w:t>
      </w:r>
      <w:r w:rsidR="00F137F9" w:rsidRPr="001C4960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Pr="001C4960">
        <w:rPr>
          <w:rFonts w:ascii="Calibri" w:hAnsi="Calibri" w:cs="Calibri"/>
          <w:sz w:val="22"/>
          <w:szCs w:val="22"/>
        </w:rPr>
        <w:t xml:space="preserve"> nebo </w:t>
      </w:r>
    </w:p>
    <w:p w:rsidR="003F1EA7" w:rsidRPr="001C4960" w:rsidRDefault="00650483" w:rsidP="00F03C7D">
      <w:pPr>
        <w:pStyle w:val="Default"/>
        <w:numPr>
          <w:ilvl w:val="0"/>
          <w:numId w:val="36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420423" w:rsidRPr="001C4960" w:rsidRDefault="009E188F" w:rsidP="001C4960">
      <w:pPr>
        <w:numPr>
          <w:ilvl w:val="0"/>
          <w:numId w:val="12"/>
        </w:numPr>
        <w:spacing w:before="120" w:after="24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1C4960">
        <w:rPr>
          <w:rStyle w:val="Znakapoznpodarou"/>
          <w:rFonts w:ascii="Calibri" w:hAnsi="Calibri" w:cs="Calibri"/>
          <w:sz w:val="22"/>
          <w:szCs w:val="22"/>
        </w:rPr>
        <w:footnoteReference w:id="4"/>
      </w:r>
    </w:p>
    <w:p w:rsidR="00CD0C08" w:rsidRPr="001C4960" w:rsidRDefault="00CD0C08" w:rsidP="001C4960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Čl. 3</w:t>
      </w:r>
    </w:p>
    <w:p w:rsidR="00CD0C08" w:rsidRPr="001C4960" w:rsidRDefault="00CD0C08" w:rsidP="001C4960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Poplatkové období</w:t>
      </w:r>
    </w:p>
    <w:p w:rsidR="00CD0C08" w:rsidRPr="001C4960" w:rsidRDefault="00DF156F" w:rsidP="001C4960">
      <w:pPr>
        <w:pStyle w:val="Bezmezer"/>
        <w:rPr>
          <w:rFonts w:ascii="Calibri" w:hAnsi="Calibri" w:cs="Calibri"/>
          <w:b/>
          <w:bCs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(1) </w:t>
      </w:r>
      <w:r w:rsidRPr="001C4960">
        <w:rPr>
          <w:rFonts w:ascii="Calibri" w:hAnsi="Calibri" w:cs="Calibri"/>
          <w:sz w:val="22"/>
          <w:szCs w:val="22"/>
        </w:rPr>
        <w:tab/>
      </w:r>
      <w:r w:rsidR="00CD0C08" w:rsidRPr="001C4960">
        <w:rPr>
          <w:rFonts w:ascii="Calibri" w:hAnsi="Calibri" w:cs="Calibri"/>
          <w:sz w:val="22"/>
          <w:szCs w:val="22"/>
        </w:rPr>
        <w:t>Poplatkovým obdobím poplatku je kalendářní rok.</w:t>
      </w:r>
      <w:r w:rsidR="00CD0C08" w:rsidRPr="001C4960">
        <w:rPr>
          <w:rStyle w:val="Znakapoznpodarou"/>
          <w:rFonts w:ascii="Calibri" w:hAnsi="Calibri" w:cs="Calibri"/>
          <w:sz w:val="22"/>
          <w:szCs w:val="22"/>
        </w:rPr>
        <w:footnoteReference w:id="5"/>
      </w:r>
    </w:p>
    <w:p w:rsidR="00131160" w:rsidRPr="001C4960" w:rsidRDefault="00131160" w:rsidP="001C4960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Čl. </w:t>
      </w:r>
      <w:r w:rsidR="00CD0C08" w:rsidRPr="001C4960">
        <w:rPr>
          <w:rFonts w:ascii="Calibri" w:hAnsi="Calibri" w:cs="Calibri"/>
          <w:sz w:val="22"/>
          <w:szCs w:val="22"/>
        </w:rPr>
        <w:t>4</w:t>
      </w:r>
    </w:p>
    <w:p w:rsidR="00131160" w:rsidRPr="001C4960" w:rsidRDefault="00131160" w:rsidP="001C4960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Ohlašovací povinnost</w:t>
      </w:r>
    </w:p>
    <w:p w:rsidR="003F03CB" w:rsidRPr="001C4960" w:rsidRDefault="00131160" w:rsidP="001C4960">
      <w:pPr>
        <w:numPr>
          <w:ilvl w:val="0"/>
          <w:numId w:val="28"/>
        </w:numPr>
        <w:spacing w:before="120"/>
        <w:jc w:val="both"/>
        <w:rPr>
          <w:rFonts w:ascii="Calibri" w:hAnsi="Calibri" w:cs="Calibri"/>
          <w:color w:val="0070C0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Poplatník </w:t>
      </w:r>
      <w:r w:rsidR="00087ACD" w:rsidRPr="001C4960">
        <w:rPr>
          <w:rFonts w:ascii="Calibri" w:hAnsi="Calibri" w:cs="Calibri"/>
          <w:sz w:val="22"/>
          <w:szCs w:val="22"/>
        </w:rPr>
        <w:t xml:space="preserve">je povinen podat správci poplatku ohlášení nejpozději do </w:t>
      </w:r>
      <w:proofErr w:type="gramStart"/>
      <w:r w:rsidR="00D47BE5" w:rsidRPr="001C4960">
        <w:rPr>
          <w:rFonts w:ascii="Calibri" w:hAnsi="Calibri" w:cs="Calibri"/>
          <w:sz w:val="22"/>
          <w:szCs w:val="22"/>
        </w:rPr>
        <w:t>30-ti</w:t>
      </w:r>
      <w:proofErr w:type="gramEnd"/>
      <w:r w:rsidR="00D47BE5" w:rsidRPr="001C4960">
        <w:rPr>
          <w:rFonts w:ascii="Calibri" w:hAnsi="Calibri" w:cs="Calibri"/>
          <w:sz w:val="22"/>
          <w:szCs w:val="22"/>
        </w:rPr>
        <w:t xml:space="preserve"> </w:t>
      </w:r>
      <w:r w:rsidR="00087ACD" w:rsidRPr="001C4960">
        <w:rPr>
          <w:rFonts w:ascii="Calibri" w:hAnsi="Calibri" w:cs="Calibri"/>
          <w:sz w:val="22"/>
          <w:szCs w:val="22"/>
        </w:rPr>
        <w:t>dnů ode dne</w:t>
      </w:r>
      <w:r w:rsidR="003F03CB" w:rsidRPr="001C4960">
        <w:rPr>
          <w:rFonts w:ascii="Calibri" w:hAnsi="Calibri" w:cs="Calibri"/>
          <w:sz w:val="22"/>
          <w:szCs w:val="22"/>
        </w:rPr>
        <w:t xml:space="preserve"> vzniku své poplatkové povinnosti. </w:t>
      </w:r>
    </w:p>
    <w:p w:rsidR="00087ACD" w:rsidRPr="001C4960" w:rsidRDefault="00087ACD" w:rsidP="00F03C7D">
      <w:pPr>
        <w:numPr>
          <w:ilvl w:val="0"/>
          <w:numId w:val="28"/>
        </w:num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lastRenderedPageBreak/>
        <w:t>V ohlášení poplatník uvede</w:t>
      </w:r>
      <w:r w:rsidRPr="001C4960">
        <w:rPr>
          <w:rStyle w:val="Znakapoznpodarou"/>
          <w:rFonts w:ascii="Calibri" w:hAnsi="Calibri" w:cs="Calibri"/>
          <w:sz w:val="22"/>
          <w:szCs w:val="22"/>
        </w:rPr>
        <w:footnoteReference w:id="6"/>
      </w:r>
      <w:r w:rsidRPr="001C4960">
        <w:rPr>
          <w:rFonts w:ascii="Calibri" w:hAnsi="Calibri" w:cs="Calibri"/>
          <w:sz w:val="22"/>
          <w:szCs w:val="22"/>
        </w:rPr>
        <w:t xml:space="preserve"> </w:t>
      </w:r>
    </w:p>
    <w:p w:rsidR="00087ACD" w:rsidRPr="001C4960" w:rsidRDefault="00087ACD" w:rsidP="00F03C7D">
      <w:pPr>
        <w:numPr>
          <w:ilvl w:val="1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1C4960">
        <w:rPr>
          <w:rFonts w:ascii="Calibri" w:hAnsi="Calibri" w:cs="Calibri"/>
          <w:sz w:val="22"/>
          <w:szCs w:val="22"/>
        </w:rPr>
        <w:t>adresu</w:t>
      </w:r>
      <w:proofErr w:type="gramEnd"/>
      <w:r w:rsidRPr="001C4960">
        <w:rPr>
          <w:rFonts w:ascii="Calibri" w:hAnsi="Calibri" w:cs="Calibri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87ACD" w:rsidRPr="001C4960" w:rsidRDefault="00087ACD" w:rsidP="00F03C7D">
      <w:pPr>
        <w:numPr>
          <w:ilvl w:val="1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1C4960">
        <w:rPr>
          <w:rFonts w:ascii="Calibri" w:hAnsi="Calibri" w:cs="Calibri"/>
          <w:sz w:val="22"/>
          <w:szCs w:val="22"/>
        </w:rPr>
        <w:t>t</w:t>
      </w:r>
      <w:r w:rsidRPr="001C4960">
        <w:rPr>
          <w:rFonts w:ascii="Calibri" w:hAnsi="Calibri" w:cs="Calibri"/>
          <w:sz w:val="22"/>
          <w:szCs w:val="22"/>
        </w:rPr>
        <w:t>níka,</w:t>
      </w:r>
    </w:p>
    <w:p w:rsidR="00087ACD" w:rsidRPr="001C4960" w:rsidRDefault="00087ACD" w:rsidP="00F03C7D">
      <w:pPr>
        <w:numPr>
          <w:ilvl w:val="1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1C4960" w:rsidRDefault="008560D9" w:rsidP="001C4960">
      <w:pPr>
        <w:numPr>
          <w:ilvl w:val="0"/>
          <w:numId w:val="28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1C4960">
        <w:rPr>
          <w:rFonts w:ascii="Calibri" w:hAnsi="Calibri" w:cs="Calibri"/>
          <w:sz w:val="22"/>
          <w:szCs w:val="22"/>
        </w:rPr>
        <w:t>také</w:t>
      </w:r>
      <w:r w:rsidRPr="001C4960">
        <w:rPr>
          <w:rFonts w:ascii="Calibri" w:hAnsi="Calibri" w:cs="Calibri"/>
          <w:sz w:val="22"/>
          <w:szCs w:val="22"/>
        </w:rPr>
        <w:t xml:space="preserve"> adresu svého zmocněnce v tuzemsku pro doručování.</w:t>
      </w:r>
      <w:r w:rsidRPr="001C4960">
        <w:rPr>
          <w:rStyle w:val="Znakapoznpodarou"/>
          <w:rFonts w:ascii="Calibri" w:hAnsi="Calibri" w:cs="Calibri"/>
          <w:sz w:val="22"/>
          <w:szCs w:val="22"/>
        </w:rPr>
        <w:footnoteReference w:id="7"/>
      </w:r>
    </w:p>
    <w:p w:rsidR="00131160" w:rsidRPr="001C4960" w:rsidRDefault="00131160" w:rsidP="005F4B01">
      <w:pPr>
        <w:numPr>
          <w:ilvl w:val="0"/>
          <w:numId w:val="28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Dojde-li ke změně údajů uvedených v ohlášení, je poplatník povinen tuto změnu oznámit do 15 </w:t>
      </w:r>
      <w:r w:rsidR="00D47BE5" w:rsidRPr="001C4960">
        <w:rPr>
          <w:rFonts w:ascii="Calibri" w:hAnsi="Calibri" w:cs="Calibri"/>
          <w:sz w:val="22"/>
          <w:szCs w:val="22"/>
        </w:rPr>
        <w:t xml:space="preserve">–ti </w:t>
      </w:r>
      <w:proofErr w:type="gramStart"/>
      <w:r w:rsidR="00362A72" w:rsidRPr="001C4960">
        <w:rPr>
          <w:rFonts w:ascii="Calibri" w:hAnsi="Calibri" w:cs="Calibri"/>
          <w:sz w:val="22"/>
          <w:szCs w:val="22"/>
        </w:rPr>
        <w:t xml:space="preserve">dnů </w:t>
      </w:r>
      <w:r w:rsidR="00AD79BB" w:rsidRPr="001C4960">
        <w:rPr>
          <w:rFonts w:ascii="Calibri" w:hAnsi="Calibri" w:cs="Calibri"/>
          <w:sz w:val="22"/>
          <w:szCs w:val="22"/>
        </w:rPr>
        <w:t xml:space="preserve"> </w:t>
      </w:r>
      <w:r w:rsidRPr="001C4960">
        <w:rPr>
          <w:rFonts w:ascii="Calibri" w:hAnsi="Calibri" w:cs="Calibri"/>
          <w:sz w:val="22"/>
          <w:szCs w:val="22"/>
        </w:rPr>
        <w:t>ode</w:t>
      </w:r>
      <w:proofErr w:type="gramEnd"/>
      <w:r w:rsidRPr="001C4960">
        <w:rPr>
          <w:rFonts w:ascii="Calibri" w:hAnsi="Calibri" w:cs="Calibri"/>
          <w:sz w:val="22"/>
          <w:szCs w:val="22"/>
        </w:rPr>
        <w:t xml:space="preserve"> dne, kdy nastala.</w:t>
      </w:r>
      <w:r w:rsidRPr="001C4960">
        <w:rPr>
          <w:rStyle w:val="Znakapoznpodarou"/>
          <w:rFonts w:ascii="Calibri" w:hAnsi="Calibri" w:cs="Calibri"/>
          <w:sz w:val="22"/>
          <w:szCs w:val="22"/>
        </w:rPr>
        <w:footnoteReference w:id="8"/>
      </w:r>
    </w:p>
    <w:p w:rsidR="00257E73" w:rsidRPr="001C4960" w:rsidRDefault="00DD09F5" w:rsidP="001C4960">
      <w:pPr>
        <w:numPr>
          <w:ilvl w:val="0"/>
          <w:numId w:val="28"/>
        </w:numPr>
        <w:spacing w:before="24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Povinnost oh</w:t>
      </w:r>
      <w:r w:rsidR="00371A61" w:rsidRPr="001C4960">
        <w:rPr>
          <w:rFonts w:ascii="Calibri" w:hAnsi="Calibri" w:cs="Calibri"/>
          <w:sz w:val="22"/>
          <w:szCs w:val="22"/>
        </w:rPr>
        <w:t>lásit údaj podle odst</w:t>
      </w:r>
      <w:r w:rsidR="004A5FF4" w:rsidRPr="001C4960">
        <w:rPr>
          <w:rFonts w:ascii="Calibri" w:hAnsi="Calibri" w:cs="Calibri"/>
          <w:sz w:val="22"/>
          <w:szCs w:val="22"/>
        </w:rPr>
        <w:t xml:space="preserve">avce </w:t>
      </w:r>
      <w:r w:rsidR="00371A61" w:rsidRPr="001C4960">
        <w:rPr>
          <w:rFonts w:ascii="Calibri" w:hAnsi="Calibri" w:cs="Calibri"/>
          <w:sz w:val="22"/>
          <w:szCs w:val="22"/>
        </w:rPr>
        <w:t xml:space="preserve">2 </w:t>
      </w:r>
      <w:r w:rsidRPr="001C4960">
        <w:rPr>
          <w:rFonts w:ascii="Calibri" w:hAnsi="Calibri" w:cs="Calibri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C4960">
        <w:rPr>
          <w:rStyle w:val="Znakapoznpodarou"/>
          <w:rFonts w:ascii="Calibri" w:hAnsi="Calibri" w:cs="Calibri"/>
          <w:sz w:val="22"/>
          <w:szCs w:val="22"/>
        </w:rPr>
        <w:footnoteReference w:id="9"/>
      </w:r>
    </w:p>
    <w:p w:rsidR="00131160" w:rsidRPr="001C4960" w:rsidRDefault="00131160" w:rsidP="001C4960">
      <w:pPr>
        <w:pStyle w:val="slalnk"/>
        <w:spacing w:before="240" w:after="0"/>
        <w:rPr>
          <w:rFonts w:ascii="Calibri" w:hAnsi="Calibri" w:cs="Calibri"/>
          <w:i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Čl. </w:t>
      </w:r>
      <w:r w:rsidR="00CD0C08" w:rsidRPr="001C4960">
        <w:rPr>
          <w:rFonts w:ascii="Calibri" w:hAnsi="Calibri" w:cs="Calibri"/>
          <w:sz w:val="22"/>
          <w:szCs w:val="22"/>
        </w:rPr>
        <w:t>5</w:t>
      </w:r>
    </w:p>
    <w:p w:rsidR="00131160" w:rsidRPr="001C4960" w:rsidRDefault="00131160" w:rsidP="001C4960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Sazba poplatku</w:t>
      </w:r>
    </w:p>
    <w:p w:rsidR="006A4A80" w:rsidRPr="001C4960" w:rsidRDefault="00131160" w:rsidP="001C4960">
      <w:pPr>
        <w:numPr>
          <w:ilvl w:val="0"/>
          <w:numId w:val="6"/>
        </w:numPr>
        <w:spacing w:before="120" w:after="60"/>
        <w:jc w:val="both"/>
        <w:rPr>
          <w:rFonts w:ascii="Calibri" w:hAnsi="Calibri" w:cs="Calibri"/>
          <w:i/>
          <w:color w:val="0070C0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Sazba poplatku činí </w:t>
      </w:r>
      <w:r w:rsidR="005F4B01">
        <w:rPr>
          <w:rFonts w:ascii="Calibri" w:hAnsi="Calibri" w:cs="Calibri"/>
          <w:sz w:val="22"/>
          <w:szCs w:val="22"/>
        </w:rPr>
        <w:t>4</w:t>
      </w:r>
      <w:r w:rsidR="00D47BE5" w:rsidRPr="001C4960">
        <w:rPr>
          <w:rFonts w:ascii="Calibri" w:hAnsi="Calibri" w:cs="Calibri"/>
          <w:sz w:val="22"/>
          <w:szCs w:val="22"/>
        </w:rPr>
        <w:t>00,-</w:t>
      </w:r>
      <w:r w:rsidRPr="001C4960">
        <w:rPr>
          <w:rFonts w:ascii="Calibri" w:hAnsi="Calibri" w:cs="Calibri"/>
          <w:sz w:val="22"/>
          <w:szCs w:val="22"/>
        </w:rPr>
        <w:t>Kč</w:t>
      </w:r>
      <w:r w:rsidR="006A4A80" w:rsidRPr="001C4960">
        <w:rPr>
          <w:rFonts w:ascii="Calibri" w:hAnsi="Calibri" w:cs="Calibri"/>
          <w:sz w:val="22"/>
          <w:szCs w:val="22"/>
        </w:rPr>
        <w:t>.</w:t>
      </w:r>
    </w:p>
    <w:p w:rsidR="006A4A80" w:rsidRPr="001C4960" w:rsidRDefault="006A4A80" w:rsidP="001C4960">
      <w:pPr>
        <w:numPr>
          <w:ilvl w:val="0"/>
          <w:numId w:val="6"/>
        </w:numPr>
        <w:spacing w:before="120" w:after="60"/>
        <w:jc w:val="both"/>
        <w:rPr>
          <w:rFonts w:ascii="Calibri" w:hAnsi="Calibri" w:cs="Calibri"/>
          <w:sz w:val="22"/>
          <w:szCs w:val="22"/>
        </w:rPr>
      </w:pPr>
      <w:proofErr w:type="gramStart"/>
      <w:r w:rsidRPr="001C4960">
        <w:rPr>
          <w:rFonts w:ascii="Calibri" w:hAnsi="Calibri" w:cs="Calibri"/>
          <w:sz w:val="22"/>
          <w:szCs w:val="22"/>
        </w:rPr>
        <w:t>Poplatek</w:t>
      </w:r>
      <w:proofErr w:type="gramEnd"/>
      <w:r w:rsidRPr="001C4960">
        <w:rPr>
          <w:rFonts w:ascii="Calibri" w:hAnsi="Calibri" w:cs="Calibri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1C4960">
        <w:rPr>
          <w:rFonts w:ascii="Calibri" w:hAnsi="Calibri" w:cs="Calibri"/>
          <w:sz w:val="22"/>
          <w:szCs w:val="22"/>
        </w:rPr>
        <w:t>konci</w:t>
      </w:r>
      <w:proofErr w:type="gramEnd"/>
      <w:r w:rsidR="00A904E7" w:rsidRPr="001C4960">
        <w:rPr>
          <w:rStyle w:val="Znakapoznpodarou"/>
          <w:rFonts w:ascii="Calibri" w:hAnsi="Calibri" w:cs="Calibri"/>
          <w:sz w:val="22"/>
          <w:szCs w:val="22"/>
        </w:rPr>
        <w:footnoteReference w:id="10"/>
      </w:r>
    </w:p>
    <w:p w:rsidR="006A4A80" w:rsidRPr="001C4960" w:rsidRDefault="006A4A80" w:rsidP="001C4960">
      <w:pPr>
        <w:ind w:left="708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a) není tato fyzická osoba přihlášena v obci, nebo</w:t>
      </w:r>
    </w:p>
    <w:p w:rsidR="006A4A80" w:rsidRPr="001C4960" w:rsidRDefault="006A4A80" w:rsidP="001C4960">
      <w:pPr>
        <w:ind w:left="708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b) je tato fyzická osoba od poplatku osvobozena.</w:t>
      </w:r>
    </w:p>
    <w:p w:rsidR="006A4A80" w:rsidRPr="001C4960" w:rsidRDefault="006A4A80" w:rsidP="001C4960">
      <w:pPr>
        <w:numPr>
          <w:ilvl w:val="0"/>
          <w:numId w:val="6"/>
        </w:numPr>
        <w:spacing w:before="120" w:after="60"/>
        <w:jc w:val="both"/>
        <w:rPr>
          <w:rFonts w:ascii="Calibri" w:hAnsi="Calibri" w:cs="Calibri"/>
          <w:sz w:val="22"/>
          <w:szCs w:val="22"/>
        </w:rPr>
      </w:pPr>
      <w:proofErr w:type="gramStart"/>
      <w:r w:rsidRPr="001C4960">
        <w:rPr>
          <w:rFonts w:ascii="Calibri" w:hAnsi="Calibri" w:cs="Calibri"/>
          <w:sz w:val="22"/>
          <w:szCs w:val="22"/>
        </w:rPr>
        <w:t>Poplatek</w:t>
      </w:r>
      <w:proofErr w:type="gramEnd"/>
      <w:r w:rsidRPr="001C4960">
        <w:rPr>
          <w:rFonts w:ascii="Calibri" w:hAnsi="Calibri" w:cs="Calibri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1C4960">
        <w:rPr>
          <w:rFonts w:ascii="Calibri" w:hAnsi="Calibri" w:cs="Calibri"/>
          <w:sz w:val="22"/>
          <w:szCs w:val="22"/>
        </w:rPr>
        <w:t>konci</w:t>
      </w:r>
      <w:proofErr w:type="gramEnd"/>
      <w:r w:rsidR="00A904E7" w:rsidRPr="001C4960">
        <w:rPr>
          <w:rStyle w:val="Znakapoznpodarou"/>
          <w:rFonts w:ascii="Calibri" w:hAnsi="Calibri" w:cs="Calibri"/>
          <w:sz w:val="22"/>
          <w:szCs w:val="22"/>
        </w:rPr>
        <w:footnoteReference w:id="11"/>
      </w:r>
    </w:p>
    <w:p w:rsidR="006A4A80" w:rsidRPr="001C4960" w:rsidRDefault="006A4A80" w:rsidP="001C4960">
      <w:pPr>
        <w:ind w:left="708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a) je v této nemovité věci přihlášena alespoň 1 fyzická osoba,</w:t>
      </w:r>
    </w:p>
    <w:p w:rsidR="006A4A80" w:rsidRPr="001C4960" w:rsidRDefault="006A4A80" w:rsidP="001C4960">
      <w:pPr>
        <w:ind w:left="708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b) poplatník nevlastní tuto nemovitou věc, nebo</w:t>
      </w:r>
    </w:p>
    <w:p w:rsidR="00E44423" w:rsidRPr="001C4960" w:rsidRDefault="006A4A80" w:rsidP="005F4B01">
      <w:pPr>
        <w:spacing w:after="240"/>
        <w:ind w:left="709"/>
        <w:jc w:val="both"/>
        <w:rPr>
          <w:rFonts w:ascii="Calibri" w:hAnsi="Calibri" w:cs="Calibri"/>
          <w:i/>
          <w:color w:val="0070C0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c) je poplatník od poplatku osvobozen</w:t>
      </w:r>
      <w:r w:rsidRPr="001C4960">
        <w:rPr>
          <w:rFonts w:ascii="Calibri" w:hAnsi="Calibri" w:cs="Calibri"/>
          <w:i/>
          <w:color w:val="0070C0"/>
          <w:sz w:val="22"/>
          <w:szCs w:val="22"/>
        </w:rPr>
        <w:t>.</w:t>
      </w:r>
    </w:p>
    <w:p w:rsidR="00131160" w:rsidRPr="001C4960" w:rsidRDefault="00131160" w:rsidP="001C4960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Čl. </w:t>
      </w:r>
      <w:r w:rsidR="00CD0C08" w:rsidRPr="001C4960">
        <w:rPr>
          <w:rFonts w:ascii="Calibri" w:hAnsi="Calibri" w:cs="Calibri"/>
          <w:sz w:val="22"/>
          <w:szCs w:val="22"/>
        </w:rPr>
        <w:t>6</w:t>
      </w:r>
    </w:p>
    <w:p w:rsidR="00166420" w:rsidRPr="001C4960" w:rsidRDefault="00131160" w:rsidP="001C4960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Splatnost poplatku</w:t>
      </w:r>
    </w:p>
    <w:p w:rsidR="00131160" w:rsidRPr="001C4960" w:rsidRDefault="00131160" w:rsidP="001C4960">
      <w:pPr>
        <w:numPr>
          <w:ilvl w:val="0"/>
          <w:numId w:val="7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Poplatek je splatný jednorázově</w:t>
      </w:r>
      <w:r w:rsidR="00A904E7" w:rsidRPr="001C4960">
        <w:rPr>
          <w:rFonts w:ascii="Calibri" w:hAnsi="Calibri" w:cs="Calibri"/>
          <w:sz w:val="22"/>
          <w:szCs w:val="22"/>
        </w:rPr>
        <w:t>,</w:t>
      </w:r>
      <w:r w:rsidRPr="001C4960">
        <w:rPr>
          <w:rFonts w:ascii="Calibri" w:hAnsi="Calibri" w:cs="Calibri"/>
          <w:sz w:val="22"/>
          <w:szCs w:val="22"/>
        </w:rPr>
        <w:t xml:space="preserve"> a to nejpozději do </w:t>
      </w:r>
      <w:r w:rsidR="00A61AE8" w:rsidRPr="001C4960">
        <w:rPr>
          <w:rFonts w:ascii="Calibri" w:hAnsi="Calibri" w:cs="Calibri"/>
          <w:sz w:val="22"/>
          <w:szCs w:val="22"/>
        </w:rPr>
        <w:t>30.</w:t>
      </w:r>
      <w:r w:rsidR="001C4960">
        <w:rPr>
          <w:rFonts w:ascii="Calibri" w:hAnsi="Calibri" w:cs="Calibri"/>
          <w:sz w:val="22"/>
          <w:szCs w:val="22"/>
        </w:rPr>
        <w:t xml:space="preserve"> </w:t>
      </w:r>
      <w:r w:rsidR="00A61AE8" w:rsidRPr="001C4960">
        <w:rPr>
          <w:rFonts w:ascii="Calibri" w:hAnsi="Calibri" w:cs="Calibri"/>
          <w:sz w:val="22"/>
          <w:szCs w:val="22"/>
        </w:rPr>
        <w:t>6.</w:t>
      </w:r>
      <w:r w:rsidR="00420943" w:rsidRPr="001C4960">
        <w:rPr>
          <w:rFonts w:ascii="Calibri" w:hAnsi="Calibri" w:cs="Calibri"/>
          <w:sz w:val="22"/>
          <w:szCs w:val="22"/>
        </w:rPr>
        <w:t xml:space="preserve"> </w:t>
      </w:r>
      <w:r w:rsidRPr="001C4960">
        <w:rPr>
          <w:rFonts w:ascii="Calibri" w:hAnsi="Calibri" w:cs="Calibri"/>
          <w:sz w:val="22"/>
          <w:szCs w:val="22"/>
        </w:rPr>
        <w:t>příslušného kalendářního roku</w:t>
      </w:r>
      <w:r w:rsidR="00420943" w:rsidRPr="001C4960">
        <w:rPr>
          <w:rFonts w:ascii="Calibri" w:hAnsi="Calibri" w:cs="Calibri"/>
          <w:sz w:val="22"/>
          <w:szCs w:val="22"/>
        </w:rPr>
        <w:t>.</w:t>
      </w:r>
      <w:r w:rsidRPr="001C4960">
        <w:rPr>
          <w:rFonts w:ascii="Calibri" w:hAnsi="Calibri" w:cs="Calibri"/>
          <w:sz w:val="22"/>
          <w:szCs w:val="22"/>
        </w:rPr>
        <w:t xml:space="preserve"> </w:t>
      </w:r>
    </w:p>
    <w:p w:rsidR="00131160" w:rsidRPr="001C4960" w:rsidRDefault="00131160" w:rsidP="001C4960">
      <w:pPr>
        <w:numPr>
          <w:ilvl w:val="0"/>
          <w:numId w:val="7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Vznikne-li poplatková povinnost po datu splatnosti uvedeném v</w:t>
      </w:r>
      <w:r w:rsidR="004A5FF4" w:rsidRPr="001C4960">
        <w:rPr>
          <w:rFonts w:ascii="Calibri" w:hAnsi="Calibri" w:cs="Calibri"/>
          <w:sz w:val="22"/>
          <w:szCs w:val="22"/>
        </w:rPr>
        <w:t> </w:t>
      </w:r>
      <w:r w:rsidRPr="001C4960">
        <w:rPr>
          <w:rFonts w:ascii="Calibri" w:hAnsi="Calibri" w:cs="Calibri"/>
          <w:sz w:val="22"/>
          <w:szCs w:val="22"/>
        </w:rPr>
        <w:t>odst</w:t>
      </w:r>
      <w:r w:rsidR="004A5FF4" w:rsidRPr="001C4960">
        <w:rPr>
          <w:rFonts w:ascii="Calibri" w:hAnsi="Calibri" w:cs="Calibri"/>
          <w:sz w:val="22"/>
          <w:szCs w:val="22"/>
        </w:rPr>
        <w:t xml:space="preserve">avci </w:t>
      </w:r>
      <w:r w:rsidRPr="001C4960">
        <w:rPr>
          <w:rFonts w:ascii="Calibri" w:hAnsi="Calibri" w:cs="Calibri"/>
          <w:sz w:val="22"/>
          <w:szCs w:val="22"/>
        </w:rPr>
        <w:t>1, je poplatek splatný nejpozději do 15. dne měsíce, který následuje po měsíci, ve kter</w:t>
      </w:r>
      <w:r w:rsidR="00E907D6" w:rsidRPr="001C4960">
        <w:rPr>
          <w:rFonts w:ascii="Calibri" w:hAnsi="Calibri" w:cs="Calibri"/>
          <w:sz w:val="22"/>
          <w:szCs w:val="22"/>
        </w:rPr>
        <w:t>ém poplatková povinnost vznikla.</w:t>
      </w:r>
      <w:r w:rsidRPr="001C4960">
        <w:rPr>
          <w:rFonts w:ascii="Calibri" w:hAnsi="Calibri" w:cs="Calibri"/>
          <w:sz w:val="22"/>
          <w:szCs w:val="22"/>
        </w:rPr>
        <w:t xml:space="preserve"> </w:t>
      </w:r>
    </w:p>
    <w:p w:rsidR="003E4DB7" w:rsidRPr="001C4960" w:rsidRDefault="003E4DB7" w:rsidP="00D34203">
      <w:pPr>
        <w:numPr>
          <w:ilvl w:val="0"/>
          <w:numId w:val="7"/>
        </w:numPr>
        <w:spacing w:before="120" w:after="24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lastRenderedPageBreak/>
        <w:t>Lhůta splatnosti neskončí poplatníkovi dříve než lhůta pro podání ohlášení pod</w:t>
      </w:r>
      <w:r w:rsidR="00D34203">
        <w:rPr>
          <w:rFonts w:ascii="Calibri" w:hAnsi="Calibri" w:cs="Calibri"/>
          <w:sz w:val="22"/>
          <w:szCs w:val="22"/>
        </w:rPr>
        <w:t>le čl. 4 odst. 1 této vyhlášky.</w:t>
      </w:r>
    </w:p>
    <w:p w:rsidR="00131160" w:rsidRPr="001C4960" w:rsidRDefault="00131160" w:rsidP="001C4960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Čl. </w:t>
      </w:r>
      <w:r w:rsidR="00CD0C08" w:rsidRPr="001C4960">
        <w:rPr>
          <w:rFonts w:ascii="Calibri" w:hAnsi="Calibri" w:cs="Calibri"/>
          <w:sz w:val="22"/>
          <w:szCs w:val="22"/>
        </w:rPr>
        <w:t>7</w:t>
      </w:r>
    </w:p>
    <w:p w:rsidR="00926771" w:rsidRPr="001C4960" w:rsidRDefault="00131160" w:rsidP="00D34203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Osvobození </w:t>
      </w:r>
      <w:r w:rsidR="00534746" w:rsidRPr="001C4960">
        <w:rPr>
          <w:rFonts w:ascii="Calibri" w:hAnsi="Calibri" w:cs="Calibri"/>
          <w:sz w:val="22"/>
          <w:szCs w:val="22"/>
        </w:rPr>
        <w:t xml:space="preserve"> </w:t>
      </w:r>
    </w:p>
    <w:p w:rsidR="00257E73" w:rsidRPr="00D34203" w:rsidRDefault="00A904E7" w:rsidP="00D34203">
      <w:pPr>
        <w:pStyle w:val="Default"/>
        <w:numPr>
          <w:ilvl w:val="0"/>
          <w:numId w:val="8"/>
        </w:numPr>
        <w:spacing w:after="12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Od poplatku je osvobozena osoba, které poplatková povinnost vznikla z důvodu přihlášení v obci a která je</w:t>
      </w:r>
      <w:r w:rsidRPr="001C4960">
        <w:rPr>
          <w:rStyle w:val="Znakapoznpodarou"/>
          <w:rFonts w:ascii="Calibri" w:hAnsi="Calibri" w:cs="Calibri"/>
          <w:sz w:val="22"/>
          <w:szCs w:val="22"/>
        </w:rPr>
        <w:footnoteReference w:id="12"/>
      </w:r>
      <w:r w:rsidRPr="001C4960">
        <w:rPr>
          <w:rFonts w:ascii="Calibri" w:hAnsi="Calibri" w:cs="Calibri"/>
          <w:sz w:val="22"/>
          <w:szCs w:val="22"/>
        </w:rPr>
        <w:t xml:space="preserve"> </w:t>
      </w:r>
    </w:p>
    <w:p w:rsidR="00257E73" w:rsidRPr="001C4960" w:rsidRDefault="00A904E7" w:rsidP="00F03C7D">
      <w:pPr>
        <w:pStyle w:val="Default"/>
        <w:numPr>
          <w:ilvl w:val="0"/>
          <w:numId w:val="37"/>
        </w:numPr>
        <w:ind w:left="1281" w:hanging="357"/>
        <w:jc w:val="both"/>
        <w:rPr>
          <w:rFonts w:ascii="Calibri" w:hAnsi="Calibri" w:cs="Calibri"/>
          <w:color w:val="auto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257E73" w:rsidRPr="001C4960" w:rsidRDefault="00A904E7" w:rsidP="00F03C7D">
      <w:pPr>
        <w:pStyle w:val="Default"/>
        <w:numPr>
          <w:ilvl w:val="0"/>
          <w:numId w:val="37"/>
        </w:numPr>
        <w:ind w:left="1281" w:hanging="357"/>
        <w:jc w:val="both"/>
        <w:rPr>
          <w:rFonts w:ascii="Calibri" w:hAnsi="Calibri" w:cs="Calibri"/>
          <w:color w:val="auto"/>
          <w:sz w:val="22"/>
          <w:szCs w:val="22"/>
        </w:rPr>
      </w:pPr>
      <w:r w:rsidRPr="001C4960">
        <w:rPr>
          <w:rFonts w:ascii="Calibri" w:hAnsi="Calibri" w:cs="Calibri"/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257E73" w:rsidRPr="001C4960" w:rsidRDefault="00A904E7" w:rsidP="00F03C7D">
      <w:pPr>
        <w:pStyle w:val="Default"/>
        <w:numPr>
          <w:ilvl w:val="0"/>
          <w:numId w:val="37"/>
        </w:numPr>
        <w:ind w:left="1281" w:hanging="357"/>
        <w:jc w:val="both"/>
        <w:rPr>
          <w:rFonts w:ascii="Calibri" w:hAnsi="Calibri" w:cs="Calibri"/>
          <w:color w:val="auto"/>
          <w:sz w:val="22"/>
          <w:szCs w:val="22"/>
        </w:rPr>
      </w:pPr>
      <w:r w:rsidRPr="001C4960">
        <w:rPr>
          <w:rFonts w:ascii="Calibri" w:hAnsi="Calibri" w:cs="Calibri"/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257E73" w:rsidRPr="001C4960" w:rsidRDefault="00A904E7" w:rsidP="00F03C7D">
      <w:pPr>
        <w:pStyle w:val="Default"/>
        <w:numPr>
          <w:ilvl w:val="0"/>
          <w:numId w:val="37"/>
        </w:numPr>
        <w:ind w:left="1281" w:hanging="357"/>
        <w:jc w:val="both"/>
        <w:rPr>
          <w:rFonts w:ascii="Calibri" w:hAnsi="Calibri" w:cs="Calibri"/>
          <w:color w:val="auto"/>
          <w:sz w:val="22"/>
          <w:szCs w:val="22"/>
        </w:rPr>
      </w:pPr>
      <w:r w:rsidRPr="001C4960">
        <w:rPr>
          <w:rFonts w:ascii="Calibri" w:hAnsi="Calibri" w:cs="Calibri"/>
          <w:color w:val="auto"/>
          <w:sz w:val="22"/>
          <w:szCs w:val="22"/>
        </w:rPr>
        <w:t>umístěna v domově pro osoby se zdravotním postižením, domově pro seni</w:t>
      </w:r>
      <w:bookmarkStart w:id="0" w:name="_GoBack"/>
      <w:bookmarkEnd w:id="0"/>
      <w:r w:rsidRPr="001C4960">
        <w:rPr>
          <w:rFonts w:ascii="Calibri" w:hAnsi="Calibri" w:cs="Calibri"/>
          <w:color w:val="auto"/>
          <w:sz w:val="22"/>
          <w:szCs w:val="22"/>
        </w:rPr>
        <w:t xml:space="preserve">ory, domově se zvláštním režimem nebo v chráněném bydlení, nebo </w:t>
      </w:r>
    </w:p>
    <w:p w:rsidR="00A904E7" w:rsidRPr="001C4960" w:rsidRDefault="00A904E7" w:rsidP="00F03C7D">
      <w:pPr>
        <w:pStyle w:val="Default"/>
        <w:numPr>
          <w:ilvl w:val="0"/>
          <w:numId w:val="37"/>
        </w:numPr>
        <w:ind w:left="1281" w:hanging="357"/>
        <w:jc w:val="both"/>
        <w:rPr>
          <w:rFonts w:ascii="Calibri" w:hAnsi="Calibri" w:cs="Calibri"/>
          <w:color w:val="auto"/>
          <w:sz w:val="22"/>
          <w:szCs w:val="22"/>
        </w:rPr>
      </w:pPr>
      <w:r w:rsidRPr="001C4960">
        <w:rPr>
          <w:rFonts w:ascii="Calibri" w:hAnsi="Calibri" w:cs="Calibri"/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EE1B4D" w:rsidRPr="00D34203" w:rsidRDefault="00131160" w:rsidP="00D34203">
      <w:pPr>
        <w:numPr>
          <w:ilvl w:val="0"/>
          <w:numId w:val="8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Od poplatku se osvobozuj</w:t>
      </w:r>
      <w:r w:rsidR="003E5852" w:rsidRPr="001C4960">
        <w:rPr>
          <w:rFonts w:ascii="Calibri" w:hAnsi="Calibri" w:cs="Calibri"/>
          <w:sz w:val="22"/>
          <w:szCs w:val="22"/>
        </w:rPr>
        <w:t>e osoba, které poplatková povinnost vznikla z důvodu přihlášení v obci a</w:t>
      </w:r>
      <w:r w:rsidR="00F71D1C" w:rsidRPr="001C4960">
        <w:rPr>
          <w:rFonts w:ascii="Calibri" w:hAnsi="Calibri" w:cs="Calibri"/>
          <w:sz w:val="22"/>
          <w:szCs w:val="22"/>
        </w:rPr>
        <w:t xml:space="preserve"> která</w:t>
      </w:r>
      <w:r w:rsidR="00095B94" w:rsidRPr="001C4960">
        <w:rPr>
          <w:rFonts w:ascii="Calibri" w:hAnsi="Calibri" w:cs="Calibri"/>
          <w:sz w:val="22"/>
          <w:szCs w:val="22"/>
        </w:rPr>
        <w:t xml:space="preserve"> se zde nezdržuje a její pobyt není znám</w:t>
      </w:r>
      <w:r w:rsidR="003E19FB" w:rsidRPr="001C4960">
        <w:rPr>
          <w:rFonts w:ascii="Calibri" w:hAnsi="Calibri" w:cs="Calibri"/>
          <w:sz w:val="22"/>
          <w:szCs w:val="22"/>
        </w:rPr>
        <w:t>.</w:t>
      </w:r>
    </w:p>
    <w:p w:rsidR="00ED05E9" w:rsidRPr="001C4960" w:rsidRDefault="00992828" w:rsidP="005F4B01">
      <w:pPr>
        <w:numPr>
          <w:ilvl w:val="0"/>
          <w:numId w:val="8"/>
        </w:numPr>
        <w:spacing w:before="120" w:after="24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V případě, že </w:t>
      </w:r>
      <w:r w:rsidR="00F71D1C" w:rsidRPr="001C4960">
        <w:rPr>
          <w:rFonts w:ascii="Calibri" w:hAnsi="Calibri" w:cs="Calibri"/>
          <w:sz w:val="22"/>
          <w:szCs w:val="22"/>
        </w:rPr>
        <w:t>poplatník nesplní povinnost ohlásit údaj rozhodný pro osvobození ve lhůtách stanovených touto vyhláškou nebo zákonem, nárok na osvobození nebo úlevu zaniká.</w:t>
      </w:r>
      <w:r w:rsidR="00F71D1C" w:rsidRPr="001C4960">
        <w:rPr>
          <w:rStyle w:val="Znakapoznpodarou"/>
          <w:rFonts w:ascii="Calibri" w:hAnsi="Calibri" w:cs="Calibri"/>
          <w:sz w:val="22"/>
          <w:szCs w:val="22"/>
        </w:rPr>
        <w:footnoteReference w:id="13"/>
      </w:r>
    </w:p>
    <w:p w:rsidR="00131160" w:rsidRPr="001C4960" w:rsidRDefault="00131160" w:rsidP="00D34203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Čl. </w:t>
      </w:r>
      <w:r w:rsidR="00CD0C08" w:rsidRPr="001C4960">
        <w:rPr>
          <w:rFonts w:ascii="Calibri" w:hAnsi="Calibri" w:cs="Calibri"/>
          <w:sz w:val="22"/>
          <w:szCs w:val="22"/>
        </w:rPr>
        <w:t>8</w:t>
      </w:r>
    </w:p>
    <w:p w:rsidR="00131160" w:rsidRPr="001C4960" w:rsidRDefault="00131160" w:rsidP="00D34203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Navýšení poplatku </w:t>
      </w:r>
    </w:p>
    <w:p w:rsidR="00131160" w:rsidRPr="001C4960" w:rsidRDefault="00131160" w:rsidP="00D34203">
      <w:pPr>
        <w:numPr>
          <w:ilvl w:val="0"/>
          <w:numId w:val="10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Nebudou-li poplatky zaplaceny poplatníkem včas nebo ve správné výši, vyměří mu </w:t>
      </w:r>
      <w:r w:rsidR="008A2F12" w:rsidRPr="001C4960">
        <w:rPr>
          <w:rFonts w:ascii="Calibri" w:hAnsi="Calibri" w:cs="Calibri"/>
          <w:sz w:val="22"/>
          <w:szCs w:val="22"/>
        </w:rPr>
        <w:t>správce poplatku</w:t>
      </w:r>
      <w:r w:rsidRPr="001C4960">
        <w:rPr>
          <w:rFonts w:ascii="Calibri" w:hAnsi="Calibri" w:cs="Calibri"/>
          <w:sz w:val="22"/>
          <w:szCs w:val="22"/>
        </w:rPr>
        <w:t xml:space="preserve"> poplatek platebním výměrem</w:t>
      </w:r>
      <w:r w:rsidR="000A2391" w:rsidRPr="001C4960">
        <w:rPr>
          <w:rFonts w:ascii="Calibri" w:hAnsi="Calibri" w:cs="Calibri"/>
          <w:sz w:val="22"/>
          <w:szCs w:val="22"/>
        </w:rPr>
        <w:t xml:space="preserve"> nebo hromadným předpisným seznamem</w:t>
      </w:r>
      <w:r w:rsidRPr="001C4960">
        <w:rPr>
          <w:rFonts w:ascii="Calibri" w:hAnsi="Calibri" w:cs="Calibri"/>
          <w:sz w:val="22"/>
          <w:szCs w:val="22"/>
        </w:rPr>
        <w:t>.</w:t>
      </w:r>
      <w:r w:rsidRPr="001C4960">
        <w:rPr>
          <w:rStyle w:val="Znakapoznpodarou"/>
          <w:rFonts w:ascii="Calibri" w:hAnsi="Calibri" w:cs="Calibri"/>
          <w:sz w:val="22"/>
          <w:szCs w:val="22"/>
        </w:rPr>
        <w:footnoteReference w:id="14"/>
      </w:r>
    </w:p>
    <w:p w:rsidR="00300CCD" w:rsidRPr="001C4960" w:rsidRDefault="00131160" w:rsidP="00D34203">
      <w:pPr>
        <w:numPr>
          <w:ilvl w:val="0"/>
          <w:numId w:val="10"/>
        </w:numPr>
        <w:spacing w:before="120" w:after="24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Včas nezaplacené poplatky nebo část těchto poplatků může </w:t>
      </w:r>
      <w:r w:rsidR="008A2F12" w:rsidRPr="001C4960">
        <w:rPr>
          <w:rFonts w:ascii="Calibri" w:hAnsi="Calibri" w:cs="Calibri"/>
          <w:sz w:val="22"/>
          <w:szCs w:val="22"/>
        </w:rPr>
        <w:t>správce poplatku</w:t>
      </w:r>
      <w:r w:rsidRPr="001C4960">
        <w:rPr>
          <w:rFonts w:ascii="Calibri" w:hAnsi="Calibri" w:cs="Calibri"/>
          <w:sz w:val="22"/>
          <w:szCs w:val="22"/>
        </w:rPr>
        <w:t xml:space="preserve"> zvýšit až na trojnásobek; toto zvýšení je příslušenstvím poplatku</w:t>
      </w:r>
      <w:r w:rsidR="00985BFB" w:rsidRPr="001C4960">
        <w:rPr>
          <w:rFonts w:ascii="Calibri" w:hAnsi="Calibri" w:cs="Calibri"/>
          <w:sz w:val="22"/>
          <w:szCs w:val="22"/>
        </w:rPr>
        <w:t xml:space="preserve"> sledujícím jeho osud</w:t>
      </w:r>
      <w:r w:rsidRPr="001C4960">
        <w:rPr>
          <w:rFonts w:ascii="Calibri" w:hAnsi="Calibri" w:cs="Calibri"/>
          <w:sz w:val="22"/>
          <w:szCs w:val="22"/>
        </w:rPr>
        <w:t>.</w:t>
      </w:r>
      <w:r w:rsidRPr="001C4960">
        <w:rPr>
          <w:rStyle w:val="Znakapoznpodarou"/>
          <w:rFonts w:ascii="Calibri" w:hAnsi="Calibri" w:cs="Calibri"/>
          <w:sz w:val="22"/>
          <w:szCs w:val="22"/>
        </w:rPr>
        <w:footnoteReference w:id="15"/>
      </w:r>
    </w:p>
    <w:p w:rsidR="007A65BA" w:rsidRPr="001C4960" w:rsidRDefault="007A65BA" w:rsidP="00D34203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Čl. </w:t>
      </w:r>
      <w:r w:rsidR="00CD0C08" w:rsidRPr="001C4960">
        <w:rPr>
          <w:rFonts w:ascii="Calibri" w:hAnsi="Calibri" w:cs="Calibri"/>
          <w:sz w:val="22"/>
          <w:szCs w:val="22"/>
        </w:rPr>
        <w:t>9</w:t>
      </w:r>
    </w:p>
    <w:p w:rsidR="007A65BA" w:rsidRPr="001C4960" w:rsidRDefault="007A65BA" w:rsidP="00D34203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Odpovědnost za zaplacení poplatku</w:t>
      </w:r>
      <w:r w:rsidR="004F6539" w:rsidRPr="001C4960">
        <w:rPr>
          <w:rStyle w:val="Znakapoznpodarou"/>
          <w:rFonts w:ascii="Calibri" w:hAnsi="Calibri" w:cs="Calibri"/>
          <w:sz w:val="22"/>
          <w:szCs w:val="22"/>
        </w:rPr>
        <w:footnoteReference w:id="16"/>
      </w:r>
    </w:p>
    <w:p w:rsidR="007A65BA" w:rsidRPr="001C4960" w:rsidRDefault="002333C1" w:rsidP="00D34203">
      <w:pPr>
        <w:numPr>
          <w:ilvl w:val="0"/>
          <w:numId w:val="18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Vznikne-li nedoplatek na poplatku poplatníkovi, který je ke dni splatnosti nezletilý </w:t>
      </w:r>
      <w:r w:rsidRPr="001C4960">
        <w:rPr>
          <w:rFonts w:ascii="Calibri" w:hAnsi="Calibri" w:cs="Calibri"/>
          <w:sz w:val="22"/>
          <w:szCs w:val="22"/>
        </w:rPr>
        <w:br/>
        <w:t xml:space="preserve">a nenabyl plné svéprávnosti nebo který je ke dni splatnosti omezen ve svéprávnosti </w:t>
      </w:r>
      <w:r w:rsidRPr="001C4960">
        <w:rPr>
          <w:rFonts w:ascii="Calibri" w:hAnsi="Calibri" w:cs="Calibri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1C4960">
        <w:rPr>
          <w:rFonts w:ascii="Calibri" w:hAnsi="Calibri" w:cs="Calibri"/>
          <w:sz w:val="22"/>
          <w:szCs w:val="22"/>
        </w:rPr>
        <w:t>.</w:t>
      </w:r>
    </w:p>
    <w:p w:rsidR="007A65BA" w:rsidRPr="001C4960" w:rsidRDefault="002333C1" w:rsidP="00D34203">
      <w:pPr>
        <w:numPr>
          <w:ilvl w:val="0"/>
          <w:numId w:val="18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V případě podle odstavce 1 vyměří </w:t>
      </w:r>
      <w:r w:rsidR="008A2F12" w:rsidRPr="001C4960">
        <w:rPr>
          <w:rFonts w:ascii="Calibri" w:hAnsi="Calibri" w:cs="Calibri"/>
          <w:sz w:val="22"/>
          <w:szCs w:val="22"/>
        </w:rPr>
        <w:t>správce poplatku</w:t>
      </w:r>
      <w:r w:rsidRPr="001C4960">
        <w:rPr>
          <w:rFonts w:ascii="Calibri" w:hAnsi="Calibri" w:cs="Calibri"/>
          <w:sz w:val="22"/>
          <w:szCs w:val="22"/>
        </w:rPr>
        <w:t xml:space="preserve"> poplatek zákon</w:t>
      </w:r>
      <w:r w:rsidR="005D3C5A" w:rsidRPr="001C4960">
        <w:rPr>
          <w:rFonts w:ascii="Calibri" w:hAnsi="Calibri" w:cs="Calibri"/>
          <w:sz w:val="22"/>
          <w:szCs w:val="22"/>
        </w:rPr>
        <w:t>nému zástupci nebo opatrovníkovi</w:t>
      </w:r>
      <w:r w:rsidRPr="001C4960">
        <w:rPr>
          <w:rFonts w:ascii="Calibri" w:hAnsi="Calibri" w:cs="Calibri"/>
          <w:sz w:val="22"/>
          <w:szCs w:val="22"/>
        </w:rPr>
        <w:t xml:space="preserve"> poplatníka</w:t>
      </w:r>
      <w:r w:rsidR="007A65BA" w:rsidRPr="001C4960">
        <w:rPr>
          <w:rFonts w:ascii="Calibri" w:hAnsi="Calibri" w:cs="Calibri"/>
          <w:sz w:val="22"/>
          <w:szCs w:val="22"/>
        </w:rPr>
        <w:t>.</w:t>
      </w:r>
    </w:p>
    <w:p w:rsidR="00534746" w:rsidRPr="00D34203" w:rsidRDefault="005D3C5A" w:rsidP="00D34203">
      <w:pPr>
        <w:numPr>
          <w:ilvl w:val="0"/>
          <w:numId w:val="18"/>
        </w:numPr>
        <w:spacing w:before="120" w:after="24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1C4960" w:rsidRDefault="006146CA" w:rsidP="005F4B01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lastRenderedPageBreak/>
        <w:t xml:space="preserve">Čl. </w:t>
      </w:r>
      <w:r w:rsidR="00CD0C08" w:rsidRPr="001C4960">
        <w:rPr>
          <w:rFonts w:ascii="Calibri" w:hAnsi="Calibri" w:cs="Calibri"/>
          <w:sz w:val="22"/>
          <w:szCs w:val="22"/>
        </w:rPr>
        <w:t>10</w:t>
      </w:r>
    </w:p>
    <w:p w:rsidR="006146CA" w:rsidRPr="001C4960" w:rsidRDefault="00B76495" w:rsidP="00D34203">
      <w:pPr>
        <w:pStyle w:val="Nzvylnk"/>
        <w:spacing w:before="0" w:after="0"/>
        <w:ind w:left="3399" w:firstLine="141"/>
        <w:jc w:val="left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Společná ustanovení</w:t>
      </w:r>
    </w:p>
    <w:p w:rsidR="00D042DD" w:rsidRPr="001C4960" w:rsidRDefault="00D042DD" w:rsidP="005F4B01">
      <w:pPr>
        <w:numPr>
          <w:ilvl w:val="0"/>
          <w:numId w:val="22"/>
        </w:numPr>
        <w:spacing w:before="12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1C4960">
        <w:rPr>
          <w:rStyle w:val="Znakapoznpodarou"/>
          <w:rFonts w:ascii="Calibri" w:hAnsi="Calibri" w:cs="Calibri"/>
          <w:sz w:val="22"/>
          <w:szCs w:val="22"/>
        </w:rPr>
        <w:footnoteReference w:id="17"/>
      </w:r>
    </w:p>
    <w:p w:rsidR="00D042DD" w:rsidRPr="001C4960" w:rsidRDefault="00D042DD" w:rsidP="005F4B01">
      <w:pPr>
        <w:numPr>
          <w:ilvl w:val="0"/>
          <w:numId w:val="22"/>
        </w:numPr>
        <w:spacing w:before="120" w:after="24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Na </w:t>
      </w:r>
      <w:proofErr w:type="spellStart"/>
      <w:r w:rsidRPr="001C4960">
        <w:rPr>
          <w:rFonts w:ascii="Calibri" w:hAnsi="Calibri" w:cs="Calibri"/>
          <w:sz w:val="22"/>
          <w:szCs w:val="22"/>
        </w:rPr>
        <w:t>svěřenský</w:t>
      </w:r>
      <w:proofErr w:type="spellEnd"/>
      <w:r w:rsidRPr="001C4960">
        <w:rPr>
          <w:rFonts w:ascii="Calibri" w:hAnsi="Calibri" w:cs="Calibri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1C4960">
        <w:rPr>
          <w:rStyle w:val="Znakapoznpodarou"/>
          <w:rFonts w:ascii="Calibri" w:hAnsi="Calibri" w:cs="Calibri"/>
          <w:sz w:val="22"/>
          <w:szCs w:val="22"/>
        </w:rPr>
        <w:footnoteReference w:id="18"/>
      </w:r>
    </w:p>
    <w:p w:rsidR="00D042DD" w:rsidRPr="001C4960" w:rsidRDefault="00D042DD" w:rsidP="005F4B01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Čl. 1</w:t>
      </w:r>
      <w:r w:rsidR="00CD0C08" w:rsidRPr="001C4960">
        <w:rPr>
          <w:rFonts w:ascii="Calibri" w:hAnsi="Calibri" w:cs="Calibri"/>
          <w:sz w:val="22"/>
          <w:szCs w:val="22"/>
        </w:rPr>
        <w:t>1</w:t>
      </w:r>
    </w:p>
    <w:p w:rsidR="00640A75" w:rsidRPr="001C4960" w:rsidRDefault="00752037" w:rsidP="005F4B01">
      <w:pPr>
        <w:pStyle w:val="Nzvylnk"/>
        <w:spacing w:before="0" w:after="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Přechodná</w:t>
      </w:r>
      <w:r w:rsidR="00EE07B0" w:rsidRPr="001C4960">
        <w:rPr>
          <w:rFonts w:ascii="Calibri" w:hAnsi="Calibri" w:cs="Calibri"/>
          <w:sz w:val="22"/>
          <w:szCs w:val="22"/>
        </w:rPr>
        <w:t xml:space="preserve"> </w:t>
      </w:r>
      <w:r w:rsidR="00131160" w:rsidRPr="001C4960">
        <w:rPr>
          <w:rFonts w:ascii="Calibri" w:hAnsi="Calibri" w:cs="Calibri"/>
          <w:sz w:val="22"/>
          <w:szCs w:val="22"/>
        </w:rPr>
        <w:t>ustanovení</w:t>
      </w:r>
    </w:p>
    <w:p w:rsidR="006962AD" w:rsidRPr="00D34203" w:rsidRDefault="00EE07B0" w:rsidP="005F4B01">
      <w:pPr>
        <w:numPr>
          <w:ilvl w:val="0"/>
          <w:numId w:val="29"/>
        </w:numPr>
        <w:spacing w:before="120" w:after="24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Poplatkové povinnosti vzniklé před nabytím účinnost</w:t>
      </w:r>
      <w:r w:rsidR="005E7B72" w:rsidRPr="001C4960">
        <w:rPr>
          <w:rFonts w:ascii="Calibri" w:hAnsi="Calibri" w:cs="Calibri"/>
          <w:sz w:val="22"/>
          <w:szCs w:val="22"/>
        </w:rPr>
        <w:t>i</w:t>
      </w:r>
      <w:r w:rsidRPr="001C4960">
        <w:rPr>
          <w:rFonts w:ascii="Calibri" w:hAnsi="Calibri" w:cs="Calibri"/>
          <w:sz w:val="22"/>
          <w:szCs w:val="22"/>
        </w:rPr>
        <w:t xml:space="preserve"> této vyhlášky se posuzují </w:t>
      </w:r>
      <w:r w:rsidR="001B6CD8" w:rsidRPr="001C4960">
        <w:rPr>
          <w:rFonts w:ascii="Calibri" w:hAnsi="Calibri" w:cs="Calibri"/>
          <w:sz w:val="22"/>
          <w:szCs w:val="22"/>
        </w:rPr>
        <w:t>po</w:t>
      </w:r>
      <w:r w:rsidRPr="001C4960">
        <w:rPr>
          <w:rFonts w:ascii="Calibri" w:hAnsi="Calibri" w:cs="Calibri"/>
          <w:sz w:val="22"/>
          <w:szCs w:val="22"/>
        </w:rPr>
        <w:t xml:space="preserve">dle </w:t>
      </w:r>
      <w:r w:rsidR="001B6CD8" w:rsidRPr="001C4960">
        <w:rPr>
          <w:rFonts w:ascii="Calibri" w:hAnsi="Calibri" w:cs="Calibri"/>
          <w:sz w:val="22"/>
          <w:szCs w:val="22"/>
        </w:rPr>
        <w:t xml:space="preserve">dosavadních </w:t>
      </w:r>
      <w:r w:rsidRPr="001C4960">
        <w:rPr>
          <w:rFonts w:ascii="Calibri" w:hAnsi="Calibri" w:cs="Calibri"/>
          <w:sz w:val="22"/>
          <w:szCs w:val="22"/>
        </w:rPr>
        <w:t>právních předpisů</w:t>
      </w:r>
      <w:r w:rsidR="00A05EA6" w:rsidRPr="001C4960">
        <w:rPr>
          <w:rFonts w:ascii="Calibri" w:hAnsi="Calibri" w:cs="Calibri"/>
          <w:sz w:val="22"/>
          <w:szCs w:val="22"/>
        </w:rPr>
        <w:t>.</w:t>
      </w:r>
    </w:p>
    <w:p w:rsidR="008658CA" w:rsidRPr="001C4960" w:rsidRDefault="005523AF" w:rsidP="005F4B01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Čl. 1</w:t>
      </w:r>
      <w:r w:rsidR="00CD0C08" w:rsidRPr="001C4960">
        <w:rPr>
          <w:rFonts w:ascii="Calibri" w:hAnsi="Calibri" w:cs="Calibri"/>
          <w:sz w:val="22"/>
          <w:szCs w:val="22"/>
        </w:rPr>
        <w:t>2</w:t>
      </w:r>
    </w:p>
    <w:p w:rsidR="00534746" w:rsidRPr="001C4960" w:rsidRDefault="008658CA" w:rsidP="005F4B01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Zrušovací ustanovení</w:t>
      </w:r>
      <w:bookmarkStart w:id="1" w:name="_Hlk54595723"/>
    </w:p>
    <w:p w:rsidR="008658CA" w:rsidRPr="001C4960" w:rsidRDefault="00534746" w:rsidP="005F4B01">
      <w:pPr>
        <w:pStyle w:val="Bezmezer"/>
        <w:spacing w:after="240"/>
        <w:jc w:val="both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(1) </w:t>
      </w:r>
      <w:r w:rsidRPr="001C4960">
        <w:rPr>
          <w:rFonts w:ascii="Calibri" w:hAnsi="Calibri" w:cs="Calibri"/>
          <w:sz w:val="22"/>
          <w:szCs w:val="22"/>
        </w:rPr>
        <w:tab/>
        <w:t xml:space="preserve">Zrušuje se </w:t>
      </w:r>
      <w:r w:rsidR="008658CA" w:rsidRPr="001C4960">
        <w:rPr>
          <w:rFonts w:ascii="Calibri" w:hAnsi="Calibri" w:cs="Calibri"/>
          <w:sz w:val="22"/>
          <w:szCs w:val="22"/>
        </w:rPr>
        <w:t xml:space="preserve">obecně závazná vyhláška </w:t>
      </w:r>
      <w:bookmarkEnd w:id="1"/>
      <w:r w:rsidR="008658CA" w:rsidRPr="001C4960">
        <w:rPr>
          <w:rFonts w:ascii="Calibri" w:hAnsi="Calibri" w:cs="Calibri"/>
          <w:sz w:val="22"/>
          <w:szCs w:val="22"/>
        </w:rPr>
        <w:t>č</w:t>
      </w:r>
      <w:r w:rsidR="001F499D" w:rsidRPr="001C4960">
        <w:rPr>
          <w:rFonts w:ascii="Calibri" w:hAnsi="Calibri" w:cs="Calibri"/>
          <w:sz w:val="22"/>
          <w:szCs w:val="22"/>
        </w:rPr>
        <w:t>.</w:t>
      </w:r>
      <w:r w:rsidR="00EE1B4D" w:rsidRPr="001C4960">
        <w:rPr>
          <w:rFonts w:ascii="Calibri" w:hAnsi="Calibri" w:cs="Calibri"/>
          <w:sz w:val="22"/>
          <w:szCs w:val="22"/>
        </w:rPr>
        <w:t xml:space="preserve"> </w:t>
      </w:r>
      <w:r w:rsidR="00F05860" w:rsidRPr="001C4960">
        <w:rPr>
          <w:rFonts w:ascii="Calibri" w:hAnsi="Calibri" w:cs="Calibri"/>
          <w:sz w:val="22"/>
          <w:szCs w:val="22"/>
        </w:rPr>
        <w:t>6</w:t>
      </w:r>
      <w:r w:rsidR="008658CA" w:rsidRPr="001C4960">
        <w:rPr>
          <w:rFonts w:ascii="Calibri" w:hAnsi="Calibri" w:cs="Calibri"/>
          <w:sz w:val="22"/>
          <w:szCs w:val="22"/>
        </w:rPr>
        <w:t>/</w:t>
      </w:r>
      <w:r w:rsidR="00EE1B4D" w:rsidRPr="001C4960">
        <w:rPr>
          <w:rFonts w:ascii="Calibri" w:hAnsi="Calibri" w:cs="Calibri"/>
          <w:sz w:val="22"/>
          <w:szCs w:val="22"/>
        </w:rPr>
        <w:t>202</w:t>
      </w:r>
      <w:r w:rsidRPr="001C4960">
        <w:rPr>
          <w:rFonts w:ascii="Calibri" w:hAnsi="Calibri" w:cs="Calibri"/>
          <w:sz w:val="22"/>
          <w:szCs w:val="22"/>
        </w:rPr>
        <w:t>1</w:t>
      </w:r>
      <w:r w:rsidR="008658CA" w:rsidRPr="001C4960">
        <w:rPr>
          <w:rFonts w:ascii="Calibri" w:hAnsi="Calibri" w:cs="Calibri"/>
          <w:sz w:val="22"/>
          <w:szCs w:val="22"/>
        </w:rPr>
        <w:t xml:space="preserve">, </w:t>
      </w:r>
      <w:r w:rsidR="0074062A" w:rsidRPr="001C4960">
        <w:rPr>
          <w:rFonts w:ascii="Calibri" w:hAnsi="Calibri" w:cs="Calibri"/>
          <w:sz w:val="22"/>
          <w:szCs w:val="22"/>
        </w:rPr>
        <w:t xml:space="preserve">o místním poplatku za </w:t>
      </w:r>
      <w:r w:rsidR="00F05860" w:rsidRPr="001C4960">
        <w:rPr>
          <w:rFonts w:ascii="Calibri" w:hAnsi="Calibri" w:cs="Calibri"/>
          <w:sz w:val="22"/>
          <w:szCs w:val="22"/>
        </w:rPr>
        <w:t xml:space="preserve">obecní systém </w:t>
      </w:r>
      <w:r w:rsidR="00F05860" w:rsidRPr="001C4960">
        <w:rPr>
          <w:rFonts w:ascii="Calibri" w:hAnsi="Calibri" w:cs="Calibri"/>
          <w:sz w:val="22"/>
          <w:szCs w:val="22"/>
        </w:rPr>
        <w:tab/>
        <w:t xml:space="preserve">odpadového hospodářství </w:t>
      </w:r>
      <w:r w:rsidR="008658CA" w:rsidRPr="001C4960">
        <w:rPr>
          <w:rFonts w:ascii="Calibri" w:hAnsi="Calibri" w:cs="Calibri"/>
          <w:sz w:val="22"/>
          <w:szCs w:val="22"/>
        </w:rPr>
        <w:t xml:space="preserve">ze dne </w:t>
      </w:r>
      <w:r w:rsidR="00F05860" w:rsidRPr="001C4960">
        <w:rPr>
          <w:rFonts w:ascii="Calibri" w:hAnsi="Calibri" w:cs="Calibri"/>
          <w:sz w:val="22"/>
          <w:szCs w:val="22"/>
        </w:rPr>
        <w:t>29.</w:t>
      </w:r>
      <w:r w:rsidR="00D34203">
        <w:rPr>
          <w:rFonts w:ascii="Calibri" w:hAnsi="Calibri" w:cs="Calibri"/>
          <w:sz w:val="22"/>
          <w:szCs w:val="22"/>
        </w:rPr>
        <w:t xml:space="preserve"> </w:t>
      </w:r>
      <w:r w:rsidR="00F05860" w:rsidRPr="001C4960">
        <w:rPr>
          <w:rFonts w:ascii="Calibri" w:hAnsi="Calibri" w:cs="Calibri"/>
          <w:sz w:val="22"/>
          <w:szCs w:val="22"/>
        </w:rPr>
        <w:t>11.</w:t>
      </w:r>
      <w:r w:rsidR="00D34203">
        <w:rPr>
          <w:rFonts w:ascii="Calibri" w:hAnsi="Calibri" w:cs="Calibri"/>
          <w:sz w:val="22"/>
          <w:szCs w:val="22"/>
        </w:rPr>
        <w:t xml:space="preserve"> 2021.</w:t>
      </w:r>
      <w:r w:rsidR="00EE1B4D" w:rsidRPr="001C4960">
        <w:rPr>
          <w:rFonts w:ascii="Calibri" w:hAnsi="Calibri" w:cs="Calibri"/>
          <w:sz w:val="22"/>
          <w:szCs w:val="22"/>
        </w:rPr>
        <w:t xml:space="preserve"> </w:t>
      </w:r>
    </w:p>
    <w:p w:rsidR="00131160" w:rsidRPr="001C4960" w:rsidRDefault="00131160" w:rsidP="005F4B01">
      <w:pPr>
        <w:pStyle w:val="slalnk"/>
        <w:spacing w:before="0" w:after="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Čl. </w:t>
      </w:r>
      <w:r w:rsidR="005523AF" w:rsidRPr="001C4960">
        <w:rPr>
          <w:rFonts w:ascii="Calibri" w:hAnsi="Calibri" w:cs="Calibri"/>
          <w:sz w:val="22"/>
          <w:szCs w:val="22"/>
        </w:rPr>
        <w:t>1</w:t>
      </w:r>
      <w:r w:rsidR="00211F22" w:rsidRPr="001C4960">
        <w:rPr>
          <w:rFonts w:ascii="Calibri" w:hAnsi="Calibri" w:cs="Calibri"/>
          <w:sz w:val="22"/>
          <w:szCs w:val="22"/>
        </w:rPr>
        <w:t>3</w:t>
      </w:r>
    </w:p>
    <w:p w:rsidR="008D6906" w:rsidRPr="00D34203" w:rsidRDefault="00131160" w:rsidP="005F4B01">
      <w:pPr>
        <w:pStyle w:val="Nzvylnk"/>
        <w:spacing w:before="0" w:after="120"/>
        <w:rPr>
          <w:rFonts w:ascii="Calibri" w:hAnsi="Calibri" w:cs="Calibri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>Účinnost</w:t>
      </w:r>
    </w:p>
    <w:p w:rsidR="008D6906" w:rsidRPr="001C4960" w:rsidRDefault="00361958" w:rsidP="005F4B01">
      <w:pPr>
        <w:pStyle w:val="Bezmezer"/>
        <w:jc w:val="both"/>
        <w:rPr>
          <w:rFonts w:ascii="Calibri" w:hAnsi="Calibri" w:cs="Calibri"/>
          <w:color w:val="0070C0"/>
          <w:sz w:val="22"/>
          <w:szCs w:val="22"/>
        </w:rPr>
      </w:pPr>
      <w:r w:rsidRPr="001C4960">
        <w:rPr>
          <w:rFonts w:ascii="Calibri" w:hAnsi="Calibri" w:cs="Calibri"/>
          <w:sz w:val="22"/>
          <w:szCs w:val="22"/>
        </w:rPr>
        <w:t xml:space="preserve">(1) </w:t>
      </w:r>
      <w:r w:rsidRPr="001C4960">
        <w:rPr>
          <w:rFonts w:ascii="Calibri" w:hAnsi="Calibri" w:cs="Calibri"/>
          <w:sz w:val="22"/>
          <w:szCs w:val="22"/>
        </w:rPr>
        <w:tab/>
        <w:t xml:space="preserve">Tato vyhláška nabývá </w:t>
      </w:r>
      <w:r w:rsidR="008D6906" w:rsidRPr="001C4960">
        <w:rPr>
          <w:rFonts w:ascii="Calibri" w:hAnsi="Calibri" w:cs="Calibri"/>
          <w:sz w:val="22"/>
          <w:szCs w:val="22"/>
        </w:rPr>
        <w:t xml:space="preserve">účinnosti </w:t>
      </w:r>
      <w:r w:rsidR="00640A75" w:rsidRPr="001C4960">
        <w:rPr>
          <w:rFonts w:ascii="Calibri" w:hAnsi="Calibri" w:cs="Calibri"/>
          <w:sz w:val="22"/>
          <w:szCs w:val="22"/>
        </w:rPr>
        <w:t xml:space="preserve">počátkem patnáctého dne následujícího po dni jejího </w:t>
      </w:r>
      <w:r w:rsidRPr="001C4960">
        <w:rPr>
          <w:rFonts w:ascii="Calibri" w:hAnsi="Calibri" w:cs="Calibri"/>
          <w:sz w:val="22"/>
          <w:szCs w:val="22"/>
        </w:rPr>
        <w:tab/>
      </w:r>
      <w:r w:rsidR="00640A75" w:rsidRPr="001C4960">
        <w:rPr>
          <w:rFonts w:ascii="Calibri" w:hAnsi="Calibri" w:cs="Calibri"/>
          <w:sz w:val="22"/>
          <w:szCs w:val="22"/>
        </w:rPr>
        <w:t>vyhlášení</w:t>
      </w:r>
      <w:r w:rsidRPr="001C4960">
        <w:rPr>
          <w:rFonts w:ascii="Calibri" w:hAnsi="Calibri" w:cs="Calibri"/>
          <w:sz w:val="22"/>
          <w:szCs w:val="22"/>
        </w:rPr>
        <w:t>.</w:t>
      </w:r>
    </w:p>
    <w:p w:rsidR="0093742A" w:rsidRDefault="00503D91" w:rsidP="005F4B01">
      <w:pPr>
        <w:jc w:val="both"/>
        <w:rPr>
          <w:rFonts w:ascii="Calibri" w:hAnsi="Calibri" w:cs="Calibri"/>
          <w:color w:val="0070C0"/>
          <w:sz w:val="22"/>
          <w:szCs w:val="22"/>
        </w:rPr>
      </w:pPr>
      <w:r w:rsidRPr="001C4960">
        <w:rPr>
          <w:rFonts w:ascii="Calibri" w:hAnsi="Calibri" w:cs="Calibri"/>
          <w:color w:val="0070C0"/>
          <w:sz w:val="22"/>
          <w:szCs w:val="22"/>
        </w:rPr>
        <w:t xml:space="preserve"> </w:t>
      </w:r>
    </w:p>
    <w:p w:rsidR="005F4B01" w:rsidRPr="001C4960" w:rsidRDefault="005F4B01" w:rsidP="005F4B01">
      <w:pPr>
        <w:jc w:val="both"/>
        <w:rPr>
          <w:rFonts w:ascii="Calibri" w:hAnsi="Calibri" w:cs="Calibri"/>
          <w:color w:val="0070C0"/>
          <w:sz w:val="22"/>
          <w:szCs w:val="22"/>
        </w:rPr>
      </w:pPr>
    </w:p>
    <w:p w:rsidR="00131160" w:rsidRDefault="00131160" w:rsidP="005F4B01">
      <w:pPr>
        <w:spacing w:before="120"/>
        <w:ind w:firstLine="708"/>
        <w:jc w:val="both"/>
        <w:rPr>
          <w:rFonts w:ascii="Calibri" w:hAnsi="Calibri" w:cs="Calibri"/>
          <w:sz w:val="22"/>
          <w:szCs w:val="22"/>
        </w:rPr>
      </w:pPr>
    </w:p>
    <w:p w:rsidR="005F4B01" w:rsidRDefault="005F4B01" w:rsidP="005F4B0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Mgr. Antonín </w:t>
      </w:r>
      <w:proofErr w:type="spellStart"/>
      <w:r>
        <w:rPr>
          <w:rFonts w:ascii="Calibri" w:hAnsi="Calibri" w:cs="Calibri"/>
          <w:sz w:val="22"/>
          <w:szCs w:val="22"/>
        </w:rPr>
        <w:t>Labaj</w:t>
      </w:r>
      <w:proofErr w:type="spellEnd"/>
      <w:r>
        <w:rPr>
          <w:rFonts w:ascii="Calibri" w:hAnsi="Calibri" w:cs="Calibri"/>
          <w:sz w:val="22"/>
          <w:szCs w:val="22"/>
        </w:rPr>
        <w:t>, MBA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Oto Řezáč</w:t>
      </w:r>
    </w:p>
    <w:p w:rsidR="005F4B01" w:rsidRPr="001C4960" w:rsidRDefault="005F4B01" w:rsidP="005F4B01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místostarosta městyse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starosta městyse</w:t>
      </w:r>
    </w:p>
    <w:p w:rsidR="00131160" w:rsidRPr="001C4960" w:rsidRDefault="00131160" w:rsidP="005F4B01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  <w:i/>
          <w:sz w:val="22"/>
          <w:szCs w:val="22"/>
        </w:rPr>
      </w:pPr>
      <w:r w:rsidRPr="001C4960">
        <w:rPr>
          <w:rFonts w:ascii="Calibri" w:hAnsi="Calibri" w:cs="Calibri"/>
          <w:i/>
          <w:sz w:val="22"/>
          <w:szCs w:val="22"/>
        </w:rPr>
        <w:tab/>
      </w:r>
      <w:r w:rsidR="00503D91" w:rsidRPr="001C4960">
        <w:rPr>
          <w:rFonts w:ascii="Calibri" w:hAnsi="Calibri" w:cs="Calibri"/>
          <w:i/>
          <w:sz w:val="22"/>
          <w:szCs w:val="22"/>
        </w:rPr>
        <w:t xml:space="preserve"> </w:t>
      </w:r>
      <w:r w:rsidRPr="001C4960">
        <w:rPr>
          <w:rFonts w:ascii="Calibri" w:hAnsi="Calibri" w:cs="Calibri"/>
          <w:i/>
          <w:sz w:val="22"/>
          <w:szCs w:val="22"/>
        </w:rPr>
        <w:tab/>
      </w:r>
      <w:r w:rsidR="00503D91" w:rsidRPr="001C4960">
        <w:rPr>
          <w:rFonts w:ascii="Calibri" w:hAnsi="Calibri" w:cs="Calibri"/>
          <w:i/>
          <w:sz w:val="22"/>
          <w:szCs w:val="22"/>
        </w:rPr>
        <w:t xml:space="preserve"> </w:t>
      </w:r>
    </w:p>
    <w:p w:rsidR="00131160" w:rsidRPr="00D34203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5C5FBD" w:rsidRDefault="00764CF4" w:rsidP="005C0641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5C5FBD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75E" w:rsidRDefault="000D775E">
      <w:r>
        <w:separator/>
      </w:r>
    </w:p>
  </w:endnote>
  <w:endnote w:type="continuationSeparator" w:id="0">
    <w:p w:rsidR="000D775E" w:rsidRDefault="000D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7539547"/>
      <w:docPartObj>
        <w:docPartGallery w:val="Page Numbers (Bottom of Page)"/>
        <w:docPartUnique/>
      </w:docPartObj>
    </w:sdtPr>
    <w:sdtEndPr/>
    <w:sdtContent>
      <w:p w:rsidR="00F05860" w:rsidRDefault="00693380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3C7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75E" w:rsidRDefault="000D775E">
      <w:r>
        <w:separator/>
      </w:r>
    </w:p>
  </w:footnote>
  <w:footnote w:type="continuationSeparator" w:id="0">
    <w:p w:rsidR="000D775E" w:rsidRDefault="000D775E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5F4B01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5F4B01">
        <w:rPr>
          <w:rStyle w:val="Znakapoznpodarou"/>
          <w:sz w:val="18"/>
          <w:szCs w:val="18"/>
        </w:rPr>
        <w:footnoteRef/>
      </w:r>
      <w:r w:rsidRPr="005F4B01">
        <w:rPr>
          <w:rStyle w:val="Znakapoznpodarou"/>
          <w:sz w:val="18"/>
          <w:szCs w:val="18"/>
        </w:rPr>
        <w:t xml:space="preserve"> </w:t>
      </w:r>
      <w:r w:rsidRPr="005F4B01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5F4B01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5F4B01">
        <w:rPr>
          <w:rFonts w:ascii="Arial" w:hAnsi="Arial" w:cs="Arial"/>
          <w:sz w:val="16"/>
          <w:szCs w:val="16"/>
        </w:rPr>
        <w:t xml:space="preserve">a) přihlášení k trvalému pobytu podle zákona o evidenci obyvatel, nebo  </w:t>
      </w:r>
    </w:p>
    <w:p w:rsidR="00F137F9" w:rsidRPr="005F4B01" w:rsidRDefault="00F137F9" w:rsidP="00F137F9">
      <w:pPr>
        <w:pStyle w:val="Textpoznpodarou"/>
        <w:rPr>
          <w:rFonts w:ascii="Arial" w:hAnsi="Arial" w:cs="Arial"/>
          <w:sz w:val="16"/>
          <w:szCs w:val="16"/>
        </w:rPr>
      </w:pPr>
      <w:r w:rsidRPr="005F4B01">
        <w:rPr>
          <w:rFonts w:ascii="Arial" w:hAnsi="Arial" w:cs="Arial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:rsidR="00F137F9" w:rsidRPr="005F4B01" w:rsidRDefault="00F137F9" w:rsidP="005F4B01">
      <w:pPr>
        <w:pStyle w:val="Textpoznpodarou"/>
        <w:ind w:left="708"/>
        <w:rPr>
          <w:rFonts w:ascii="Arial" w:hAnsi="Arial" w:cs="Arial"/>
          <w:sz w:val="16"/>
          <w:szCs w:val="16"/>
        </w:rPr>
      </w:pPr>
      <w:r w:rsidRPr="005F4B01">
        <w:rPr>
          <w:rFonts w:ascii="Arial" w:hAnsi="Arial" w:cs="Arial"/>
          <w:sz w:val="16"/>
          <w:szCs w:val="16"/>
        </w:rPr>
        <w:t>1. kterému byl povolen trvalý pobyt,</w:t>
      </w:r>
    </w:p>
    <w:p w:rsidR="00F137F9" w:rsidRPr="005F4B01" w:rsidRDefault="00F137F9" w:rsidP="005F4B01">
      <w:pPr>
        <w:pStyle w:val="Textpoznpodarou"/>
        <w:ind w:left="708"/>
        <w:rPr>
          <w:rFonts w:ascii="Arial" w:hAnsi="Arial" w:cs="Arial"/>
          <w:sz w:val="16"/>
          <w:szCs w:val="16"/>
        </w:rPr>
      </w:pPr>
      <w:r w:rsidRPr="005F4B01">
        <w:rPr>
          <w:rFonts w:ascii="Arial" w:hAnsi="Arial" w:cs="Arial"/>
          <w:sz w:val="16"/>
          <w:szCs w:val="16"/>
        </w:rPr>
        <w:t>2. který na území České republiky pobývá přechodně po dobu delší než 3 měsíce,</w:t>
      </w:r>
    </w:p>
    <w:p w:rsidR="00F137F9" w:rsidRPr="005F4B01" w:rsidRDefault="00F137F9" w:rsidP="005F4B01">
      <w:pPr>
        <w:pStyle w:val="Textpoznpodarou"/>
        <w:ind w:left="708"/>
        <w:rPr>
          <w:rFonts w:ascii="Arial" w:hAnsi="Arial" w:cs="Arial"/>
          <w:sz w:val="16"/>
          <w:szCs w:val="16"/>
        </w:rPr>
      </w:pPr>
      <w:r w:rsidRPr="005F4B01">
        <w:rPr>
          <w:rFonts w:ascii="Arial" w:hAnsi="Arial" w:cs="Arial"/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5F4B01">
      <w:pPr>
        <w:pStyle w:val="Textpoznpodarou"/>
        <w:ind w:left="708"/>
        <w:rPr>
          <w:rFonts w:ascii="Arial" w:hAnsi="Arial" w:cs="Arial"/>
          <w:sz w:val="18"/>
          <w:szCs w:val="18"/>
        </w:rPr>
      </w:pPr>
      <w:r w:rsidRPr="005F4B01">
        <w:rPr>
          <w:rFonts w:ascii="Arial" w:hAnsi="Arial" w:cs="Arial"/>
          <w:sz w:val="16"/>
          <w:szCs w:val="16"/>
        </w:rPr>
        <w:t>4. kterému byla udělena mezinárodní ochrana nebo jde o cizince požívajícího dočasné ochrany cizinců.</w:t>
      </w:r>
    </w:p>
  </w:footnote>
  <w:footnote w:id="4">
    <w:p w:rsidR="003F1EA7" w:rsidRPr="005F4B01" w:rsidRDefault="009E188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3F1EA7" w:rsidRPr="005F4B01" w:rsidRDefault="00DD09F5" w:rsidP="00DD09F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C51006" w:rsidRPr="00D34203" w:rsidRDefault="00A904E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3F1EA7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C6AB2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3F1EA7" w:rsidRDefault="003F1EA7">
      <w:pPr>
        <w:pStyle w:val="Textpoznpodarou"/>
        <w:rPr>
          <w:rFonts w:ascii="Arial" w:hAnsi="Arial" w:cs="Arial"/>
          <w:sz w:val="18"/>
          <w:szCs w:val="18"/>
        </w:rPr>
      </w:pPr>
    </w:p>
    <w:p w:rsidR="003F1EA7" w:rsidRDefault="003F1EA7">
      <w:pPr>
        <w:pStyle w:val="Textpoznpodarou"/>
        <w:rPr>
          <w:rFonts w:ascii="Arial" w:hAnsi="Arial" w:cs="Arial"/>
          <w:sz w:val="18"/>
          <w:szCs w:val="18"/>
        </w:rPr>
      </w:pPr>
    </w:p>
    <w:p w:rsidR="003F1EA7" w:rsidRDefault="003F1EA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5B2EDF"/>
    <w:multiLevelType w:val="hybridMultilevel"/>
    <w:tmpl w:val="A090595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B569BD"/>
    <w:multiLevelType w:val="hybridMultilevel"/>
    <w:tmpl w:val="AB4897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4F5772"/>
    <w:multiLevelType w:val="multilevel"/>
    <w:tmpl w:val="93F6AA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E49033D"/>
    <w:multiLevelType w:val="hybridMultilevel"/>
    <w:tmpl w:val="F12837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7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3"/>
  </w:num>
  <w:num w:numId="35">
    <w:abstractNumId w:val="18"/>
  </w:num>
  <w:num w:numId="36">
    <w:abstractNumId w:val="31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0F8D"/>
    <w:rsid w:val="0007566F"/>
    <w:rsid w:val="00083621"/>
    <w:rsid w:val="00087ACD"/>
    <w:rsid w:val="000940DC"/>
    <w:rsid w:val="00095B94"/>
    <w:rsid w:val="0009601A"/>
    <w:rsid w:val="000A2391"/>
    <w:rsid w:val="000A53C3"/>
    <w:rsid w:val="000A570A"/>
    <w:rsid w:val="000A7524"/>
    <w:rsid w:val="000B2B0E"/>
    <w:rsid w:val="000B5AD1"/>
    <w:rsid w:val="000C002A"/>
    <w:rsid w:val="000C42D4"/>
    <w:rsid w:val="000C7313"/>
    <w:rsid w:val="000C758D"/>
    <w:rsid w:val="000D3E28"/>
    <w:rsid w:val="000D775E"/>
    <w:rsid w:val="000E2D28"/>
    <w:rsid w:val="000E741B"/>
    <w:rsid w:val="001061CD"/>
    <w:rsid w:val="00125EC7"/>
    <w:rsid w:val="00130094"/>
    <w:rsid w:val="00131160"/>
    <w:rsid w:val="0014154F"/>
    <w:rsid w:val="001453C2"/>
    <w:rsid w:val="001465CC"/>
    <w:rsid w:val="00147EA3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4960"/>
    <w:rsid w:val="001C6AB2"/>
    <w:rsid w:val="001E0982"/>
    <w:rsid w:val="001E37DD"/>
    <w:rsid w:val="001E38ED"/>
    <w:rsid w:val="001E74A9"/>
    <w:rsid w:val="001F0FAE"/>
    <w:rsid w:val="001F2B36"/>
    <w:rsid w:val="001F34BB"/>
    <w:rsid w:val="001F499D"/>
    <w:rsid w:val="001F7B84"/>
    <w:rsid w:val="00201893"/>
    <w:rsid w:val="002041CE"/>
    <w:rsid w:val="00211F22"/>
    <w:rsid w:val="00223690"/>
    <w:rsid w:val="00227C89"/>
    <w:rsid w:val="002333C1"/>
    <w:rsid w:val="00243C02"/>
    <w:rsid w:val="002443CF"/>
    <w:rsid w:val="0024485C"/>
    <w:rsid w:val="00246383"/>
    <w:rsid w:val="0025107F"/>
    <w:rsid w:val="00252437"/>
    <w:rsid w:val="00257E73"/>
    <w:rsid w:val="00260886"/>
    <w:rsid w:val="00264B52"/>
    <w:rsid w:val="00264E4B"/>
    <w:rsid w:val="002666C2"/>
    <w:rsid w:val="0027609E"/>
    <w:rsid w:val="002871C2"/>
    <w:rsid w:val="0029480F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7A7C"/>
    <w:rsid w:val="002E0EAD"/>
    <w:rsid w:val="002E6E4A"/>
    <w:rsid w:val="002F3690"/>
    <w:rsid w:val="002F4189"/>
    <w:rsid w:val="002F59C8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241D"/>
    <w:rsid w:val="003338CC"/>
    <w:rsid w:val="00342E31"/>
    <w:rsid w:val="00350372"/>
    <w:rsid w:val="0036194E"/>
    <w:rsid w:val="00361958"/>
    <w:rsid w:val="00362A72"/>
    <w:rsid w:val="00363015"/>
    <w:rsid w:val="00371501"/>
    <w:rsid w:val="00371A61"/>
    <w:rsid w:val="00377768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19FB"/>
    <w:rsid w:val="003E3347"/>
    <w:rsid w:val="003E4DB7"/>
    <w:rsid w:val="003E5852"/>
    <w:rsid w:val="003E7159"/>
    <w:rsid w:val="003F03CB"/>
    <w:rsid w:val="003F1EA7"/>
    <w:rsid w:val="003F49C0"/>
    <w:rsid w:val="003F7F1D"/>
    <w:rsid w:val="00402CA3"/>
    <w:rsid w:val="004109E5"/>
    <w:rsid w:val="00412321"/>
    <w:rsid w:val="00420423"/>
    <w:rsid w:val="00420943"/>
    <w:rsid w:val="00421292"/>
    <w:rsid w:val="00421C92"/>
    <w:rsid w:val="0042639F"/>
    <w:rsid w:val="004443A9"/>
    <w:rsid w:val="004476B9"/>
    <w:rsid w:val="0046252B"/>
    <w:rsid w:val="004667CF"/>
    <w:rsid w:val="004718C4"/>
    <w:rsid w:val="00476B7C"/>
    <w:rsid w:val="004863D0"/>
    <w:rsid w:val="004961ED"/>
    <w:rsid w:val="004A5FF4"/>
    <w:rsid w:val="004A648F"/>
    <w:rsid w:val="004A69D9"/>
    <w:rsid w:val="004B1994"/>
    <w:rsid w:val="004B22C5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3D91"/>
    <w:rsid w:val="00504C32"/>
    <w:rsid w:val="00515084"/>
    <w:rsid w:val="00532775"/>
    <w:rsid w:val="005344BF"/>
    <w:rsid w:val="00534746"/>
    <w:rsid w:val="00537560"/>
    <w:rsid w:val="00545132"/>
    <w:rsid w:val="00545904"/>
    <w:rsid w:val="00546241"/>
    <w:rsid w:val="00550C8C"/>
    <w:rsid w:val="005523AF"/>
    <w:rsid w:val="005620CD"/>
    <w:rsid w:val="005736D7"/>
    <w:rsid w:val="00576346"/>
    <w:rsid w:val="00576D09"/>
    <w:rsid w:val="005867F5"/>
    <w:rsid w:val="005A683D"/>
    <w:rsid w:val="005B3A3F"/>
    <w:rsid w:val="005B47E4"/>
    <w:rsid w:val="005B5A07"/>
    <w:rsid w:val="005C0641"/>
    <w:rsid w:val="005C4381"/>
    <w:rsid w:val="005C5FBD"/>
    <w:rsid w:val="005C6BA9"/>
    <w:rsid w:val="005D3C5A"/>
    <w:rsid w:val="005D4726"/>
    <w:rsid w:val="005E2958"/>
    <w:rsid w:val="005E4BE0"/>
    <w:rsid w:val="005E7B72"/>
    <w:rsid w:val="005F4B01"/>
    <w:rsid w:val="005F6F56"/>
    <w:rsid w:val="006146CA"/>
    <w:rsid w:val="00617559"/>
    <w:rsid w:val="006204F2"/>
    <w:rsid w:val="00621825"/>
    <w:rsid w:val="0062314B"/>
    <w:rsid w:val="00623A3A"/>
    <w:rsid w:val="006402B9"/>
    <w:rsid w:val="00640A75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3380"/>
    <w:rsid w:val="00695493"/>
    <w:rsid w:val="006962AD"/>
    <w:rsid w:val="006967EB"/>
    <w:rsid w:val="006A3B50"/>
    <w:rsid w:val="006A4A80"/>
    <w:rsid w:val="006B7E8C"/>
    <w:rsid w:val="006C4CC7"/>
    <w:rsid w:val="006D4118"/>
    <w:rsid w:val="006E08F4"/>
    <w:rsid w:val="006E6EB8"/>
    <w:rsid w:val="006F6C96"/>
    <w:rsid w:val="007005F7"/>
    <w:rsid w:val="00700827"/>
    <w:rsid w:val="00702820"/>
    <w:rsid w:val="00712EB2"/>
    <w:rsid w:val="007165A1"/>
    <w:rsid w:val="00720121"/>
    <w:rsid w:val="00722383"/>
    <w:rsid w:val="00732B10"/>
    <w:rsid w:val="0073417D"/>
    <w:rsid w:val="007342A5"/>
    <w:rsid w:val="00736E0C"/>
    <w:rsid w:val="0074062A"/>
    <w:rsid w:val="00743081"/>
    <w:rsid w:val="00746AE3"/>
    <w:rsid w:val="0074717E"/>
    <w:rsid w:val="00752037"/>
    <w:rsid w:val="0076252F"/>
    <w:rsid w:val="00764CF4"/>
    <w:rsid w:val="0076572C"/>
    <w:rsid w:val="007661B9"/>
    <w:rsid w:val="007746D8"/>
    <w:rsid w:val="00776E64"/>
    <w:rsid w:val="00777A84"/>
    <w:rsid w:val="007834F2"/>
    <w:rsid w:val="00784DE8"/>
    <w:rsid w:val="0079327B"/>
    <w:rsid w:val="0079573C"/>
    <w:rsid w:val="007A403B"/>
    <w:rsid w:val="007A4E58"/>
    <w:rsid w:val="007A65BA"/>
    <w:rsid w:val="007A6850"/>
    <w:rsid w:val="007B11D2"/>
    <w:rsid w:val="007B1993"/>
    <w:rsid w:val="007B4651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4A99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1488"/>
    <w:rsid w:val="008B6E2F"/>
    <w:rsid w:val="008D6906"/>
    <w:rsid w:val="008E43B1"/>
    <w:rsid w:val="008E5AE2"/>
    <w:rsid w:val="008F3152"/>
    <w:rsid w:val="008F6F97"/>
    <w:rsid w:val="00900DCA"/>
    <w:rsid w:val="00912CE1"/>
    <w:rsid w:val="00915F90"/>
    <w:rsid w:val="0091776D"/>
    <w:rsid w:val="00917AB7"/>
    <w:rsid w:val="00924CDB"/>
    <w:rsid w:val="00926771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E65"/>
    <w:rsid w:val="00966286"/>
    <w:rsid w:val="009820E8"/>
    <w:rsid w:val="00985BFB"/>
    <w:rsid w:val="0099250E"/>
    <w:rsid w:val="00992828"/>
    <w:rsid w:val="009954F5"/>
    <w:rsid w:val="00997409"/>
    <w:rsid w:val="009A488E"/>
    <w:rsid w:val="009A5EED"/>
    <w:rsid w:val="009B2281"/>
    <w:rsid w:val="009B58F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7DF2"/>
    <w:rsid w:val="00A318A9"/>
    <w:rsid w:val="00A32AB3"/>
    <w:rsid w:val="00A418F6"/>
    <w:rsid w:val="00A427B9"/>
    <w:rsid w:val="00A54CBA"/>
    <w:rsid w:val="00A55621"/>
    <w:rsid w:val="00A61AE8"/>
    <w:rsid w:val="00A7156E"/>
    <w:rsid w:val="00A74D9D"/>
    <w:rsid w:val="00A76680"/>
    <w:rsid w:val="00A904E7"/>
    <w:rsid w:val="00A97118"/>
    <w:rsid w:val="00AA6703"/>
    <w:rsid w:val="00AB30F4"/>
    <w:rsid w:val="00AB44BF"/>
    <w:rsid w:val="00AC18A4"/>
    <w:rsid w:val="00AC35FC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4043"/>
    <w:rsid w:val="00B36221"/>
    <w:rsid w:val="00B369A7"/>
    <w:rsid w:val="00B44033"/>
    <w:rsid w:val="00B47464"/>
    <w:rsid w:val="00B61DB5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1006"/>
    <w:rsid w:val="00C53646"/>
    <w:rsid w:val="00C54C28"/>
    <w:rsid w:val="00C553AD"/>
    <w:rsid w:val="00C63342"/>
    <w:rsid w:val="00C6548E"/>
    <w:rsid w:val="00C67504"/>
    <w:rsid w:val="00C77181"/>
    <w:rsid w:val="00C8264C"/>
    <w:rsid w:val="00C863F8"/>
    <w:rsid w:val="00C94444"/>
    <w:rsid w:val="00CA1A16"/>
    <w:rsid w:val="00CA28A2"/>
    <w:rsid w:val="00CC0853"/>
    <w:rsid w:val="00CC387B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139F"/>
    <w:rsid w:val="00D042DD"/>
    <w:rsid w:val="00D122A6"/>
    <w:rsid w:val="00D14B0D"/>
    <w:rsid w:val="00D2283E"/>
    <w:rsid w:val="00D238A1"/>
    <w:rsid w:val="00D2664B"/>
    <w:rsid w:val="00D30A29"/>
    <w:rsid w:val="00D31A41"/>
    <w:rsid w:val="00D34203"/>
    <w:rsid w:val="00D36B62"/>
    <w:rsid w:val="00D40D7B"/>
    <w:rsid w:val="00D47BE5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156F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5CF3"/>
    <w:rsid w:val="00E50812"/>
    <w:rsid w:val="00E52060"/>
    <w:rsid w:val="00E55843"/>
    <w:rsid w:val="00E56A73"/>
    <w:rsid w:val="00E60EC7"/>
    <w:rsid w:val="00E633AD"/>
    <w:rsid w:val="00E639E1"/>
    <w:rsid w:val="00E64A72"/>
    <w:rsid w:val="00E6608F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05E9"/>
    <w:rsid w:val="00EE07B0"/>
    <w:rsid w:val="00EE1B4D"/>
    <w:rsid w:val="00EE28B9"/>
    <w:rsid w:val="00EE550B"/>
    <w:rsid w:val="00EE6BB5"/>
    <w:rsid w:val="00EF21C3"/>
    <w:rsid w:val="00EF3152"/>
    <w:rsid w:val="00EF6E61"/>
    <w:rsid w:val="00F03C7D"/>
    <w:rsid w:val="00F05860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542F"/>
    <w:rsid w:val="00F51F7D"/>
    <w:rsid w:val="00F53039"/>
    <w:rsid w:val="00F55DE6"/>
    <w:rsid w:val="00F663ED"/>
    <w:rsid w:val="00F716C9"/>
    <w:rsid w:val="00F71D1C"/>
    <w:rsid w:val="00F804C1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Variable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1B4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928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99282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customStyle="1" w:styleId="l6">
    <w:name w:val="l6"/>
    <w:basedOn w:val="Normln"/>
    <w:rsid w:val="00992828"/>
    <w:pPr>
      <w:spacing w:before="100" w:beforeAutospacing="1" w:after="100" w:afterAutospacing="1"/>
    </w:pPr>
  </w:style>
  <w:style w:type="paragraph" w:customStyle="1" w:styleId="l7">
    <w:name w:val="l7"/>
    <w:basedOn w:val="Normln"/>
    <w:rsid w:val="00992828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992828"/>
    <w:rPr>
      <w:i/>
      <w:iCs/>
    </w:rPr>
  </w:style>
  <w:style w:type="paragraph" w:styleId="Bezmezer">
    <w:name w:val="No Spacing"/>
    <w:uiPriority w:val="1"/>
    <w:qFormat/>
    <w:rsid w:val="008F6F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Variable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1B4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928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99282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customStyle="1" w:styleId="l6">
    <w:name w:val="l6"/>
    <w:basedOn w:val="Normln"/>
    <w:rsid w:val="00992828"/>
    <w:pPr>
      <w:spacing w:before="100" w:beforeAutospacing="1" w:after="100" w:afterAutospacing="1"/>
    </w:pPr>
  </w:style>
  <w:style w:type="paragraph" w:customStyle="1" w:styleId="l7">
    <w:name w:val="l7"/>
    <w:basedOn w:val="Normln"/>
    <w:rsid w:val="00992828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992828"/>
    <w:rPr>
      <w:i/>
      <w:iCs/>
    </w:rPr>
  </w:style>
  <w:style w:type="paragraph" w:styleId="Bezmezer">
    <w:name w:val="No Spacing"/>
    <w:uiPriority w:val="1"/>
    <w:qFormat/>
    <w:rsid w:val="008F6F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181C9-3466-40FA-AB65-91092FEFC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1050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PC</cp:lastModifiedBy>
  <cp:revision>4</cp:revision>
  <cp:lastPrinted>2021-11-01T15:51:00Z</cp:lastPrinted>
  <dcterms:created xsi:type="dcterms:W3CDTF">2022-12-29T09:13:00Z</dcterms:created>
  <dcterms:modified xsi:type="dcterms:W3CDTF">2022-12-29T09:18:00Z</dcterms:modified>
</cp:coreProperties>
</file>