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3DA9" w14:textId="77777777" w:rsidR="00BA6171" w:rsidRDefault="00000000">
      <w:pPr>
        <w:pStyle w:val="Zkladntext"/>
        <w:spacing w:after="0"/>
        <w:jc w:val="center"/>
        <w:rPr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Hvězdonice</w:t>
      </w:r>
    </w:p>
    <w:p w14:paraId="26AF6B37" w14:textId="77777777" w:rsidR="00BA6171" w:rsidRDefault="00000000">
      <w:pPr>
        <w:pStyle w:val="NormlnIMP"/>
        <w:spacing w:after="60" w:line="240" w:lineRule="auto"/>
        <w:jc w:val="center"/>
        <w:rPr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obce Hvězdonice</w:t>
      </w:r>
    </w:p>
    <w:p w14:paraId="32B0E955" w14:textId="77777777" w:rsidR="00BA6171" w:rsidRDefault="00BA617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</w:rPr>
      </w:pPr>
    </w:p>
    <w:p w14:paraId="47F43F3D" w14:textId="77777777" w:rsidR="00BA6171" w:rsidRDefault="00000000">
      <w:pPr>
        <w:pStyle w:val="NormlnIMP"/>
        <w:spacing w:after="60" w:line="240" w:lineRule="auto"/>
        <w:jc w:val="center"/>
        <w:rPr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 obce Hvězdonice,</w:t>
      </w:r>
    </w:p>
    <w:p w14:paraId="002AED71" w14:textId="77777777" w:rsidR="00BA6171" w:rsidRDefault="00000000">
      <w:pPr>
        <w:pStyle w:val="NormlnIMP"/>
        <w:spacing w:after="60" w:line="240" w:lineRule="auto"/>
        <w:jc w:val="center"/>
        <w:rPr>
          <w:szCs w:val="24"/>
        </w:rPr>
      </w:pPr>
      <w:r>
        <w:rPr>
          <w:rFonts w:ascii="Arial" w:hAnsi="Arial" w:cs="Arial"/>
          <w:b/>
          <w:color w:val="000000"/>
          <w:szCs w:val="24"/>
        </w:rPr>
        <w:t>kterou se stanovují pravidla pro pohyb psů na veřejných prostranství v obci</w:t>
      </w:r>
    </w:p>
    <w:p w14:paraId="09E3B935" w14:textId="77777777" w:rsidR="00BA6171" w:rsidRDefault="00BA6171">
      <w:pPr>
        <w:rPr>
          <w:rFonts w:ascii="Helvetica" w:hAnsi="Helvetica"/>
          <w:sz w:val="28"/>
          <w:szCs w:val="28"/>
        </w:rPr>
      </w:pPr>
    </w:p>
    <w:p w14:paraId="0044DFBB" w14:textId="7C3CBC4F" w:rsidR="00BA6171" w:rsidRDefault="00000000">
      <w:pPr>
        <w:spacing w:line="276" w:lineRule="auto"/>
      </w:pPr>
      <w:r>
        <w:rPr>
          <w:rFonts w:ascii="Arial" w:hAnsi="Arial" w:cs="Arial"/>
        </w:rPr>
        <w:t xml:space="preserve">Zastupitelstvo obce Hvězdonice se na svém zasedání dne </w:t>
      </w:r>
      <w:r w:rsidR="007815F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7815F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2025 usneslo vydat na základě § 24 odst. 2 zákona č. 246/1992 Sb., na ochranu zvířat proti týrání, ve znění pozdějších předpisů, a v souladu s § 10 písm. c) a d) a § 84 odst. 2 písm. h) zákona </w:t>
      </w:r>
      <w:r>
        <w:rPr>
          <w:rFonts w:ascii="Arial" w:hAnsi="Arial" w:cs="Arial"/>
        </w:rPr>
        <w:br/>
        <w:t>č. 128/2000 Sb., o obcích (obecní zřízení), ve znění pozdějších předpisů, tuto obecně závaznou vyhlášku (dále jen „vyhláška“):</w:t>
      </w:r>
    </w:p>
    <w:p w14:paraId="6D47B0A2" w14:textId="77777777" w:rsidR="00BA6171" w:rsidRDefault="00BA6171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72503223" w14:textId="77777777" w:rsidR="00BA6171" w:rsidRDefault="00000000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09A050A5" w14:textId="77777777" w:rsidR="00BA6171" w:rsidRDefault="0000000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66427B04" w14:textId="77777777" w:rsidR="00BA6171" w:rsidRDefault="00000000">
      <w:pPr>
        <w:pStyle w:val="Odstavecseseznamem"/>
        <w:numPr>
          <w:ilvl w:val="0"/>
          <w:numId w:val="1"/>
        </w:numPr>
        <w:tabs>
          <w:tab w:val="left" w:pos="2574"/>
        </w:tabs>
        <w:spacing w:line="276" w:lineRule="auto"/>
      </w:pPr>
      <w:r>
        <w:rPr>
          <w:rFonts w:ascii="Arial" w:hAnsi="Arial" w:cs="Arial"/>
        </w:rPr>
        <w:t>Stanovují se následující pravidla pro pohyb psů na veřejném prostranství v obci:</w:t>
      </w:r>
      <w:r>
        <w:rPr>
          <w:rStyle w:val="Znakapoznpodarou"/>
          <w:rFonts w:ascii="Arial" w:hAnsi="Arial" w:cs="Arial"/>
        </w:rPr>
        <w:footnoteReference w:id="1"/>
      </w:r>
    </w:p>
    <w:p w14:paraId="1F7647AF" w14:textId="77777777" w:rsidR="00BA6171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before="240"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 zastavěných částech obce je možný pohyb psů pouze na vodítku,</w:t>
      </w:r>
    </w:p>
    <w:p w14:paraId="17A8C863" w14:textId="77777777" w:rsidR="00BA6171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 zastavěných částech obce se zakazuje výcvik psů,</w:t>
      </w:r>
    </w:p>
    <w:p w14:paraId="411C4034" w14:textId="77777777" w:rsidR="00BA6171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zakazuje se vstupovat se psy na dětská hřiště a pískoviště,</w:t>
      </w:r>
    </w:p>
    <w:p w14:paraId="73D7D43E" w14:textId="77777777" w:rsidR="00BA6171" w:rsidRDefault="0000000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39F6480F" w14:textId="77777777" w:rsidR="00BA6171" w:rsidRDefault="00000000">
      <w:pPr>
        <w:pStyle w:val="Odstavecseseznamem"/>
        <w:numPr>
          <w:ilvl w:val="0"/>
          <w:numId w:val="1"/>
        </w:numPr>
        <w:tabs>
          <w:tab w:val="left" w:pos="2574"/>
        </w:tabs>
        <w:spacing w:line="276" w:lineRule="auto"/>
      </w:pPr>
      <w:r>
        <w:rPr>
          <w:rFonts w:ascii="Arial" w:hAnsi="Arial" w:cs="Arial"/>
        </w:rPr>
        <w:t>Splnění povinností stanovených v odstavci 1 zajišťuje fyzická osoba, která má psa na veřejném prostranství pod kontrolou či dohledem.</w:t>
      </w:r>
      <w:r>
        <w:rPr>
          <w:rStyle w:val="Znakapoznpodarou"/>
        </w:rPr>
        <w:footnoteReference w:id="2"/>
      </w:r>
    </w:p>
    <w:p w14:paraId="383732E7" w14:textId="77777777" w:rsidR="00BA6171" w:rsidRDefault="00BA6171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38A89E63" w14:textId="77777777" w:rsidR="00BA6171" w:rsidRDefault="00000000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7D106F8" w14:textId="77777777" w:rsidR="00BA6171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9052B1D" w14:textId="77777777" w:rsidR="00BA6171" w:rsidRDefault="0000000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Nabytím účinnosti této vyhlášky se zrušuje obecně závazná vyhláška obce Hvězdonice č.  2/2020, kterou se stanoví pravidla pro pohyb psů na veřejném, ze dne 30. 12. 2019.</w:t>
      </w:r>
    </w:p>
    <w:p w14:paraId="0653DB45" w14:textId="77777777" w:rsidR="00BA6171" w:rsidRDefault="00BA6171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5A0F9079" w14:textId="77777777" w:rsidR="00BA6171" w:rsidRDefault="00000000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2266AD2" w14:textId="77777777" w:rsidR="00BA6171" w:rsidRDefault="0000000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6DCAD3E" w14:textId="77777777" w:rsidR="00BA6171" w:rsidRDefault="0000000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4AEEEAC8" w14:textId="77777777" w:rsidR="00BA6171" w:rsidRDefault="00BA6171">
      <w:pPr>
        <w:spacing w:line="276" w:lineRule="auto"/>
        <w:jc w:val="left"/>
        <w:rPr>
          <w:rFonts w:ascii="Arial" w:hAnsi="Arial" w:cs="Arial"/>
        </w:rPr>
      </w:pPr>
    </w:p>
    <w:p w14:paraId="4AB1CA88" w14:textId="77777777" w:rsidR="00BA6171" w:rsidRDefault="00BA6171">
      <w:pPr>
        <w:spacing w:line="276" w:lineRule="auto"/>
        <w:jc w:val="left"/>
        <w:rPr>
          <w:rFonts w:ascii="Arial" w:hAnsi="Arial" w:cs="Arial"/>
        </w:rPr>
      </w:pPr>
    </w:p>
    <w:p w14:paraId="21B38F03" w14:textId="77777777" w:rsidR="00BA6171" w:rsidRDefault="00BA6171">
      <w:pPr>
        <w:spacing w:line="276" w:lineRule="auto"/>
        <w:jc w:val="left"/>
        <w:rPr>
          <w:rFonts w:ascii="Arial" w:hAnsi="Arial" w:cs="Arial"/>
        </w:rPr>
      </w:pPr>
    </w:p>
    <w:p w14:paraId="00822422" w14:textId="77777777" w:rsidR="00BA6171" w:rsidRDefault="00000000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…………………………..                                                …………………………….</w:t>
      </w:r>
    </w:p>
    <w:p w14:paraId="1BB0EF1D" w14:textId="77777777" w:rsidR="00BA6171" w:rsidRDefault="0000000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Jan ŠKODA                                                              Ing. Jiří MÜLLER</w:t>
      </w:r>
    </w:p>
    <w:p w14:paraId="6DD1FF4E" w14:textId="77777777" w:rsidR="00BA6171" w:rsidRDefault="0000000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starosta                                                                   místostarosta</w:t>
      </w:r>
    </w:p>
    <w:p w14:paraId="2C3C3B86" w14:textId="77777777" w:rsidR="00BA6171" w:rsidRDefault="00BA6171">
      <w:pPr>
        <w:rPr>
          <w:sz w:val="28"/>
          <w:szCs w:val="28"/>
        </w:rPr>
      </w:pPr>
    </w:p>
    <w:sectPr w:rsidR="00BA6171">
      <w:footerReference w:type="default" r:id="rId7"/>
      <w:pgSz w:w="11906" w:h="16838"/>
      <w:pgMar w:top="708" w:right="1417" w:bottom="1417" w:left="1417" w:header="0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F283" w14:textId="77777777" w:rsidR="007A6702" w:rsidRDefault="007A6702">
      <w:pPr>
        <w:spacing w:after="0"/>
      </w:pPr>
      <w:r>
        <w:separator/>
      </w:r>
    </w:p>
  </w:endnote>
  <w:endnote w:type="continuationSeparator" w:id="0">
    <w:p w14:paraId="608C982A" w14:textId="77777777" w:rsidR="007A6702" w:rsidRDefault="007A67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D67E" w14:textId="77777777" w:rsidR="00BA6171" w:rsidRDefault="00000000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</w:p>
  <w:p w14:paraId="58B39BEE" w14:textId="77777777" w:rsidR="00BA6171" w:rsidRDefault="00BA61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A2CE" w14:textId="77777777" w:rsidR="007A6702" w:rsidRDefault="007A6702">
      <w:pPr>
        <w:rPr>
          <w:sz w:val="12"/>
        </w:rPr>
      </w:pPr>
      <w:r>
        <w:separator/>
      </w:r>
    </w:p>
  </w:footnote>
  <w:footnote w:type="continuationSeparator" w:id="0">
    <w:p w14:paraId="69266A50" w14:textId="77777777" w:rsidR="007A6702" w:rsidRDefault="007A6702">
      <w:pPr>
        <w:rPr>
          <w:sz w:val="12"/>
        </w:rPr>
      </w:pPr>
      <w:r>
        <w:continuationSeparator/>
      </w:r>
    </w:p>
  </w:footnote>
  <w:footnote w:id="1">
    <w:p w14:paraId="35E62A6D" w14:textId="77777777" w:rsidR="00BA6171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59F66213" w14:textId="77777777" w:rsidR="00BA6171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40F"/>
    <w:multiLevelType w:val="multilevel"/>
    <w:tmpl w:val="CD78F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F4641F"/>
    <w:multiLevelType w:val="multilevel"/>
    <w:tmpl w:val="AC667B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C8E5BC8"/>
    <w:multiLevelType w:val="multilevel"/>
    <w:tmpl w:val="6BF8927E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5588495">
    <w:abstractNumId w:val="2"/>
  </w:num>
  <w:num w:numId="2" w16cid:durableId="1248224674">
    <w:abstractNumId w:val="1"/>
  </w:num>
  <w:num w:numId="3" w16cid:durableId="35770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171"/>
    <w:rsid w:val="007815F0"/>
    <w:rsid w:val="007A6702"/>
    <w:rsid w:val="00BA6171"/>
    <w:rsid w:val="00E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B939"/>
  <w15:docId w15:val="{9BBAD7B7-CFE7-47AF-840F-90E8D383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qFormat/>
    <w:rPr>
      <w:sz w:val="20"/>
      <w:szCs w:val="20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styleId="Textbubliny">
    <w:name w:val="Balloon Text"/>
    <w:basedOn w:val="Normln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qFormat/>
    <w:pPr>
      <w:suppressAutoHyphens/>
      <w:jc w:val="left"/>
    </w:pPr>
  </w:style>
  <w:style w:type="paragraph" w:customStyle="1" w:styleId="PodpisovePole">
    <w:name w:val="PodpisovePole"/>
    <w:basedOn w:val="Normln"/>
    <w:qFormat/>
    <w:pPr>
      <w:widowControl w:val="0"/>
      <w:suppressLineNumbers/>
      <w:spacing w:after="0"/>
      <w:jc w:val="center"/>
    </w:pPr>
    <w:rPr>
      <w:rFonts w:ascii="Arial" w:eastAsia="Arial" w:hAnsi="Arial" w:cs="Arial"/>
      <w:kern w:val="2"/>
      <w:lang w:eastAsia="zh-CN" w:bidi="hi-IN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styleId="Zkladntext">
    <w:name w:val="Body Text"/>
    <w:basedOn w:val="Normln"/>
    <w:pPr>
      <w:spacing w:after="140" w:line="276" w:lineRule="auto"/>
    </w:pPr>
  </w:style>
  <w:style w:type="paragraph" w:customStyle="1" w:styleId="NormlnIMP">
    <w:name w:val="Normální_IMP"/>
    <w:basedOn w:val="Normln"/>
    <w:qFormat/>
    <w:pPr>
      <w:spacing w:after="0" w:line="228" w:lineRule="auto"/>
      <w:textAlignment w:val="baseline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254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dc:description/>
  <cp:lastModifiedBy>Dell</cp:lastModifiedBy>
  <cp:revision>7</cp:revision>
  <cp:lastPrinted>2023-12-13T06:52:00Z</cp:lastPrinted>
  <dcterms:created xsi:type="dcterms:W3CDTF">2024-10-01T10:24:00Z</dcterms:created>
  <dcterms:modified xsi:type="dcterms:W3CDTF">2025-07-09T14:54:00Z</dcterms:modified>
  <dc:language>cs-CZ</dc:language>
</cp:coreProperties>
</file>