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E6" w:rsidRDefault="00FA38E6" w:rsidP="00FA38E6">
      <w:pPr>
        <w:pStyle w:val="Zkladntextodsazen2"/>
        <w:rPr>
          <w:rFonts w:ascii="Arial" w:hAnsi="Arial" w:cs="Arial"/>
          <w:sz w:val="22"/>
          <w:szCs w:val="22"/>
        </w:rPr>
      </w:pPr>
    </w:p>
    <w:p w:rsidR="00FA38E6" w:rsidRDefault="00FA38E6" w:rsidP="00FA38E6">
      <w:pPr>
        <w:pStyle w:val="Zkladntextodsazen2"/>
        <w:jc w:val="center"/>
        <w:rPr>
          <w:rFonts w:ascii="Arial" w:hAnsi="Arial" w:cs="Arial"/>
          <w:sz w:val="22"/>
          <w:szCs w:val="22"/>
        </w:rPr>
      </w:pPr>
      <w:r w:rsidRPr="00FA38E6">
        <w:rPr>
          <w:rFonts w:ascii="Arial" w:hAnsi="Arial" w:cs="Arial"/>
          <w:b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 xml:space="preserve">1 </w:t>
      </w:r>
    </w:p>
    <w:p w:rsidR="00FA38E6" w:rsidRDefault="00FA38E6" w:rsidP="00FA38E6">
      <w:pPr>
        <w:pStyle w:val="Zkladntextodsazen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obecně závazné vyhlášce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o stanovení místního koeficientu pro výpočet daně z nemovitých věcí – obec Kožichovice, katastrální území Kožichovice</w:t>
      </w:r>
    </w:p>
    <w:p w:rsidR="008B4254" w:rsidRPr="008B4254" w:rsidRDefault="008B4254" w:rsidP="008B4254">
      <w:pPr>
        <w:pStyle w:val="Zkladntextodsazen2"/>
        <w:rPr>
          <w:rFonts w:ascii="Arial" w:hAnsi="Arial" w:cs="Arial"/>
          <w:sz w:val="22"/>
          <w:szCs w:val="22"/>
        </w:rPr>
      </w:pPr>
      <w:proofErr w:type="gramStart"/>
      <w:r w:rsidRPr="008B4254">
        <w:rPr>
          <w:rFonts w:ascii="Arial" w:hAnsi="Arial" w:cs="Arial"/>
          <w:sz w:val="22"/>
          <w:szCs w:val="22"/>
        </w:rPr>
        <w:t>st.169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st.181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st.182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st.189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st.190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st.191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st.192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st.193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st.200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st.201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st.202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st.203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st.204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st.205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st.206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st.207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st.208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st.209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st.210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st.211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st.213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st.217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st.219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st.220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st.221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st.229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st.230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st.232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st.236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st.246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st.248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st.266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st.267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st.271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st.273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st.274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st.288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st.289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st.290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st.291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st.292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st.294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st.295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st.303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st.306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st.307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st.312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st.314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st.315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st.316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st.325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st.335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st.337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st.338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st.339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st.340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st.341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st.343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st.347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st.351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st.352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st.370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st.401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st.406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st.407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st.434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st.441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st.442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st.444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st.445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st.447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st.449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st.460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proofErr w:type="gramStart"/>
      <w:r w:rsidRPr="008B4254">
        <w:rPr>
          <w:rFonts w:ascii="Arial" w:hAnsi="Arial" w:cs="Arial"/>
          <w:sz w:val="22"/>
          <w:szCs w:val="22"/>
        </w:rPr>
        <w:t>st.464</w:t>
      </w:r>
      <w:proofErr w:type="gramEnd"/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1105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1110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1121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1126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1150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1151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1157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1158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1174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1233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1282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1285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1291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1292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1295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1337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1340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1347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1348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1367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1368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1369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2604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1078/4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1080/12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1080/15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1080/16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1080/17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1080/29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1080/30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1080/31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1080/49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1080/58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1080/8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1088/1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1088/2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1090/22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1090/23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1090/24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1090/25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1091/1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1091/2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1095/10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1095/11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1095/14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1095/17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1095/18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1095/19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1095/29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1095/32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1095/33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1095/34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1095/35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1095/39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1095/40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1095/41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1095/43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1095/45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1095/46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1095/48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1095/49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1095/50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1095/51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1095/55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1095/57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1095/59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1095/62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1095/8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1115/1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1115/2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1116/1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1116/3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1120/2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1127/1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1127/2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1128/1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1128/2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1135/1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1135/2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1135/3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1135/4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1136/1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1136/14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1136/18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1136/19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1136/6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1138/30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1138/31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1138/32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1138/9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1165/1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1221/1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1221/2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1246/10</w:t>
      </w:r>
      <w:r w:rsidR="0003253A">
        <w:rPr>
          <w:rFonts w:ascii="Arial" w:hAnsi="Arial" w:cs="Arial"/>
          <w:sz w:val="22"/>
          <w:szCs w:val="22"/>
        </w:rPr>
        <w:t>; 1</w:t>
      </w:r>
      <w:r w:rsidRPr="008B4254">
        <w:rPr>
          <w:rFonts w:ascii="Arial" w:hAnsi="Arial" w:cs="Arial"/>
          <w:sz w:val="22"/>
          <w:szCs w:val="22"/>
        </w:rPr>
        <w:t>246/100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1246/101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1246/102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1246/103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1246/104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1246/106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1246/114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1246/115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1246/116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1246/118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1246/119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1246/120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1246/126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1246/132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1246/134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1246/139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1246/140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1246/142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1246/143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1246/160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1246/163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1246/164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1246/19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1246/218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1246/219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lastRenderedPageBreak/>
        <w:t>1246/22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1246/26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1246/31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1246/34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1246/35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1246/36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1246/37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1246/39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1246/40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1246/41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1246/47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1246/48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1246/51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1246/52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1246/54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1246/55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1246/58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1246/59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1246/69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1246/79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1246/89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1246/98</w:t>
      </w:r>
      <w:r w:rsidR="0003253A">
        <w:rPr>
          <w:rFonts w:ascii="Arial" w:hAnsi="Arial" w:cs="Arial"/>
          <w:sz w:val="22"/>
          <w:szCs w:val="22"/>
        </w:rPr>
        <w:t xml:space="preserve">; </w:t>
      </w:r>
    </w:p>
    <w:p w:rsidR="00FA38E6" w:rsidRDefault="008B4254" w:rsidP="008B4254">
      <w:pPr>
        <w:pStyle w:val="Zkladntextodsazen2"/>
        <w:rPr>
          <w:rFonts w:ascii="Arial" w:hAnsi="Arial" w:cs="Arial"/>
          <w:sz w:val="22"/>
          <w:szCs w:val="22"/>
        </w:rPr>
      </w:pPr>
      <w:r w:rsidRPr="008B4254">
        <w:rPr>
          <w:rFonts w:ascii="Arial" w:hAnsi="Arial" w:cs="Arial"/>
          <w:sz w:val="22"/>
          <w:szCs w:val="22"/>
        </w:rPr>
        <w:t>1246/99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1261/2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1274/1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1274/2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1277/3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1277/4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1370/12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1370/17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1370/22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1370/25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1370/29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1370/38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1370/43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1370/44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1370/45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1370/47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1370/60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1370/66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1370/9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st.212/1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st.212/2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2506/10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2506/11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2506/12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2506/14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2506/15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2506/9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2508/1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2508/11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2508/12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2508/2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2508/4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2508/5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2508/6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2508/7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2508/8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2508/9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2512/20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2512/21</w:t>
      </w:r>
      <w:r w:rsidR="0003253A">
        <w:rPr>
          <w:rFonts w:ascii="Arial" w:hAnsi="Arial" w:cs="Arial"/>
          <w:sz w:val="22"/>
          <w:szCs w:val="22"/>
        </w:rPr>
        <w:t xml:space="preserve">; </w:t>
      </w:r>
      <w:r w:rsidRPr="008B4254">
        <w:rPr>
          <w:rFonts w:ascii="Arial" w:hAnsi="Arial" w:cs="Arial"/>
          <w:sz w:val="22"/>
          <w:szCs w:val="22"/>
        </w:rPr>
        <w:t>2512/4</w:t>
      </w:r>
      <w:r w:rsidR="0003253A">
        <w:rPr>
          <w:rFonts w:ascii="Arial" w:hAnsi="Arial" w:cs="Arial"/>
          <w:sz w:val="22"/>
          <w:szCs w:val="22"/>
        </w:rPr>
        <w:t xml:space="preserve"> </w:t>
      </w:r>
    </w:p>
    <w:sectPr w:rsidR="00FA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A1"/>
    <w:rsid w:val="0003253A"/>
    <w:rsid w:val="00326B2A"/>
    <w:rsid w:val="00334135"/>
    <w:rsid w:val="008A586C"/>
    <w:rsid w:val="008B4254"/>
    <w:rsid w:val="00C239C5"/>
    <w:rsid w:val="00FA38E6"/>
    <w:rsid w:val="00F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685F4-466B-485D-8CE2-EB5BA68A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FA38E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A38E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Lucie, Mgr.</dc:creator>
  <cp:keywords/>
  <dc:description/>
  <cp:lastModifiedBy>OU</cp:lastModifiedBy>
  <cp:revision>4</cp:revision>
  <dcterms:created xsi:type="dcterms:W3CDTF">2022-08-02T11:06:00Z</dcterms:created>
  <dcterms:modified xsi:type="dcterms:W3CDTF">2022-08-04T06:05:00Z</dcterms:modified>
</cp:coreProperties>
</file>