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3B71" w14:textId="77777777" w:rsidR="001E0A32" w:rsidRPr="003637E4" w:rsidRDefault="001E0A32" w:rsidP="001E0A32">
      <w:pPr>
        <w:jc w:val="center"/>
        <w:rPr>
          <w:b/>
          <w:sz w:val="24"/>
          <w:szCs w:val="24"/>
        </w:rPr>
      </w:pPr>
      <w:r w:rsidRPr="003637E4">
        <w:rPr>
          <w:b/>
          <w:sz w:val="24"/>
          <w:szCs w:val="24"/>
        </w:rPr>
        <w:t xml:space="preserve">Obec Vranovská Ves </w:t>
      </w:r>
    </w:p>
    <w:p w14:paraId="432138A4" w14:textId="77777777" w:rsidR="001E0A32" w:rsidRPr="003637E4" w:rsidRDefault="001E0A32" w:rsidP="001E0A32">
      <w:pPr>
        <w:jc w:val="center"/>
        <w:rPr>
          <w:b/>
          <w:sz w:val="24"/>
          <w:szCs w:val="24"/>
        </w:rPr>
      </w:pPr>
      <w:r w:rsidRPr="003637E4">
        <w:rPr>
          <w:b/>
          <w:sz w:val="24"/>
          <w:szCs w:val="24"/>
        </w:rPr>
        <w:t xml:space="preserve">Zastupitelstvo obce Vranovská Ves </w:t>
      </w:r>
    </w:p>
    <w:p w14:paraId="6C86B634" w14:textId="77777777" w:rsidR="001E0A32" w:rsidRPr="003637E4" w:rsidRDefault="001E0A32" w:rsidP="001E0A32">
      <w:pPr>
        <w:jc w:val="center"/>
        <w:rPr>
          <w:b/>
          <w:sz w:val="24"/>
          <w:szCs w:val="24"/>
        </w:rPr>
      </w:pPr>
      <w:r w:rsidRPr="003637E4">
        <w:rPr>
          <w:b/>
          <w:sz w:val="24"/>
          <w:szCs w:val="24"/>
        </w:rPr>
        <w:t xml:space="preserve">Obecně závazná vyhláška obce Vranovská Ves </w:t>
      </w:r>
    </w:p>
    <w:p w14:paraId="0708E5CD" w14:textId="77777777" w:rsidR="001E0A32" w:rsidRPr="003637E4" w:rsidRDefault="001E0A32" w:rsidP="001E0A32">
      <w:pPr>
        <w:jc w:val="center"/>
        <w:rPr>
          <w:b/>
          <w:sz w:val="24"/>
          <w:szCs w:val="24"/>
        </w:rPr>
      </w:pPr>
      <w:r w:rsidRPr="003637E4">
        <w:rPr>
          <w:b/>
          <w:sz w:val="24"/>
          <w:szCs w:val="24"/>
        </w:rPr>
        <w:t>kterou se stanoví část společného školského obvodu základní školy</w:t>
      </w:r>
    </w:p>
    <w:p w14:paraId="7B649527" w14:textId="77777777" w:rsidR="001E0A32" w:rsidRPr="006D4804" w:rsidRDefault="001E0A32" w:rsidP="001E0A32"/>
    <w:p w14:paraId="5CBAF566" w14:textId="078CCA55" w:rsidR="001E0A32" w:rsidRPr="006D4804" w:rsidRDefault="001E0A32" w:rsidP="001E0A32">
      <w:pPr>
        <w:jc w:val="both"/>
      </w:pPr>
      <w:r w:rsidRPr="006D4804">
        <w:t xml:space="preserve">Zastupitelstvo obce </w:t>
      </w:r>
      <w:r>
        <w:t xml:space="preserve">Vranovská Ves </w:t>
      </w:r>
      <w:r w:rsidRPr="006D4804">
        <w:t>se na svém zasedání dne</w:t>
      </w:r>
      <w:r>
        <w:t xml:space="preserve"> 22.9.2025 </w:t>
      </w:r>
      <w:r w:rsidRPr="006D4804">
        <w:t>usnesením č.</w:t>
      </w:r>
      <w:r w:rsidR="00725992">
        <w:t xml:space="preserve"> 4/</w:t>
      </w:r>
      <w:r w:rsidR="00DE65F7">
        <w:t>9</w:t>
      </w:r>
      <w:r w:rsidR="00725992">
        <w:t>/2025 usn</w:t>
      </w:r>
      <w:r w:rsidRPr="006D4804">
        <w:t>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B652A31" w14:textId="77777777" w:rsidR="001E0A32" w:rsidRPr="006D4804" w:rsidRDefault="001E0A32" w:rsidP="001E0A32">
      <w:pPr>
        <w:jc w:val="center"/>
      </w:pPr>
    </w:p>
    <w:p w14:paraId="43104F00" w14:textId="77777777" w:rsidR="001E0A32" w:rsidRPr="006D4804" w:rsidRDefault="001E0A32" w:rsidP="001E0A32">
      <w:pPr>
        <w:jc w:val="center"/>
        <w:rPr>
          <w:b/>
        </w:rPr>
      </w:pPr>
      <w:r w:rsidRPr="006D4804">
        <w:rPr>
          <w:b/>
        </w:rPr>
        <w:t>Čl. 1</w:t>
      </w:r>
    </w:p>
    <w:p w14:paraId="63B38B7D" w14:textId="77777777" w:rsidR="001E0A32" w:rsidRPr="003637E4" w:rsidRDefault="001E0A32" w:rsidP="001E0A32">
      <w:pPr>
        <w:jc w:val="center"/>
        <w:rPr>
          <w:rFonts w:cstheme="minorHAnsi"/>
          <w:b/>
        </w:rPr>
      </w:pPr>
      <w:r w:rsidRPr="003637E4">
        <w:rPr>
          <w:rFonts w:cstheme="minorHAnsi"/>
          <w:b/>
        </w:rPr>
        <w:t>Stanovení školských obvodů</w:t>
      </w:r>
    </w:p>
    <w:p w14:paraId="79FB281A" w14:textId="77777777" w:rsidR="001E0A32" w:rsidRPr="003637E4" w:rsidRDefault="001E0A32" w:rsidP="001E0A32">
      <w:pPr>
        <w:jc w:val="both"/>
        <w:rPr>
          <w:rFonts w:eastAsia="Times New Roman" w:cstheme="minorHAnsi"/>
          <w:color w:val="000000"/>
          <w:kern w:val="0"/>
          <w:sz w:val="23"/>
          <w:szCs w:val="23"/>
          <w:lang w:eastAsia="cs-CZ"/>
          <w14:ligatures w14:val="none"/>
        </w:rPr>
      </w:pPr>
      <w:r w:rsidRPr="003637E4">
        <w:rPr>
          <w:rFonts w:cstheme="minorHAnsi"/>
        </w:rPr>
        <w:t xml:space="preserve">Na základě uzavřené dohody obcí Vranovská Ves a </w:t>
      </w:r>
      <w:proofErr w:type="spellStart"/>
      <w:r w:rsidRPr="003637E4">
        <w:rPr>
          <w:rFonts w:cstheme="minorHAnsi"/>
        </w:rPr>
        <w:t>Kravsko</w:t>
      </w:r>
      <w:proofErr w:type="spellEnd"/>
      <w:r w:rsidRPr="003637E4">
        <w:rPr>
          <w:rFonts w:cstheme="minorHAnsi"/>
        </w:rPr>
        <w:t xml:space="preserve"> o vytvoření společného školského obvodu základní školy je území obce Vranovská Ves částí školského obvodu Základní </w:t>
      </w:r>
      <w:proofErr w:type="gramStart"/>
      <w:r w:rsidRPr="003637E4">
        <w:rPr>
          <w:rFonts w:cstheme="minorHAnsi"/>
        </w:rPr>
        <w:t>školy  a</w:t>
      </w:r>
      <w:proofErr w:type="gramEnd"/>
      <w:r w:rsidRPr="003637E4">
        <w:rPr>
          <w:rFonts w:cstheme="minorHAnsi"/>
        </w:rPr>
        <w:t xml:space="preserve"> mateřské školy </w:t>
      </w:r>
      <w:proofErr w:type="spellStart"/>
      <w:r w:rsidRPr="003637E4">
        <w:rPr>
          <w:rFonts w:cstheme="minorHAnsi"/>
        </w:rPr>
        <w:t>Kravsko</w:t>
      </w:r>
      <w:proofErr w:type="spellEnd"/>
      <w:r w:rsidRPr="003637E4">
        <w:rPr>
          <w:rFonts w:cstheme="minorHAnsi"/>
        </w:rPr>
        <w:t>, příspěvkové organizace,</w:t>
      </w:r>
      <w:r w:rsidRPr="003637E4">
        <w:rPr>
          <w:rFonts w:cstheme="minorHAns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3637E4">
        <w:rPr>
          <w:rFonts w:eastAsia="Times New Roman" w:cstheme="minorHAnsi"/>
          <w:color w:val="000000"/>
          <w:kern w:val="0"/>
          <w:bdr w:val="none" w:sz="0" w:space="0" w:color="auto" w:frame="1"/>
          <w:lang w:eastAsia="cs-CZ"/>
          <w14:ligatures w14:val="none"/>
        </w:rPr>
        <w:t>Kravsko</w:t>
      </w:r>
      <w:proofErr w:type="spellEnd"/>
      <w:r w:rsidRPr="003637E4">
        <w:rPr>
          <w:rFonts w:eastAsia="Times New Roman" w:cstheme="minorHAnsi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 169, 671 51 </w:t>
      </w:r>
      <w:proofErr w:type="spellStart"/>
      <w:r w:rsidRPr="003637E4">
        <w:rPr>
          <w:rFonts w:eastAsia="Times New Roman" w:cstheme="minorHAnsi"/>
          <w:color w:val="000000"/>
          <w:kern w:val="0"/>
          <w:bdr w:val="none" w:sz="0" w:space="0" w:color="auto" w:frame="1"/>
          <w:lang w:eastAsia="cs-CZ"/>
          <w14:ligatures w14:val="none"/>
        </w:rPr>
        <w:t>Kravsko</w:t>
      </w:r>
      <w:proofErr w:type="spellEnd"/>
      <w:r w:rsidRPr="003637E4">
        <w:rPr>
          <w:rFonts w:eastAsia="Times New Roman" w:cstheme="minorHAnsi"/>
          <w:color w:val="000000"/>
          <w:kern w:val="0"/>
          <w:lang w:eastAsia="cs-CZ"/>
          <w14:ligatures w14:val="none"/>
        </w:rPr>
        <w:t>,</w:t>
      </w:r>
      <w:r w:rsidRPr="003637E4">
        <w:rPr>
          <w:rFonts w:eastAsia="Times New Roman" w:cstheme="minorHAns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r w:rsidRPr="003637E4">
        <w:rPr>
          <w:rFonts w:cstheme="minorHAnsi"/>
        </w:rPr>
        <w:t xml:space="preserve">IČ: 70999708, zřízené obcí </w:t>
      </w:r>
      <w:proofErr w:type="spellStart"/>
      <w:r w:rsidRPr="003637E4">
        <w:rPr>
          <w:rFonts w:cstheme="minorHAnsi"/>
        </w:rPr>
        <w:t>Kravsko</w:t>
      </w:r>
      <w:proofErr w:type="spellEnd"/>
      <w:r>
        <w:rPr>
          <w:rFonts w:cstheme="minorHAnsi"/>
        </w:rPr>
        <w:t xml:space="preserve">. </w:t>
      </w:r>
    </w:p>
    <w:p w14:paraId="333E6AA7" w14:textId="77777777" w:rsidR="001E0A32" w:rsidRPr="006D4804" w:rsidRDefault="001E0A32" w:rsidP="001E0A32"/>
    <w:p w14:paraId="7C8E5039" w14:textId="77777777" w:rsidR="001E0A32" w:rsidRDefault="001E0A32" w:rsidP="001E0A32">
      <w:pPr>
        <w:jc w:val="center"/>
        <w:rPr>
          <w:b/>
        </w:rPr>
      </w:pPr>
      <w:r w:rsidRPr="006D4804">
        <w:rPr>
          <w:b/>
        </w:rPr>
        <w:t xml:space="preserve">Čl. </w:t>
      </w:r>
      <w:r>
        <w:rPr>
          <w:b/>
        </w:rPr>
        <w:t xml:space="preserve">2 </w:t>
      </w:r>
    </w:p>
    <w:p w14:paraId="7AA88673" w14:textId="77777777" w:rsidR="001E0A32" w:rsidRPr="006D4804" w:rsidRDefault="001E0A32" w:rsidP="001E0A32">
      <w:pPr>
        <w:jc w:val="center"/>
        <w:rPr>
          <w:b/>
        </w:rPr>
      </w:pPr>
      <w:r w:rsidRPr="006D4804">
        <w:rPr>
          <w:b/>
        </w:rPr>
        <w:t>Účinnost</w:t>
      </w:r>
    </w:p>
    <w:p w14:paraId="2E3AF1C6" w14:textId="77777777" w:rsidR="001E0A32" w:rsidRPr="006D4804" w:rsidRDefault="001E0A32" w:rsidP="001E0A32">
      <w:r w:rsidRPr="006D4804">
        <w:t>Tato obecně závazná vyhláška nabývá účinnosti počátkem patnáctého dne následujícího po dni jejího vyhlášení.</w:t>
      </w:r>
    </w:p>
    <w:p w14:paraId="265A067B" w14:textId="77777777" w:rsidR="001E0A32" w:rsidRDefault="001E0A32" w:rsidP="001E0A32"/>
    <w:p w14:paraId="66B77672" w14:textId="77777777" w:rsidR="001E0A32" w:rsidRDefault="001E0A32" w:rsidP="001E0A32"/>
    <w:p w14:paraId="15C3391A" w14:textId="77777777" w:rsidR="001E0A32" w:rsidRDefault="001E0A32" w:rsidP="001E0A32"/>
    <w:p w14:paraId="26439B7A" w14:textId="77777777" w:rsidR="001E0A32" w:rsidRDefault="001E0A32" w:rsidP="001E0A32"/>
    <w:p w14:paraId="69EB24BA" w14:textId="77777777" w:rsidR="001E0A32" w:rsidRDefault="001E0A32" w:rsidP="001E0A32">
      <w:pPr>
        <w:spacing w:after="0"/>
        <w:ind w:right="-4537"/>
      </w:pPr>
      <w:r>
        <w:t xml:space="preserve">   Josef Částek v.r. </w:t>
      </w:r>
      <w:r>
        <w:tab/>
      </w:r>
      <w:r>
        <w:tab/>
        <w:t xml:space="preserve">                                                    Stanislav Holík v.r.</w:t>
      </w:r>
    </w:p>
    <w:p w14:paraId="7CECD426" w14:textId="77777777" w:rsidR="001E0A32" w:rsidRPr="00460B8E" w:rsidRDefault="001E0A32" w:rsidP="001E0A32">
      <w:pPr>
        <w:spacing w:after="0"/>
        <w:ind w:right="-4537"/>
      </w:pPr>
      <w:r>
        <w:t xml:space="preserve">     místostarosta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starosta </w:t>
      </w:r>
      <w:r>
        <w:tab/>
      </w:r>
      <w:r>
        <w:tab/>
      </w:r>
      <w:r>
        <w:tab/>
      </w:r>
    </w:p>
    <w:p w14:paraId="2493BB2E" w14:textId="77777777" w:rsidR="001E0A32" w:rsidRPr="00460B8E" w:rsidRDefault="001E0A32" w:rsidP="001E0A32">
      <w:pPr>
        <w:spacing w:after="0"/>
        <w:rPr>
          <w:b/>
          <w:bCs/>
          <w:i/>
          <w:iCs/>
        </w:rPr>
      </w:pPr>
    </w:p>
    <w:p w14:paraId="2AEF0156" w14:textId="77777777" w:rsidR="004E529F" w:rsidRDefault="004E529F"/>
    <w:sectPr w:rsidR="004E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32"/>
    <w:rsid w:val="00075F50"/>
    <w:rsid w:val="001E0A32"/>
    <w:rsid w:val="004E529F"/>
    <w:rsid w:val="005A43A6"/>
    <w:rsid w:val="00722371"/>
    <w:rsid w:val="00725992"/>
    <w:rsid w:val="007E517F"/>
    <w:rsid w:val="0091340E"/>
    <w:rsid w:val="009F0636"/>
    <w:rsid w:val="00DE65F7"/>
    <w:rsid w:val="00F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B3B4"/>
  <w15:chartTrackingRefBased/>
  <w15:docId w15:val="{9FD35186-EB19-474F-AE34-2108A0E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A32"/>
  </w:style>
  <w:style w:type="paragraph" w:styleId="Nadpis1">
    <w:name w:val="heading 1"/>
    <w:basedOn w:val="Normln"/>
    <w:next w:val="Normln"/>
    <w:link w:val="Nadpis1Char"/>
    <w:uiPriority w:val="9"/>
    <w:qFormat/>
    <w:rsid w:val="001E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A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A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A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A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A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A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A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A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A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A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Vranovská Ves</dc:creator>
  <cp:keywords/>
  <dc:description/>
  <cp:lastModifiedBy>Obec Vranovská Ves</cp:lastModifiedBy>
  <cp:revision>4</cp:revision>
  <cp:lastPrinted>2025-09-23T13:35:00Z</cp:lastPrinted>
  <dcterms:created xsi:type="dcterms:W3CDTF">2025-08-29T08:11:00Z</dcterms:created>
  <dcterms:modified xsi:type="dcterms:W3CDTF">2025-09-23T13:35:00Z</dcterms:modified>
</cp:coreProperties>
</file>