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203FB" w14:textId="77777777" w:rsidR="00082FA5" w:rsidRDefault="00595D9D">
      <w:pPr>
        <w:pStyle w:val="Nzev"/>
      </w:pPr>
      <w:r>
        <w:t>Obec Náklo</w:t>
      </w:r>
      <w:r>
        <w:br/>
        <w:t>Zastupitelstvo obce Náklo</w:t>
      </w:r>
    </w:p>
    <w:p w14:paraId="11BFB6DD" w14:textId="77777777" w:rsidR="00082FA5" w:rsidRDefault="00595D9D">
      <w:pPr>
        <w:pStyle w:val="Nadpis1"/>
      </w:pPr>
      <w:r>
        <w:t>Obecně závazná vyhláška obce Náklo</w:t>
      </w:r>
      <w:r>
        <w:br/>
        <w:t>o místním poplatku za obecní systém odpadového hospodářství</w:t>
      </w:r>
    </w:p>
    <w:p w14:paraId="02D6E75F" w14:textId="37876A91" w:rsidR="00082FA5" w:rsidRDefault="00595D9D">
      <w:pPr>
        <w:pStyle w:val="UvodniVeta"/>
      </w:pPr>
      <w:r>
        <w:t>Zastupitelstvo obce Náklo se na svém zasedání dne 1. prosince 2025 usnesením č.</w:t>
      </w:r>
      <w:r w:rsidR="00020271">
        <w:t xml:space="preserve"> 6/19Z/2025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976EC00" w14:textId="77777777" w:rsidR="00082FA5" w:rsidRDefault="00595D9D">
      <w:pPr>
        <w:pStyle w:val="Nadpis2"/>
      </w:pPr>
      <w:r>
        <w:t>Čl. 1</w:t>
      </w:r>
      <w:r>
        <w:br/>
        <w:t>Úvodní ustanovení</w:t>
      </w:r>
    </w:p>
    <w:p w14:paraId="3248703B" w14:textId="77777777" w:rsidR="00082FA5" w:rsidRDefault="00595D9D">
      <w:pPr>
        <w:pStyle w:val="Odstavec"/>
        <w:numPr>
          <w:ilvl w:val="0"/>
          <w:numId w:val="1"/>
        </w:numPr>
      </w:pPr>
      <w:r>
        <w:t>Obec Náklo touto vyhláškou zavádí místní poplatek za obecní systém odpadového hospodářství (dále jen „poplatek“).</w:t>
      </w:r>
    </w:p>
    <w:p w14:paraId="200642B2" w14:textId="77777777" w:rsidR="00082FA5" w:rsidRDefault="00595D9D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B3964E5" w14:textId="77777777" w:rsidR="00082FA5" w:rsidRDefault="00595D9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3E06631" w14:textId="77777777" w:rsidR="00082FA5" w:rsidRDefault="00595D9D">
      <w:pPr>
        <w:pStyle w:val="Nadpis2"/>
      </w:pPr>
      <w:r>
        <w:t>Čl. 2</w:t>
      </w:r>
      <w:r>
        <w:br/>
        <w:t>Poplatník</w:t>
      </w:r>
    </w:p>
    <w:p w14:paraId="62BD4273" w14:textId="77777777" w:rsidR="00082FA5" w:rsidRDefault="00595D9D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1AB1371" w14:textId="77777777" w:rsidR="00082FA5" w:rsidRDefault="00595D9D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B158B79" w14:textId="77777777" w:rsidR="00082FA5" w:rsidRDefault="00595D9D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4948E5A" w14:textId="77777777" w:rsidR="00082FA5" w:rsidRDefault="00595D9D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225F407" w14:textId="77777777" w:rsidR="00082FA5" w:rsidRDefault="00595D9D">
      <w:pPr>
        <w:pStyle w:val="Nadpis2"/>
      </w:pPr>
      <w:r>
        <w:t>Čl. 3</w:t>
      </w:r>
      <w:r>
        <w:br/>
        <w:t>Ohlašovací povinnost</w:t>
      </w:r>
    </w:p>
    <w:p w14:paraId="450F8882" w14:textId="77777777" w:rsidR="00082FA5" w:rsidRDefault="00595D9D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FF4C681" w14:textId="77777777" w:rsidR="00082FA5" w:rsidRDefault="00595D9D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C70368D" w14:textId="77777777" w:rsidR="00082FA5" w:rsidRDefault="00595D9D">
      <w:pPr>
        <w:pStyle w:val="Nadpis2"/>
      </w:pPr>
      <w:r>
        <w:t>Čl. 4</w:t>
      </w:r>
      <w:r>
        <w:br/>
        <w:t>Sazba poplatku</w:t>
      </w:r>
    </w:p>
    <w:p w14:paraId="27E9AA72" w14:textId="3D5EB254" w:rsidR="00082FA5" w:rsidRDefault="00595D9D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5C38FE">
        <w:t>8</w:t>
      </w:r>
      <w:r>
        <w:t>00 Kč.</w:t>
      </w:r>
    </w:p>
    <w:p w14:paraId="4A3CAE8E" w14:textId="77777777" w:rsidR="00082FA5" w:rsidRDefault="00595D9D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150160F2" w14:textId="77777777" w:rsidR="00082FA5" w:rsidRDefault="00595D9D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0F0D1D8" w14:textId="77777777" w:rsidR="00082FA5" w:rsidRDefault="00595D9D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1AF3291" w14:textId="77777777" w:rsidR="00082FA5" w:rsidRDefault="00595D9D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1933E27C" w14:textId="77777777" w:rsidR="00082FA5" w:rsidRDefault="00595D9D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684618C" w14:textId="77777777" w:rsidR="00082FA5" w:rsidRDefault="00595D9D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F9F2208" w14:textId="77777777" w:rsidR="00082FA5" w:rsidRDefault="00595D9D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6E97595" w14:textId="77777777" w:rsidR="00082FA5" w:rsidRDefault="00595D9D">
      <w:pPr>
        <w:pStyle w:val="Nadpis2"/>
      </w:pPr>
      <w:r>
        <w:t>Čl. 5</w:t>
      </w:r>
      <w:r>
        <w:br/>
        <w:t>Splatnost poplatku</w:t>
      </w:r>
    </w:p>
    <w:p w14:paraId="6550A573" w14:textId="77777777" w:rsidR="00082FA5" w:rsidRDefault="00595D9D">
      <w:pPr>
        <w:pStyle w:val="Odstavec"/>
        <w:numPr>
          <w:ilvl w:val="0"/>
          <w:numId w:val="5"/>
        </w:numPr>
      </w:pPr>
      <w:r>
        <w:t>Poplatek je splatný ve dvou stejných splátkách, nejpozději v termínech do 31. března a 30. září příslušného kalendářního roku.</w:t>
      </w:r>
    </w:p>
    <w:p w14:paraId="61E82230" w14:textId="77777777" w:rsidR="00082FA5" w:rsidRDefault="00595D9D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21747D7B" w14:textId="77777777" w:rsidR="00082FA5" w:rsidRDefault="00595D9D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0CFE9CB2" w14:textId="77777777" w:rsidR="00082FA5" w:rsidRDefault="00595D9D">
      <w:pPr>
        <w:pStyle w:val="Nadpis2"/>
      </w:pPr>
      <w:r>
        <w:t>Čl. 6</w:t>
      </w:r>
      <w:r>
        <w:br/>
        <w:t xml:space="preserve"> Osvobození</w:t>
      </w:r>
    </w:p>
    <w:p w14:paraId="1ECE174E" w14:textId="77777777" w:rsidR="00082FA5" w:rsidRDefault="00595D9D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6360DF7B" w14:textId="77777777" w:rsidR="00082FA5" w:rsidRDefault="00595D9D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66A4ADA" w14:textId="77777777" w:rsidR="00082FA5" w:rsidRDefault="00595D9D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06C64685" w14:textId="77777777" w:rsidR="00082FA5" w:rsidRDefault="00595D9D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F8C0E11" w14:textId="77777777" w:rsidR="00082FA5" w:rsidRDefault="00595D9D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B049365" w14:textId="77777777" w:rsidR="00082FA5" w:rsidRDefault="00595D9D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9974EDA" w14:textId="77777777" w:rsidR="00082FA5" w:rsidRDefault="00595D9D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7CB8CDC5" w14:textId="77777777" w:rsidR="00082FA5" w:rsidRDefault="00595D9D">
      <w:pPr>
        <w:pStyle w:val="Odstavec"/>
        <w:numPr>
          <w:ilvl w:val="1"/>
          <w:numId w:val="1"/>
        </w:numPr>
      </w:pPr>
      <w:r>
        <w:t>je žákem nebo studentem střední nebo vysoké školy a studuje v příslušném kalendářním roce na škole mimo Olomoucký kraj,</w:t>
      </w:r>
    </w:p>
    <w:p w14:paraId="58BAF0D5" w14:textId="77777777" w:rsidR="00082FA5" w:rsidRDefault="00595D9D">
      <w:pPr>
        <w:pStyle w:val="Odstavec"/>
        <w:numPr>
          <w:ilvl w:val="1"/>
          <w:numId w:val="1"/>
        </w:numPr>
      </w:pPr>
      <w:r>
        <w:t>se narodila v příslušném kalendářním roce,</w:t>
      </w:r>
    </w:p>
    <w:p w14:paraId="16B5F55F" w14:textId="77777777" w:rsidR="00082FA5" w:rsidRDefault="00595D9D">
      <w:pPr>
        <w:pStyle w:val="Odstavec"/>
        <w:numPr>
          <w:ilvl w:val="1"/>
          <w:numId w:val="1"/>
        </w:numPr>
      </w:pPr>
      <w:r>
        <w:t>má v příslušném kalendářním roce uvedeno místo trvalého pobytu sídlo ohlašovny, tj. Náklo č. 14.</w:t>
      </w:r>
    </w:p>
    <w:p w14:paraId="330F661A" w14:textId="452C9A5D" w:rsidR="00082FA5" w:rsidRPr="00B667B2" w:rsidRDefault="00595D9D" w:rsidP="00595D9D">
      <w:pPr>
        <w:pStyle w:val="Odstavec"/>
        <w:numPr>
          <w:ilvl w:val="0"/>
          <w:numId w:val="1"/>
        </w:numPr>
      </w:pPr>
      <w:r w:rsidRPr="00B667B2">
        <w:t xml:space="preserve">Úleva se poskytuje poplatníkovi, který se zapojil do Motivačního a evidenčního systému odpadového hospodářství (dále také jako „MESOH“), dle platných Pravidel MESOH v obci Náklo, a to ve výši dle počtu získaných EKO bodů, přičemž hodnota jednoho EKO bodu činí </w:t>
      </w:r>
      <w:r w:rsidR="005C38FE">
        <w:t>7</w:t>
      </w:r>
      <w:r w:rsidRPr="00B667B2">
        <w:t xml:space="preserve">,-Kč. Maximální možná sleva činí </w:t>
      </w:r>
      <w:r w:rsidR="005C38FE">
        <w:t>7</w:t>
      </w:r>
      <w:r w:rsidRPr="00B667B2">
        <w:t>0 % z výše stanoveného poplatku.</w:t>
      </w:r>
    </w:p>
    <w:p w14:paraId="70CCB827" w14:textId="77777777" w:rsidR="00082FA5" w:rsidRDefault="00595D9D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78C19FA8" w14:textId="77777777" w:rsidR="00082FA5" w:rsidRDefault="00595D9D">
      <w:pPr>
        <w:pStyle w:val="Nadpis2"/>
      </w:pPr>
      <w:r>
        <w:t>Čl. 7</w:t>
      </w:r>
      <w:r>
        <w:br/>
        <w:t>Přechodné a zrušovací ustanovení</w:t>
      </w:r>
    </w:p>
    <w:p w14:paraId="3716FB06" w14:textId="77777777" w:rsidR="00082FA5" w:rsidRDefault="00595D9D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07A8ECED" w14:textId="77777777" w:rsidR="00082FA5" w:rsidRDefault="00595D9D">
      <w:pPr>
        <w:pStyle w:val="Odstavec"/>
        <w:numPr>
          <w:ilvl w:val="0"/>
          <w:numId w:val="1"/>
        </w:numPr>
      </w:pPr>
      <w:r>
        <w:t>Zrušuje se obecně závazná vyhláška č. 1/2024, o místním poplatku za obecní systém odpadového hospodářství, ze dne 9. prosince 2024.</w:t>
      </w:r>
    </w:p>
    <w:p w14:paraId="7695E81B" w14:textId="77777777" w:rsidR="00082FA5" w:rsidRDefault="00595D9D">
      <w:pPr>
        <w:pStyle w:val="Nadpis2"/>
      </w:pPr>
      <w:r>
        <w:t>Čl. 8</w:t>
      </w:r>
      <w:r>
        <w:br/>
        <w:t>Účinnost</w:t>
      </w:r>
    </w:p>
    <w:p w14:paraId="6FF653DC" w14:textId="77777777" w:rsidR="00082FA5" w:rsidRDefault="00595D9D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82FA5" w14:paraId="41C8E104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FC0918" w14:textId="77777777" w:rsidR="00082FA5" w:rsidRDefault="00595D9D">
            <w:pPr>
              <w:pStyle w:val="PodpisovePole"/>
            </w:pPr>
            <w:r>
              <w:t>Ing. Hana Závodná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F5C664" w14:textId="77777777" w:rsidR="00082FA5" w:rsidRDefault="00595D9D">
            <w:pPr>
              <w:pStyle w:val="PodpisovePole"/>
            </w:pPr>
            <w:r>
              <w:t>Stanislav Dosoudil v. r.</w:t>
            </w:r>
            <w:r>
              <w:br/>
              <w:t xml:space="preserve"> místostarosta</w:t>
            </w:r>
          </w:p>
        </w:tc>
      </w:tr>
      <w:tr w:rsidR="00082FA5" w14:paraId="21904682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6D2580" w14:textId="77777777" w:rsidR="00082FA5" w:rsidRDefault="00082FA5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44918B" w14:textId="77777777" w:rsidR="00082FA5" w:rsidRDefault="00082FA5">
            <w:pPr>
              <w:pStyle w:val="PodpisovePole"/>
            </w:pPr>
          </w:p>
        </w:tc>
      </w:tr>
    </w:tbl>
    <w:p w14:paraId="36EDA7DE" w14:textId="77777777" w:rsidR="00082FA5" w:rsidRDefault="00082FA5"/>
    <w:sectPr w:rsidR="00082FA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F04D0" w14:textId="77777777" w:rsidR="00783369" w:rsidRDefault="00783369">
      <w:r>
        <w:separator/>
      </w:r>
    </w:p>
  </w:endnote>
  <w:endnote w:type="continuationSeparator" w:id="0">
    <w:p w14:paraId="44E0257B" w14:textId="77777777" w:rsidR="00783369" w:rsidRDefault="00783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03DF9" w14:textId="77777777" w:rsidR="00783369" w:rsidRDefault="00783369">
      <w:r>
        <w:rPr>
          <w:color w:val="000000"/>
        </w:rPr>
        <w:separator/>
      </w:r>
    </w:p>
  </w:footnote>
  <w:footnote w:type="continuationSeparator" w:id="0">
    <w:p w14:paraId="2B9CD038" w14:textId="77777777" w:rsidR="00783369" w:rsidRDefault="00783369">
      <w:r>
        <w:continuationSeparator/>
      </w:r>
    </w:p>
  </w:footnote>
  <w:footnote w:id="1">
    <w:p w14:paraId="75AAA7FB" w14:textId="77777777" w:rsidR="00082FA5" w:rsidRDefault="00595D9D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2EFB3B5A" w14:textId="77777777" w:rsidR="00082FA5" w:rsidRDefault="00595D9D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3">
    <w:p w14:paraId="7720A636" w14:textId="77777777" w:rsidR="00082FA5" w:rsidRDefault="00595D9D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</w:footnote>
  <w:footnote w:id="4">
    <w:p w14:paraId="3A956080" w14:textId="77777777" w:rsidR="00082FA5" w:rsidRDefault="00595D9D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FA3E425" w14:textId="77777777" w:rsidR="00082FA5" w:rsidRDefault="00595D9D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</w:footnote>
  <w:footnote w:id="6">
    <w:p w14:paraId="1D742A86" w14:textId="77777777" w:rsidR="00082FA5" w:rsidRDefault="00595D9D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</w:footnote>
  <w:footnote w:id="7">
    <w:p w14:paraId="0C900A4F" w14:textId="77777777" w:rsidR="00082FA5" w:rsidRDefault="00595D9D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8">
    <w:p w14:paraId="0CE831F3" w14:textId="77777777" w:rsidR="00082FA5" w:rsidRDefault="00595D9D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</w:footnote>
  <w:footnote w:id="9">
    <w:p w14:paraId="42D0E210" w14:textId="77777777" w:rsidR="00082FA5" w:rsidRDefault="00595D9D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</w:footnote>
  <w:footnote w:id="10">
    <w:p w14:paraId="627D4EC9" w14:textId="77777777" w:rsidR="00082FA5" w:rsidRDefault="00595D9D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</w:footnote>
  <w:footnote w:id="11">
    <w:p w14:paraId="7C446017" w14:textId="77777777" w:rsidR="00082FA5" w:rsidRDefault="00595D9D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610E7"/>
    <w:multiLevelType w:val="multilevel"/>
    <w:tmpl w:val="33C8E33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908571685">
    <w:abstractNumId w:val="0"/>
  </w:num>
  <w:num w:numId="2" w16cid:durableId="944963934">
    <w:abstractNumId w:val="0"/>
    <w:lvlOverride w:ilvl="0">
      <w:startOverride w:val="1"/>
    </w:lvlOverride>
  </w:num>
  <w:num w:numId="3" w16cid:durableId="1907102927">
    <w:abstractNumId w:val="0"/>
    <w:lvlOverride w:ilvl="0">
      <w:startOverride w:val="1"/>
    </w:lvlOverride>
  </w:num>
  <w:num w:numId="4" w16cid:durableId="1997372892">
    <w:abstractNumId w:val="0"/>
    <w:lvlOverride w:ilvl="0">
      <w:startOverride w:val="1"/>
    </w:lvlOverride>
  </w:num>
  <w:num w:numId="5" w16cid:durableId="1364211650">
    <w:abstractNumId w:val="0"/>
    <w:lvlOverride w:ilvl="0">
      <w:startOverride w:val="1"/>
    </w:lvlOverride>
  </w:num>
  <w:num w:numId="6" w16cid:durableId="2095280122">
    <w:abstractNumId w:val="0"/>
    <w:lvlOverride w:ilvl="0">
      <w:startOverride w:val="1"/>
    </w:lvlOverride>
  </w:num>
  <w:num w:numId="7" w16cid:durableId="203345584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FA5"/>
    <w:rsid w:val="00020271"/>
    <w:rsid w:val="00082FA5"/>
    <w:rsid w:val="000D1E41"/>
    <w:rsid w:val="002562DD"/>
    <w:rsid w:val="00281F47"/>
    <w:rsid w:val="00326BB7"/>
    <w:rsid w:val="003623AB"/>
    <w:rsid w:val="00455B55"/>
    <w:rsid w:val="004E0026"/>
    <w:rsid w:val="005061D9"/>
    <w:rsid w:val="00513368"/>
    <w:rsid w:val="00595D9D"/>
    <w:rsid w:val="005C38FE"/>
    <w:rsid w:val="005E28D8"/>
    <w:rsid w:val="007153FD"/>
    <w:rsid w:val="00783369"/>
    <w:rsid w:val="008641EF"/>
    <w:rsid w:val="009047BC"/>
    <w:rsid w:val="009A5222"/>
    <w:rsid w:val="00AB3F8B"/>
    <w:rsid w:val="00B6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2B488"/>
  <w15:docId w15:val="{0E144C56-8808-4442-8219-42F800E3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690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Seidlmanová</dc:creator>
  <cp:lastModifiedBy>Andryskova</cp:lastModifiedBy>
  <cp:revision>8</cp:revision>
  <dcterms:created xsi:type="dcterms:W3CDTF">2025-11-21T10:04:00Z</dcterms:created>
  <dcterms:modified xsi:type="dcterms:W3CDTF">2025-12-10T10:40:00Z</dcterms:modified>
</cp:coreProperties>
</file>