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AC27E"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440AC2B0" wp14:editId="440AC2B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SVS/2023/097708-L</w:t>
              </w:r>
            </w:sdtContent>
          </w:sdt>
        </w:sdtContent>
      </w:sdt>
    </w:p>
    <w:p w14:paraId="440AC27F"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40AC2AA" w14:textId="573E40B3" w:rsid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0A44EB5F" w14:textId="110654E9" w:rsidR="002C4E26" w:rsidRDefault="002C4E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3AF4275E" w14:textId="439707E1" w:rsidR="002C4E26" w:rsidRDefault="002C4E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14162E90" w14:textId="32050C67" w:rsidR="002C4E26" w:rsidRDefault="002C4E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2437041D" w14:textId="77777777" w:rsidR="002C4E26" w:rsidRPr="00C15F8F" w:rsidRDefault="002C4E26" w:rsidP="009B68C4">
      <w:pPr>
        <w:keepNext/>
        <w:keepLines/>
        <w:tabs>
          <w:tab w:val="left" w:pos="709"/>
          <w:tab w:val="left" w:pos="5387"/>
        </w:tabs>
        <w:spacing w:before="240" w:after="12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6DA59D75" w14:textId="77777777" w:rsidR="002C4E26" w:rsidRPr="00C15F8F" w:rsidRDefault="002C4E26" w:rsidP="002C4E26">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A3DA105DBF9C4A10B328F0BF14975C2A"/>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Pr>
              <w:rFonts w:ascii="Arial" w:eastAsia="Calibri" w:hAnsi="Arial" w:cs="Times New Roman"/>
            </w:rPr>
            <w:t>Krajská veterinární správa Státní veterinární správy pro Liberecký kraj</w:t>
          </w:r>
        </w:sdtContent>
      </w:sdt>
      <w:r w:rsidRPr="00C15F8F">
        <w:rPr>
          <w:rFonts w:ascii="Arial" w:eastAsia="Calibri" w:hAnsi="Arial" w:cs="Times New Roman"/>
        </w:rPr>
        <w:t xml:space="preserve"> jako místně a</w:t>
      </w:r>
      <w:r>
        <w:rPr>
          <w:rFonts w:ascii="Arial" w:eastAsia="Calibri" w:hAnsi="Arial" w:cs="Times New Roman"/>
        </w:rPr>
        <w:t> </w:t>
      </w:r>
      <w:r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Pr="00C15F8F">
        <w:rPr>
          <w:rFonts w:ascii="Arial" w:eastAsia="Calibri" w:hAnsi="Arial" w:cs="Times New Roman"/>
        </w:rPr>
        <w:t>75a</w:t>
      </w:r>
      <w:proofErr w:type="gramEnd"/>
      <w:r w:rsidRPr="00C15F8F">
        <w:rPr>
          <w:rFonts w:ascii="Arial" w:eastAsia="Calibri" w:hAnsi="Arial" w:cs="Times New Roman"/>
        </w:rPr>
        <w:t xml:space="preserve"> odst. 1 a 2 veterinárního zákona nařizuje tato</w:t>
      </w:r>
    </w:p>
    <w:p w14:paraId="059671F1" w14:textId="77777777" w:rsidR="002C4E26" w:rsidRDefault="002C4E26" w:rsidP="002C4E26">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779DD555" w14:textId="77777777" w:rsidR="002C4E26" w:rsidRPr="00F073A0" w:rsidRDefault="002C4E26" w:rsidP="002C4E26">
      <w:pPr>
        <w:spacing w:before="360" w:after="360" w:line="240" w:lineRule="auto"/>
        <w:ind w:right="-142"/>
        <w:jc w:val="center"/>
        <w:rPr>
          <w:rFonts w:ascii="Arial" w:eastAsia="Times New Roman" w:hAnsi="Arial" w:cs="Arial"/>
          <w:b/>
          <w:iCs/>
          <w:spacing w:val="15"/>
          <w:sz w:val="28"/>
          <w:szCs w:val="26"/>
        </w:rPr>
      </w:pPr>
      <w:r w:rsidRPr="00F073A0">
        <w:rPr>
          <w:rFonts w:ascii="Arial" w:hAnsi="Arial" w:cs="Arial"/>
          <w:szCs w:val="20"/>
        </w:rPr>
        <w:t xml:space="preserve">k tlumení a zamezení šíření nebezpečné nákazy – </w:t>
      </w:r>
      <w:r w:rsidRPr="003616F5">
        <w:rPr>
          <w:rFonts w:ascii="Arial" w:hAnsi="Arial" w:cs="Arial"/>
          <w:b/>
          <w:szCs w:val="20"/>
        </w:rPr>
        <w:t>hniloby včelího plodu</w:t>
      </w:r>
      <w:r w:rsidRPr="00F073A0">
        <w:rPr>
          <w:rFonts w:ascii="Arial" w:hAnsi="Arial" w:cs="Arial"/>
          <w:szCs w:val="20"/>
        </w:rPr>
        <w:t xml:space="preserve"> v Libereckém kraji</w:t>
      </w:r>
      <w:r>
        <w:rPr>
          <w:rFonts w:ascii="Arial" w:hAnsi="Arial" w:cs="Arial"/>
          <w:szCs w:val="20"/>
        </w:rPr>
        <w:t>.</w:t>
      </w:r>
    </w:p>
    <w:p w14:paraId="7D0E1337" w14:textId="77777777" w:rsidR="002C4E26" w:rsidRPr="00215101" w:rsidRDefault="002C4E26" w:rsidP="002C4E26">
      <w:pPr>
        <w:pStyle w:val="Default"/>
        <w:spacing w:line="276" w:lineRule="auto"/>
        <w:jc w:val="center"/>
        <w:rPr>
          <w:color w:val="auto"/>
          <w:sz w:val="22"/>
          <w:szCs w:val="20"/>
        </w:rPr>
      </w:pPr>
      <w:r w:rsidRPr="00215101">
        <w:rPr>
          <w:color w:val="auto"/>
          <w:sz w:val="22"/>
          <w:szCs w:val="20"/>
        </w:rPr>
        <w:t>Čl. 1</w:t>
      </w:r>
    </w:p>
    <w:p w14:paraId="576D53F4" w14:textId="77777777" w:rsidR="002C4E26" w:rsidRPr="00665210" w:rsidRDefault="002C4E26" w:rsidP="002C4E26">
      <w:pPr>
        <w:pStyle w:val="Default"/>
        <w:spacing w:after="120" w:line="276" w:lineRule="auto"/>
        <w:jc w:val="center"/>
        <w:rPr>
          <w:b/>
          <w:bCs/>
          <w:color w:val="auto"/>
          <w:szCs w:val="20"/>
        </w:rPr>
      </w:pPr>
      <w:r w:rsidRPr="00665210">
        <w:rPr>
          <w:b/>
          <w:bCs/>
          <w:color w:val="auto"/>
          <w:szCs w:val="20"/>
        </w:rPr>
        <w:t>Vymezení ochranného pásma</w:t>
      </w:r>
    </w:p>
    <w:p w14:paraId="35117D40" w14:textId="77777777" w:rsidR="002C4E26" w:rsidRPr="003624B2" w:rsidRDefault="002C4E26" w:rsidP="002C4E26">
      <w:pPr>
        <w:pStyle w:val="Default"/>
        <w:ind w:firstLine="708"/>
        <w:jc w:val="both"/>
        <w:rPr>
          <w:rFonts w:eastAsia="Calibri"/>
          <w:sz w:val="22"/>
          <w:szCs w:val="22"/>
        </w:rPr>
      </w:pPr>
      <w:r w:rsidRPr="00106FF5">
        <w:rPr>
          <w:sz w:val="22"/>
          <w:szCs w:val="22"/>
        </w:rPr>
        <w:t>Ochranným pásmem vymezeným v okruhu minimálně 3 km kolem ohniska nákazy, v</w:t>
      </w:r>
      <w:r>
        <w:rPr>
          <w:sz w:val="22"/>
          <w:szCs w:val="22"/>
        </w:rPr>
        <w:t> </w:t>
      </w:r>
      <w:proofErr w:type="spellStart"/>
      <w:r w:rsidRPr="00106FF5">
        <w:rPr>
          <w:sz w:val="22"/>
          <w:szCs w:val="22"/>
        </w:rPr>
        <w:t>k.ú</w:t>
      </w:r>
      <w:proofErr w:type="spellEnd"/>
      <w:r w:rsidRPr="00106FF5">
        <w:rPr>
          <w:sz w:val="22"/>
          <w:szCs w:val="22"/>
        </w:rPr>
        <w:t>.</w:t>
      </w:r>
      <w:r>
        <w:rPr>
          <w:sz w:val="22"/>
          <w:szCs w:val="22"/>
        </w:rPr>
        <w:t xml:space="preserve"> </w:t>
      </w:r>
      <w:r w:rsidRPr="00267D22">
        <w:rPr>
          <w:sz w:val="22"/>
          <w:szCs w:val="22"/>
        </w:rPr>
        <w:t>763063 - Přední Labská</w:t>
      </w:r>
      <w:r w:rsidRPr="00106FF5">
        <w:rPr>
          <w:sz w:val="22"/>
          <w:szCs w:val="22"/>
        </w:rPr>
        <w:t xml:space="preserve">, na území okresu </w:t>
      </w:r>
      <w:r>
        <w:rPr>
          <w:sz w:val="22"/>
          <w:szCs w:val="22"/>
        </w:rPr>
        <w:t>Trutnov</w:t>
      </w:r>
      <w:r w:rsidRPr="00106FF5">
        <w:rPr>
          <w:sz w:val="22"/>
          <w:szCs w:val="22"/>
        </w:rPr>
        <w:t xml:space="preserve">, </w:t>
      </w:r>
      <w:r>
        <w:rPr>
          <w:sz w:val="22"/>
          <w:szCs w:val="22"/>
        </w:rPr>
        <w:t xml:space="preserve">Královéhradecký </w:t>
      </w:r>
      <w:r w:rsidRPr="00106FF5">
        <w:rPr>
          <w:sz w:val="22"/>
          <w:szCs w:val="22"/>
        </w:rPr>
        <w:t xml:space="preserve">kraj s přihlédnutím k </w:t>
      </w:r>
      <w:proofErr w:type="spellStart"/>
      <w:r w:rsidRPr="00106FF5">
        <w:rPr>
          <w:sz w:val="22"/>
          <w:szCs w:val="22"/>
        </w:rPr>
        <w:t>epizootologickým</w:t>
      </w:r>
      <w:proofErr w:type="spellEnd"/>
      <w:r w:rsidRPr="00106FF5">
        <w:rPr>
          <w:sz w:val="22"/>
          <w:szCs w:val="22"/>
        </w:rPr>
        <w:t>,</w:t>
      </w:r>
      <w:r>
        <w:rPr>
          <w:sz w:val="22"/>
          <w:szCs w:val="22"/>
        </w:rPr>
        <w:t xml:space="preserve"> </w:t>
      </w:r>
      <w:r w:rsidRPr="00106FF5">
        <w:rPr>
          <w:sz w:val="22"/>
          <w:szCs w:val="22"/>
        </w:rPr>
        <w:t>zeměpisným, biologickým a ekologickým podmínkám, se stanovují tato katastrální území v</w:t>
      </w:r>
      <w:r>
        <w:rPr>
          <w:sz w:val="22"/>
          <w:szCs w:val="22"/>
        </w:rPr>
        <w:t> </w:t>
      </w:r>
      <w:r w:rsidRPr="00106FF5">
        <w:rPr>
          <w:sz w:val="22"/>
          <w:szCs w:val="22"/>
        </w:rPr>
        <w:t>územním</w:t>
      </w:r>
      <w:r>
        <w:rPr>
          <w:sz w:val="22"/>
          <w:szCs w:val="22"/>
        </w:rPr>
        <w:t xml:space="preserve"> </w:t>
      </w:r>
      <w:r w:rsidRPr="00106FF5">
        <w:rPr>
          <w:sz w:val="22"/>
          <w:szCs w:val="22"/>
        </w:rPr>
        <w:t xml:space="preserve">obvodu </w:t>
      </w:r>
      <w:r>
        <w:rPr>
          <w:sz w:val="22"/>
          <w:szCs w:val="22"/>
        </w:rPr>
        <w:t>Libereckého kraje</w:t>
      </w:r>
      <w:r w:rsidRPr="00106FF5">
        <w:rPr>
          <w:sz w:val="22"/>
          <w:szCs w:val="22"/>
        </w:rPr>
        <w:t xml:space="preserve">, okres </w:t>
      </w:r>
      <w:r w:rsidRPr="003624B2">
        <w:rPr>
          <w:sz w:val="22"/>
          <w:szCs w:val="22"/>
        </w:rPr>
        <w:t xml:space="preserve">Semily: </w:t>
      </w:r>
      <w:r w:rsidRPr="003624B2">
        <w:rPr>
          <w:rFonts w:eastAsia="Calibri"/>
          <w:sz w:val="22"/>
          <w:szCs w:val="22"/>
        </w:rPr>
        <w:t xml:space="preserve">602132 – </w:t>
      </w:r>
      <w:proofErr w:type="spellStart"/>
      <w:r w:rsidRPr="003624B2">
        <w:rPr>
          <w:rFonts w:eastAsia="Calibri"/>
          <w:b/>
          <w:sz w:val="22"/>
          <w:szCs w:val="22"/>
        </w:rPr>
        <w:t>Benecko</w:t>
      </w:r>
      <w:proofErr w:type="spellEnd"/>
      <w:r w:rsidRPr="003624B2">
        <w:rPr>
          <w:rFonts w:eastAsia="Calibri"/>
          <w:b/>
          <w:sz w:val="22"/>
          <w:szCs w:val="22"/>
        </w:rPr>
        <w:t xml:space="preserve">, </w:t>
      </w:r>
      <w:r>
        <w:rPr>
          <w:rFonts w:eastAsia="Calibri"/>
          <w:sz w:val="22"/>
          <w:szCs w:val="22"/>
        </w:rPr>
        <w:t>783129</w:t>
      </w:r>
      <w:r w:rsidRPr="003624B2">
        <w:rPr>
          <w:rFonts w:eastAsia="Calibri"/>
          <w:sz w:val="22"/>
          <w:szCs w:val="22"/>
        </w:rPr>
        <w:t xml:space="preserve"> –</w:t>
      </w:r>
      <w:r>
        <w:rPr>
          <w:rFonts w:eastAsia="Calibri"/>
          <w:sz w:val="22"/>
          <w:szCs w:val="22"/>
        </w:rPr>
        <w:t xml:space="preserve"> </w:t>
      </w:r>
      <w:r>
        <w:rPr>
          <w:rFonts w:eastAsia="Calibri"/>
          <w:b/>
          <w:sz w:val="22"/>
          <w:szCs w:val="22"/>
        </w:rPr>
        <w:t>Vítkovice v Krkonoších.</w:t>
      </w:r>
    </w:p>
    <w:p w14:paraId="782D73F4" w14:textId="77777777" w:rsidR="002C4E26" w:rsidRDefault="002C4E26" w:rsidP="002C4E26">
      <w:pPr>
        <w:pStyle w:val="Default"/>
        <w:spacing w:before="120" w:line="276" w:lineRule="auto"/>
        <w:ind w:right="-142"/>
        <w:rPr>
          <w:b/>
          <w:bCs/>
          <w:sz w:val="26"/>
          <w:szCs w:val="26"/>
        </w:rPr>
      </w:pPr>
      <w:bookmarkStart w:id="0" w:name="_GoBack"/>
      <w:bookmarkEnd w:id="0"/>
    </w:p>
    <w:p w14:paraId="02C65141" w14:textId="32F2368C" w:rsidR="002C4E26" w:rsidRPr="00215101" w:rsidRDefault="002C4E26" w:rsidP="002C4E26">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2</w:t>
      </w:r>
    </w:p>
    <w:p w14:paraId="0D27D69A" w14:textId="77777777" w:rsidR="002C4E26" w:rsidRDefault="002C4E26" w:rsidP="002C4E26">
      <w:pPr>
        <w:pStyle w:val="Default"/>
        <w:spacing w:before="120" w:after="120" w:line="276" w:lineRule="auto"/>
        <w:jc w:val="center"/>
        <w:rPr>
          <w:b/>
          <w:bCs/>
          <w:sz w:val="26"/>
          <w:szCs w:val="26"/>
        </w:rPr>
      </w:pPr>
      <w:r w:rsidRPr="003624B2">
        <w:rPr>
          <w:b/>
          <w:bCs/>
          <w:sz w:val="26"/>
          <w:szCs w:val="26"/>
        </w:rPr>
        <w:t>Opatření v ochranném pásmu</w:t>
      </w:r>
    </w:p>
    <w:p w14:paraId="4C6076F6" w14:textId="77777777" w:rsidR="002C4E26" w:rsidRPr="0028299D" w:rsidRDefault="002C4E26" w:rsidP="002C4E26">
      <w:pPr>
        <w:pStyle w:val="Default"/>
        <w:spacing w:after="131" w:line="276" w:lineRule="auto"/>
        <w:ind w:firstLine="708"/>
        <w:jc w:val="both"/>
        <w:rPr>
          <w:color w:val="auto"/>
          <w:sz w:val="22"/>
          <w:szCs w:val="22"/>
        </w:rPr>
      </w:pPr>
      <w:r w:rsidRPr="0028299D">
        <w:rPr>
          <w:color w:val="auto"/>
          <w:sz w:val="22"/>
          <w:szCs w:val="22"/>
        </w:rPr>
        <w:t xml:space="preserve"> (1) Zakazují se přesuny včel a včelstev ze stanoveného ochranného pásma. </w:t>
      </w:r>
    </w:p>
    <w:p w14:paraId="2BC0A1DC" w14:textId="6BADA96E" w:rsidR="002C4E26" w:rsidRPr="0028299D" w:rsidRDefault="002C4E26" w:rsidP="002C4E26">
      <w:pPr>
        <w:pStyle w:val="Bezmezer"/>
        <w:ind w:firstLine="708"/>
        <w:jc w:val="both"/>
        <w:rPr>
          <w:rFonts w:ascii="Arial" w:hAnsi="Arial" w:cs="Arial"/>
        </w:rPr>
      </w:pPr>
      <w:r w:rsidRPr="0028299D">
        <w:rPr>
          <w:rFonts w:ascii="Arial" w:hAnsi="Arial" w:cs="Arial"/>
        </w:rPr>
        <w:t>(2)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souhlas k přemístění včel a včelstev uvnitř ochranného pásma na základě klinické prohlídky včelstev provedené úředním veterinárním lékařem</w:t>
      </w:r>
      <w:r>
        <w:rPr>
          <w:rFonts w:ascii="Arial" w:hAnsi="Arial" w:cs="Arial"/>
        </w:rPr>
        <w:t xml:space="preserve"> nebo prohlížitelem včelstev</w:t>
      </w:r>
      <w:r w:rsidRPr="0028299D">
        <w:rPr>
          <w:rFonts w:ascii="Arial" w:hAnsi="Arial" w:cs="Arial"/>
        </w:rPr>
        <w:t>.</w:t>
      </w:r>
      <w:r>
        <w:rPr>
          <w:rFonts w:ascii="Arial" w:hAnsi="Arial" w:cs="Arial"/>
        </w:rPr>
        <w:t xml:space="preserve"> </w:t>
      </w:r>
      <w:r w:rsidRPr="0028299D">
        <w:rPr>
          <w:rFonts w:ascii="Arial" w:hAnsi="Arial" w:cs="Arial"/>
        </w:rPr>
        <w:t xml:space="preserve">Přemístění včel a včelstev do ochranného pásma z území prostého nákazy je možné jen se souhlasem Krajské veterinární správy Státní veterinární správy pro Liberecký kraj. </w:t>
      </w:r>
    </w:p>
    <w:p w14:paraId="180E520F" w14:textId="77777777" w:rsidR="002C4E26" w:rsidRPr="0028299D" w:rsidRDefault="002C4E26" w:rsidP="002C4E26">
      <w:pPr>
        <w:pStyle w:val="Bezmezer"/>
        <w:jc w:val="both"/>
        <w:rPr>
          <w:rFonts w:ascii="Arial" w:hAnsi="Arial" w:cs="Arial"/>
        </w:rPr>
      </w:pPr>
    </w:p>
    <w:p w14:paraId="786EDAD1" w14:textId="77777777" w:rsidR="002C4E26" w:rsidRPr="0028299D" w:rsidRDefault="002C4E26" w:rsidP="002C4E26">
      <w:pPr>
        <w:pStyle w:val="Bezmezer"/>
        <w:ind w:firstLine="708"/>
        <w:jc w:val="both"/>
        <w:rPr>
          <w:rFonts w:ascii="Arial" w:hAnsi="Arial" w:cs="Arial"/>
        </w:rPr>
      </w:pPr>
      <w:r w:rsidRPr="0028299D">
        <w:rPr>
          <w:rFonts w:ascii="Arial" w:hAnsi="Arial" w:cs="Arial"/>
        </w:rPr>
        <w:t>(3)</w:t>
      </w:r>
      <w:r>
        <w:rPr>
          <w:rFonts w:ascii="Arial" w:hAnsi="Arial" w:cs="Arial"/>
        </w:rPr>
        <w:t xml:space="preserve"> </w:t>
      </w:r>
      <w:r w:rsidRPr="0028299D">
        <w:rPr>
          <w:rFonts w:ascii="Arial" w:hAnsi="Arial" w:cs="Arial"/>
        </w:rPr>
        <w:t xml:space="preserve">Všem chovatelům včel v ochranném pásmu se nařizuje </w:t>
      </w:r>
      <w:r w:rsidRPr="00E124BF">
        <w:rPr>
          <w:rFonts w:ascii="Arial" w:hAnsi="Arial" w:cs="Arial"/>
          <w:b/>
        </w:rPr>
        <w:t>provést neprodleně klinickou prohlídku včelstev</w:t>
      </w:r>
      <w:r w:rsidRPr="0028299D">
        <w:rPr>
          <w:rFonts w:ascii="Arial" w:hAnsi="Arial" w:cs="Arial"/>
        </w:rPr>
        <w:t xml:space="preserve"> v období příznivých klimatických podmínek z hlediska biologie včel s rozebráním včelího díla a v případě zjištění příznaků nasvědčujících hnilobě včelího plodu o tom ihned uvědomit Krajskou veterinární správu Státní veterinární správy pro Liberecký kraj, prostřednictvím těchto možných kontaktů: tel. č. +420 485 246 691, ID datové</w:t>
      </w:r>
      <w:r>
        <w:rPr>
          <w:rFonts w:ascii="Arial" w:hAnsi="Arial" w:cs="Arial"/>
        </w:rPr>
        <w:t xml:space="preserve"> </w:t>
      </w:r>
      <w:r w:rsidRPr="0028299D">
        <w:rPr>
          <w:rFonts w:ascii="Arial" w:hAnsi="Arial" w:cs="Arial"/>
        </w:rPr>
        <w:t>schránky:</w:t>
      </w:r>
      <w:r>
        <w:rPr>
          <w:rFonts w:ascii="Arial" w:hAnsi="Arial" w:cs="Arial"/>
        </w:rPr>
        <w:t xml:space="preserve"> d2vairv</w:t>
      </w:r>
      <w:r w:rsidRPr="0028299D">
        <w:rPr>
          <w:rFonts w:ascii="Arial" w:hAnsi="Arial" w:cs="Arial"/>
        </w:rPr>
        <w:t>, e-mail: </w:t>
      </w:r>
      <w:hyperlink r:id="rId8" w:history="1">
        <w:r w:rsidRPr="0028299D">
          <w:rPr>
            <w:rStyle w:val="Hypertextovodkaz"/>
            <w:rFonts w:ascii="Arial" w:hAnsi="Arial" w:cs="Arial"/>
          </w:rPr>
          <w:t>epodatelna.kvsl@svscr.cz</w:t>
        </w:r>
      </w:hyperlink>
      <w:r w:rsidRPr="0028299D">
        <w:rPr>
          <w:rFonts w:ascii="Arial" w:hAnsi="Arial" w:cs="Arial"/>
        </w:rPr>
        <w:t xml:space="preserve"> .</w:t>
      </w:r>
    </w:p>
    <w:p w14:paraId="4FCD8E2B" w14:textId="77777777" w:rsidR="002C4E26" w:rsidRPr="0028299D" w:rsidRDefault="002C4E26" w:rsidP="002C4E26">
      <w:pPr>
        <w:pStyle w:val="Bezmezer"/>
        <w:ind w:firstLine="708"/>
        <w:jc w:val="both"/>
        <w:rPr>
          <w:rFonts w:ascii="Arial" w:hAnsi="Arial" w:cs="Arial"/>
        </w:rPr>
      </w:pPr>
    </w:p>
    <w:p w14:paraId="1BD3E668" w14:textId="77777777" w:rsidR="002C4E26" w:rsidRPr="0028299D" w:rsidRDefault="002C4E26" w:rsidP="002C4E26">
      <w:pPr>
        <w:pStyle w:val="Bezmezer"/>
        <w:ind w:firstLine="708"/>
        <w:jc w:val="both"/>
        <w:rPr>
          <w:rFonts w:ascii="Arial" w:hAnsi="Arial" w:cs="Arial"/>
        </w:rPr>
      </w:pPr>
      <w:r w:rsidRPr="0028299D">
        <w:rPr>
          <w:rFonts w:ascii="Arial" w:hAnsi="Arial" w:cs="Arial"/>
        </w:rPr>
        <w:t xml:space="preserve">(5)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14:paraId="2B3AF501" w14:textId="77777777" w:rsidR="002C4E26" w:rsidRPr="0028299D" w:rsidRDefault="002C4E26" w:rsidP="002C4E26">
      <w:pPr>
        <w:pStyle w:val="Bezmezer"/>
        <w:jc w:val="both"/>
        <w:rPr>
          <w:rFonts w:ascii="Arial" w:hAnsi="Arial" w:cs="Arial"/>
        </w:rPr>
      </w:pPr>
    </w:p>
    <w:p w14:paraId="0FD5FD4F" w14:textId="77777777" w:rsidR="002C4E26" w:rsidRPr="0028299D" w:rsidRDefault="002C4E26" w:rsidP="002C4E26">
      <w:pPr>
        <w:pStyle w:val="Bezmezer"/>
        <w:ind w:firstLine="708"/>
        <w:jc w:val="both"/>
        <w:rPr>
          <w:rFonts w:ascii="Arial" w:hAnsi="Arial" w:cs="Arial"/>
        </w:rPr>
      </w:pPr>
      <w:r w:rsidRPr="0028299D">
        <w:rPr>
          <w:rFonts w:ascii="Arial" w:hAnsi="Arial" w:cs="Arial"/>
        </w:rPr>
        <w:lastRenderedPageBreak/>
        <w:t>(6) Hnilobu včelího plodu je zakázáno léčit.</w:t>
      </w:r>
    </w:p>
    <w:p w14:paraId="1F63804A" w14:textId="77777777" w:rsidR="002C4E26" w:rsidRDefault="002C4E26" w:rsidP="002C4E26">
      <w:pPr>
        <w:pStyle w:val="Default"/>
        <w:spacing w:line="276" w:lineRule="auto"/>
        <w:jc w:val="center"/>
        <w:rPr>
          <w:color w:val="auto"/>
          <w:sz w:val="22"/>
          <w:szCs w:val="20"/>
        </w:rPr>
      </w:pPr>
    </w:p>
    <w:p w14:paraId="473D6063" w14:textId="77777777" w:rsidR="002C4E26" w:rsidRDefault="002C4E26" w:rsidP="002C4E26">
      <w:pPr>
        <w:pStyle w:val="Default"/>
        <w:spacing w:line="276" w:lineRule="auto"/>
        <w:jc w:val="center"/>
        <w:rPr>
          <w:color w:val="auto"/>
          <w:sz w:val="22"/>
          <w:szCs w:val="20"/>
        </w:rPr>
      </w:pPr>
    </w:p>
    <w:p w14:paraId="18A79713" w14:textId="14567858" w:rsidR="002C4E26" w:rsidRPr="00215101" w:rsidRDefault="002C4E26" w:rsidP="002C4E26">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3</w:t>
      </w:r>
    </w:p>
    <w:p w14:paraId="705B76F6" w14:textId="77777777" w:rsidR="002C4E26" w:rsidRDefault="002C4E26" w:rsidP="002C4E26">
      <w:pPr>
        <w:pStyle w:val="Nzevlnku"/>
        <w:spacing w:before="0"/>
      </w:pPr>
      <w:r>
        <w:rPr>
          <w:sz w:val="26"/>
          <w:szCs w:val="26"/>
        </w:rPr>
        <w:t>Zdolání nákazy</w:t>
      </w:r>
    </w:p>
    <w:p w14:paraId="7FEFAB02" w14:textId="77777777" w:rsidR="002C4E26" w:rsidRPr="00682813" w:rsidRDefault="002C4E26" w:rsidP="002C4E26">
      <w:pPr>
        <w:pStyle w:val="Default"/>
        <w:spacing w:after="131"/>
        <w:ind w:firstLine="708"/>
        <w:jc w:val="both"/>
        <w:rPr>
          <w:color w:val="auto"/>
          <w:sz w:val="22"/>
          <w:szCs w:val="20"/>
        </w:rPr>
      </w:pPr>
      <w:r w:rsidRPr="00682813">
        <w:rPr>
          <w:color w:val="auto"/>
          <w:sz w:val="22"/>
          <w:szCs w:val="20"/>
        </w:rPr>
        <w:t xml:space="preserve">(1) Krajská veterinární správa Státní veterinární správy pro Liberecký kraj stanovuje délku trvání pozorovací doby na 1 rok od data nabytí účinnosti tohoto nařízení. </w:t>
      </w:r>
    </w:p>
    <w:p w14:paraId="28805E72" w14:textId="77777777" w:rsidR="002C4E26" w:rsidRPr="00682813" w:rsidRDefault="002C4E26" w:rsidP="002C4E26">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w:t>
      </w:r>
      <w:proofErr w:type="spellStart"/>
      <w:r w:rsidRPr="00682813">
        <w:rPr>
          <w:color w:val="auto"/>
          <w:sz w:val="22"/>
          <w:szCs w:val="20"/>
        </w:rPr>
        <w:t>epizootologickým</w:t>
      </w:r>
      <w:proofErr w:type="spellEnd"/>
      <w:r w:rsidRPr="00682813">
        <w:rPr>
          <w:color w:val="auto"/>
          <w:sz w:val="22"/>
          <w:szCs w:val="20"/>
        </w:rPr>
        <w:t xml:space="preserve"> informacím nejsou již tato opatření nezbytná a nehrozí nebezpečí šíření nákazy, anebo může nařídit další nezbytná opatření v případě zhoršení nákazové situace. </w:t>
      </w:r>
    </w:p>
    <w:p w14:paraId="5FB3F27C" w14:textId="77777777" w:rsidR="002C4E26" w:rsidRPr="00682813" w:rsidRDefault="002C4E26" w:rsidP="002C4E26">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14:paraId="156A6C4C" w14:textId="77777777" w:rsidR="002C4E26" w:rsidRDefault="002C4E26" w:rsidP="002C4E26">
      <w:pPr>
        <w:pStyle w:val="Default"/>
        <w:spacing w:line="276" w:lineRule="auto"/>
        <w:jc w:val="center"/>
        <w:rPr>
          <w:color w:val="auto"/>
          <w:sz w:val="22"/>
          <w:szCs w:val="20"/>
        </w:rPr>
      </w:pPr>
    </w:p>
    <w:p w14:paraId="2EC94CA5" w14:textId="25066FCF" w:rsidR="002C4E26" w:rsidRPr="00215101" w:rsidRDefault="002C4E26" w:rsidP="002C4E26">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4</w:t>
      </w:r>
    </w:p>
    <w:p w14:paraId="7B8E0FC8" w14:textId="77777777" w:rsidR="002C4E26" w:rsidRPr="00C15F8F" w:rsidRDefault="002C4E26" w:rsidP="002C4E26">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1400748E" w14:textId="77777777" w:rsidR="002C4E26" w:rsidRPr="00C15F8F" w:rsidRDefault="002C4E26" w:rsidP="002C4E26">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08419AA" w14:textId="77777777" w:rsidR="002C4E26" w:rsidRPr="00C15F8F" w:rsidRDefault="002C4E26" w:rsidP="002C4E26">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16D983CC" w14:textId="77777777" w:rsidR="002C4E26" w:rsidRPr="00C15F8F" w:rsidRDefault="002C4E26" w:rsidP="002C4E26">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31A1F876" w14:textId="77777777" w:rsidR="002C4E26" w:rsidRDefault="002C4E26" w:rsidP="002C4E26">
      <w:pPr>
        <w:pStyle w:val="Default"/>
        <w:spacing w:line="276" w:lineRule="auto"/>
        <w:jc w:val="center"/>
        <w:rPr>
          <w:color w:val="auto"/>
          <w:sz w:val="22"/>
          <w:szCs w:val="20"/>
        </w:rPr>
      </w:pPr>
    </w:p>
    <w:p w14:paraId="2DC5880E" w14:textId="77777777" w:rsidR="002C4E26" w:rsidRDefault="002C4E26" w:rsidP="002C4E26">
      <w:pPr>
        <w:pStyle w:val="Default"/>
        <w:spacing w:line="276" w:lineRule="auto"/>
        <w:jc w:val="center"/>
        <w:rPr>
          <w:color w:val="auto"/>
          <w:sz w:val="22"/>
          <w:szCs w:val="20"/>
        </w:rPr>
      </w:pPr>
    </w:p>
    <w:p w14:paraId="0E015BFA" w14:textId="1B7270D9" w:rsidR="002C4E26" w:rsidRPr="00215101" w:rsidRDefault="002C4E26" w:rsidP="002C4E26">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5</w:t>
      </w:r>
    </w:p>
    <w:p w14:paraId="653245F5" w14:textId="77777777" w:rsidR="002C4E26" w:rsidRPr="00C15F8F" w:rsidRDefault="002C4E26" w:rsidP="002C4E26">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54B2B46D" w14:textId="77777777" w:rsidR="002C4E26" w:rsidRPr="00C15F8F" w:rsidRDefault="002C4E26" w:rsidP="002C4E26">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66C08D11" w14:textId="77777777" w:rsidR="002C4E26" w:rsidRDefault="002C4E26" w:rsidP="002C4E26">
      <w:pPr>
        <w:pStyle w:val="Default"/>
        <w:spacing w:line="276" w:lineRule="auto"/>
        <w:jc w:val="center"/>
        <w:rPr>
          <w:color w:val="auto"/>
          <w:sz w:val="22"/>
          <w:szCs w:val="20"/>
        </w:rPr>
      </w:pPr>
    </w:p>
    <w:p w14:paraId="03F0AC5B" w14:textId="77777777" w:rsidR="002C4E26" w:rsidRDefault="002C4E26" w:rsidP="002C4E26">
      <w:pPr>
        <w:pStyle w:val="Default"/>
        <w:spacing w:line="276" w:lineRule="auto"/>
        <w:jc w:val="center"/>
        <w:rPr>
          <w:color w:val="auto"/>
          <w:sz w:val="22"/>
          <w:szCs w:val="20"/>
        </w:rPr>
      </w:pPr>
    </w:p>
    <w:p w14:paraId="4310D71B" w14:textId="4D0668DA" w:rsidR="002C4E26" w:rsidRPr="00215101" w:rsidRDefault="002C4E26" w:rsidP="002C4E26">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6</w:t>
      </w:r>
    </w:p>
    <w:p w14:paraId="7818FB8D" w14:textId="77777777" w:rsidR="002C4E26" w:rsidRPr="00C15F8F" w:rsidRDefault="002C4E26" w:rsidP="002C4E26">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71773AC5" w14:textId="77777777" w:rsidR="002C4E26" w:rsidRPr="004E324F" w:rsidRDefault="002C4E26" w:rsidP="002C4E26">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Toto nařízení nabývá podle § 2 odst. 1 a § 4 odst. 1 a 2 zákona č. 35/2021 Sb., </w:t>
      </w:r>
      <w:r w:rsidRPr="004E324F">
        <w:rPr>
          <w:rFonts w:ascii="Arial" w:eastAsia="Calibri" w:hAnsi="Arial" w:cs="Arial"/>
        </w:rPr>
        <w:t>o</w:t>
      </w:r>
      <w:r>
        <w:rPr>
          <w:rFonts w:ascii="Arial" w:eastAsia="Calibri" w:hAnsi="Arial" w:cs="Arial"/>
        </w:rPr>
        <w:t> </w:t>
      </w:r>
      <w:r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9B0D7F1D75B94918924B07E4DDF263CA"/>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06167CCC" w14:textId="77777777" w:rsidR="002C4E26" w:rsidRPr="00C15F8F" w:rsidRDefault="002C4E26" w:rsidP="002C4E26">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27BE60DF" w14:textId="77777777" w:rsidR="002C4E26" w:rsidRPr="00C15F8F" w:rsidRDefault="002C4E26" w:rsidP="002C4E26">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lastRenderedPageBreak/>
        <w:tab/>
      </w: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4D971EC8" w14:textId="383C32E2" w:rsidR="002C4E26" w:rsidRDefault="002C4E26" w:rsidP="002C4E26">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607AFB1CFC7E4FFBB416E6C391C6CD47"/>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1693B089CAF44EDF931B034A349DB1F8"/>
          </w:placeholder>
        </w:sdtPr>
        <w:sdtContent>
          <w:r w:rsidR="009B68C4">
            <w:rPr>
              <w:rFonts w:ascii="Arial" w:eastAsia="Calibri" w:hAnsi="Arial" w:cs="Times New Roman"/>
              <w:color w:val="000000" w:themeColor="text1"/>
            </w:rPr>
            <w:t>18</w:t>
          </w:r>
          <w:r>
            <w:rPr>
              <w:rFonts w:ascii="Arial" w:eastAsia="Calibri" w:hAnsi="Arial" w:cs="Times New Roman"/>
              <w:color w:val="000000" w:themeColor="text1"/>
            </w:rPr>
            <w:t>.0</w:t>
          </w:r>
          <w:r w:rsidR="009B68C4">
            <w:rPr>
              <w:rFonts w:ascii="Arial" w:eastAsia="Calibri" w:hAnsi="Arial" w:cs="Times New Roman"/>
              <w:color w:val="000000" w:themeColor="text1"/>
            </w:rPr>
            <w:t>7</w:t>
          </w:r>
          <w:r>
            <w:rPr>
              <w:rFonts w:ascii="Arial" w:eastAsia="Calibri" w:hAnsi="Arial" w:cs="Times New Roman"/>
              <w:color w:val="000000" w:themeColor="text1"/>
            </w:rPr>
            <w:t>.2023</w:t>
          </w:r>
        </w:sdtContent>
      </w:sdt>
    </w:p>
    <w:p w14:paraId="3984BB58" w14:textId="77777777" w:rsidR="002C4E26" w:rsidRPr="00682813" w:rsidRDefault="002C4E26" w:rsidP="002C4E26">
      <w:pPr>
        <w:widowControl w:val="0"/>
        <w:autoSpaceDE w:val="0"/>
        <w:autoSpaceDN w:val="0"/>
        <w:adjustRightInd w:val="0"/>
        <w:spacing w:after="0" w:line="240" w:lineRule="auto"/>
        <w:ind w:left="4254"/>
        <w:jc w:val="center"/>
        <w:rPr>
          <w:rFonts w:ascii="Arial" w:eastAsia="Calibri" w:hAnsi="Arial" w:cs="Times New Roman"/>
          <w:szCs w:val="20"/>
        </w:rPr>
      </w:pPr>
    </w:p>
    <w:p w14:paraId="3413ECE5" w14:textId="77777777" w:rsidR="002C4E26" w:rsidRPr="00682813" w:rsidRDefault="002C4E26" w:rsidP="002C4E26">
      <w:pPr>
        <w:widowControl w:val="0"/>
        <w:autoSpaceDE w:val="0"/>
        <w:autoSpaceDN w:val="0"/>
        <w:adjustRightInd w:val="0"/>
        <w:spacing w:after="0" w:line="240" w:lineRule="auto"/>
        <w:ind w:left="4254"/>
        <w:jc w:val="center"/>
        <w:rPr>
          <w:rFonts w:ascii="Arial" w:eastAsia="Calibri" w:hAnsi="Arial" w:cs="Times New Roman"/>
          <w:szCs w:val="20"/>
        </w:rPr>
      </w:pPr>
    </w:p>
    <w:p w14:paraId="7B73E36E" w14:textId="77777777" w:rsidR="002C4E26" w:rsidRPr="00682813" w:rsidRDefault="002C4E26" w:rsidP="002C4E26">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1590994456864776BD07F3AEB6396ED4"/>
          </w:placeholder>
          <w:showingPlcHdr/>
        </w:sdtPr>
        <w:sdtEndPr>
          <w:rPr>
            <w:bCs/>
          </w:rPr>
        </w:sdtEndPr>
        <w:sdtContent>
          <w:r w:rsidRPr="00682813">
            <w:rPr>
              <w:rFonts w:ascii="Arial" w:eastAsia="Calibri" w:hAnsi="Arial" w:cs="Times New Roman"/>
              <w:bCs/>
              <w:szCs w:val="20"/>
            </w:rPr>
            <w:t>MVDr. Roman Šebesta</w:t>
          </w:r>
        </w:sdtContent>
      </w:sdt>
    </w:p>
    <w:p w14:paraId="27E8F5CA" w14:textId="77777777" w:rsidR="002C4E26" w:rsidRPr="00682813" w:rsidRDefault="002C4E26" w:rsidP="002C4E26">
      <w:pPr>
        <w:spacing w:after="0"/>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A0473D6384954D93BCE595365988C994"/>
          </w:placeholder>
        </w:sdtPr>
        <w:sdtContent>
          <w:sdt>
            <w:sdtPr>
              <w:rPr>
                <w:rFonts w:ascii="Arial" w:hAnsi="Arial" w:cs="Arial"/>
                <w:color w:val="000000"/>
                <w:szCs w:val="20"/>
              </w:rPr>
              <w:id w:val="-472513243"/>
              <w:placeholder>
                <w:docPart w:val="0BF0ACE3F0CD4D4F824011561C507E7D"/>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Pr="00682813">
                <w:rPr>
                  <w:rFonts w:ascii="Arial" w:hAnsi="Arial" w:cs="Arial"/>
                  <w:color w:val="000000"/>
                  <w:szCs w:val="20"/>
                </w:rPr>
                <w:t>Krajské veterinární správy Státní veterinární správy pro Liberecký kraj</w:t>
              </w:r>
            </w:sdtContent>
          </w:sdt>
        </w:sdtContent>
      </w:sdt>
    </w:p>
    <w:p w14:paraId="2F29FF8E" w14:textId="77777777" w:rsidR="002C4E26" w:rsidRPr="00682813" w:rsidRDefault="002C4E26" w:rsidP="002C4E26">
      <w:pPr>
        <w:spacing w:after="0"/>
        <w:ind w:left="4963"/>
        <w:jc w:val="center"/>
        <w:rPr>
          <w:rFonts w:ascii="Arial" w:hAnsi="Arial" w:cs="Arial"/>
          <w:color w:val="000000"/>
          <w:szCs w:val="20"/>
        </w:rPr>
      </w:pPr>
      <w:r w:rsidRPr="00682813">
        <w:rPr>
          <w:rFonts w:ascii="Arial" w:eastAsia="Calibri" w:hAnsi="Arial" w:cs="Times New Roman"/>
          <w:bCs/>
          <w:szCs w:val="20"/>
        </w:rPr>
        <w:t>podepsáno elektronicky</w:t>
      </w:r>
    </w:p>
    <w:p w14:paraId="793DB4C3" w14:textId="77777777" w:rsidR="002C4E26" w:rsidRPr="002C4E26" w:rsidRDefault="002C4E26" w:rsidP="002C4E26">
      <w:pPr>
        <w:keepNext/>
        <w:autoSpaceDE w:val="0"/>
        <w:autoSpaceDN w:val="0"/>
        <w:adjustRightInd w:val="0"/>
        <w:spacing w:before="960" w:after="0" w:line="240" w:lineRule="auto"/>
        <w:rPr>
          <w:rFonts w:ascii="Arial" w:eastAsia="Times New Roman" w:hAnsi="Arial" w:cs="Arial"/>
          <w:b/>
          <w:bCs/>
          <w:szCs w:val="20"/>
          <w:lang w:eastAsia="cs-CZ"/>
        </w:rPr>
      </w:pPr>
      <w:r w:rsidRPr="002C4E26">
        <w:rPr>
          <w:rFonts w:ascii="Arial" w:eastAsia="Times New Roman" w:hAnsi="Arial" w:cs="Arial"/>
          <w:b/>
          <w:bCs/>
          <w:szCs w:val="20"/>
          <w:lang w:eastAsia="cs-CZ"/>
        </w:rPr>
        <w:t>Obdrží:</w:t>
      </w:r>
    </w:p>
    <w:sdt>
      <w:sdtPr>
        <w:rPr>
          <w:rFonts w:ascii="Arial" w:eastAsia="Calibri" w:hAnsi="Arial" w:cs="Times New Roman"/>
          <w:color w:val="000000" w:themeColor="text1"/>
          <w:szCs w:val="20"/>
        </w:rPr>
        <w:alias w:val="Jméno a příjmení"/>
        <w:tag w:val="espis_dsb/adresa/full_name"/>
        <w:id w:val="-1890563210"/>
        <w:placeholder>
          <w:docPart w:val="544F367968D04B548714185631CF63A1"/>
        </w:placeholder>
      </w:sdtPr>
      <w:sdtContent>
        <w:p w14:paraId="4F4C964C" w14:textId="77777777" w:rsidR="002C4E26" w:rsidRPr="002C4E26" w:rsidRDefault="002C4E26" w:rsidP="002C4E26">
          <w:pPr>
            <w:pStyle w:val="Bezmezer"/>
            <w:spacing w:line="276" w:lineRule="auto"/>
            <w:rPr>
              <w:rFonts w:ascii="Arial" w:hAnsi="Arial" w:cs="Arial"/>
              <w:szCs w:val="20"/>
            </w:rPr>
          </w:pPr>
          <w:r w:rsidRPr="002C4E26">
            <w:rPr>
              <w:rFonts w:ascii="Arial" w:hAnsi="Arial" w:cs="Arial"/>
              <w:b/>
              <w:szCs w:val="20"/>
            </w:rPr>
            <w:t>Krajský úřad pro Liberecký kraj</w:t>
          </w:r>
          <w:r w:rsidRPr="002C4E26">
            <w:rPr>
              <w:rFonts w:ascii="Arial" w:hAnsi="Arial" w:cs="Arial"/>
              <w:szCs w:val="20"/>
            </w:rPr>
            <w:t>, IČ:70891508, DS: c5kbvkw, U Jezu 642/</w:t>
          </w:r>
          <w:proofErr w:type="gramStart"/>
          <w:r w:rsidRPr="002C4E26">
            <w:rPr>
              <w:rFonts w:ascii="Arial" w:hAnsi="Arial" w:cs="Arial"/>
              <w:szCs w:val="20"/>
            </w:rPr>
            <w:t>2a</w:t>
          </w:r>
          <w:proofErr w:type="gramEnd"/>
          <w:r w:rsidRPr="002C4E26">
            <w:rPr>
              <w:rFonts w:ascii="Arial" w:hAnsi="Arial" w:cs="Arial"/>
              <w:szCs w:val="20"/>
            </w:rPr>
            <w:t>, 460 01 Liberec - Liberec IV-Perštýn</w:t>
          </w:r>
        </w:p>
        <w:p w14:paraId="6EE1EA0B" w14:textId="77777777" w:rsidR="009B68C4" w:rsidRDefault="009B68C4" w:rsidP="002C4E26">
          <w:pPr>
            <w:pStyle w:val="Bezmezer"/>
            <w:spacing w:line="276" w:lineRule="auto"/>
            <w:rPr>
              <w:rFonts w:ascii="Arial" w:hAnsi="Arial" w:cs="Arial"/>
              <w:b/>
            </w:rPr>
          </w:pPr>
          <w:r w:rsidRPr="009B68C4">
            <w:rPr>
              <w:rFonts w:ascii="Arial" w:hAnsi="Arial" w:cs="Arial"/>
              <w:b/>
            </w:rPr>
            <w:t xml:space="preserve">Obec </w:t>
          </w:r>
          <w:proofErr w:type="spellStart"/>
          <w:r w:rsidRPr="009B68C4">
            <w:rPr>
              <w:rFonts w:ascii="Arial" w:hAnsi="Arial" w:cs="Arial"/>
              <w:b/>
            </w:rPr>
            <w:t>Benecko</w:t>
          </w:r>
          <w:proofErr w:type="spellEnd"/>
          <w:r w:rsidRPr="009B68C4">
            <w:rPr>
              <w:rFonts w:ascii="Arial" w:hAnsi="Arial" w:cs="Arial"/>
              <w:b/>
            </w:rPr>
            <w:t xml:space="preserve">, DS: s5sapb4, 35, 514 01 </w:t>
          </w:r>
          <w:proofErr w:type="spellStart"/>
          <w:r w:rsidRPr="009B68C4">
            <w:rPr>
              <w:rFonts w:ascii="Arial" w:hAnsi="Arial" w:cs="Arial"/>
              <w:b/>
            </w:rPr>
            <w:t>Benecko</w:t>
          </w:r>
          <w:proofErr w:type="spellEnd"/>
          <w:r w:rsidRPr="009B68C4">
            <w:rPr>
              <w:rFonts w:ascii="Arial" w:hAnsi="Arial" w:cs="Arial"/>
              <w:b/>
            </w:rPr>
            <w:t xml:space="preserve"> </w:t>
          </w:r>
        </w:p>
        <w:p w14:paraId="76E01C74" w14:textId="3E1B5F9C" w:rsidR="002C4E26" w:rsidRPr="002C4E26" w:rsidRDefault="009B68C4" w:rsidP="002C4E26">
          <w:pPr>
            <w:pStyle w:val="Bezmezer"/>
            <w:spacing w:line="276" w:lineRule="auto"/>
            <w:rPr>
              <w:rFonts w:ascii="Arial" w:hAnsi="Arial" w:cs="Arial"/>
              <w:szCs w:val="20"/>
            </w:rPr>
          </w:pPr>
          <w:r w:rsidRPr="00665210">
            <w:rPr>
              <w:rFonts w:ascii="Arial" w:hAnsi="Arial" w:cs="Arial"/>
              <w:b/>
              <w:szCs w:val="20"/>
            </w:rPr>
            <w:t>Obec Vítkovice</w:t>
          </w:r>
          <w:r w:rsidRPr="00665210">
            <w:rPr>
              <w:rFonts w:ascii="Arial" w:hAnsi="Arial" w:cs="Arial"/>
              <w:szCs w:val="20"/>
            </w:rPr>
            <w:t>, IČ:00276260, DS: 7mtbfp5, č.p. 243, 512 38 Vítkovice, Czech Republic</w:t>
          </w:r>
          <w:r w:rsidRPr="00665210">
            <w:rPr>
              <w:rFonts w:ascii="Arial" w:hAnsi="Arial" w:cs="Arial"/>
              <w:szCs w:val="20"/>
            </w:rPr>
            <w:br/>
          </w:r>
          <w:r w:rsidR="002C4E26" w:rsidRPr="002C4E26">
            <w:rPr>
              <w:rFonts w:ascii="Arial" w:hAnsi="Arial" w:cs="Arial"/>
              <w:b/>
              <w:szCs w:val="20"/>
            </w:rPr>
            <w:t>Komora veterinárních lékařů České republiky</w:t>
          </w:r>
          <w:r w:rsidR="002C4E26" w:rsidRPr="002C4E26">
            <w:rPr>
              <w:rFonts w:ascii="Arial" w:hAnsi="Arial" w:cs="Arial"/>
              <w:szCs w:val="20"/>
            </w:rPr>
            <w:t xml:space="preserve"> – Semily</w:t>
          </w:r>
        </w:p>
      </w:sdtContent>
    </w:sdt>
    <w:p w14:paraId="07C80BAD" w14:textId="77777777" w:rsidR="002C4E26" w:rsidRDefault="002C4E26" w:rsidP="002C4E26">
      <w:pPr>
        <w:pStyle w:val="Default"/>
        <w:spacing w:before="240" w:line="276" w:lineRule="auto"/>
        <w:jc w:val="center"/>
        <w:rPr>
          <w:b/>
          <w:bCs/>
          <w:sz w:val="26"/>
          <w:szCs w:val="26"/>
        </w:rPr>
      </w:pPr>
    </w:p>
    <w:p w14:paraId="3502A579" w14:textId="77777777" w:rsidR="002C4E26" w:rsidRDefault="002C4E26" w:rsidP="002C4E26">
      <w:pPr>
        <w:pStyle w:val="Default"/>
        <w:spacing w:before="240" w:line="276" w:lineRule="auto"/>
        <w:jc w:val="center"/>
        <w:rPr>
          <w:b/>
          <w:bCs/>
          <w:sz w:val="26"/>
          <w:szCs w:val="26"/>
        </w:rPr>
      </w:pPr>
    </w:p>
    <w:p w14:paraId="440AC2AE" w14:textId="77777777" w:rsidR="00616664" w:rsidRDefault="00616664" w:rsidP="00616664"/>
    <w:p w14:paraId="440AC2AF" w14:textId="77777777" w:rsidR="00661489" w:rsidRDefault="00661489"/>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AC2B4" w14:textId="77777777" w:rsidR="00461078" w:rsidRDefault="00461078" w:rsidP="00461078">
      <w:pPr>
        <w:spacing w:after="0" w:line="240" w:lineRule="auto"/>
      </w:pPr>
      <w:r>
        <w:separator/>
      </w:r>
    </w:p>
  </w:endnote>
  <w:endnote w:type="continuationSeparator" w:id="0">
    <w:p w14:paraId="440AC2B5"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440AC2B6"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440AC2B7"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AC2B2" w14:textId="77777777" w:rsidR="00461078" w:rsidRDefault="00461078" w:rsidP="00461078">
      <w:pPr>
        <w:spacing w:after="0" w:line="240" w:lineRule="auto"/>
      </w:pPr>
      <w:r>
        <w:separator/>
      </w:r>
    </w:p>
  </w:footnote>
  <w:footnote w:type="continuationSeparator" w:id="0">
    <w:p w14:paraId="440AC2B3"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2C4E26"/>
    <w:rsid w:val="00312826"/>
    <w:rsid w:val="00362F56"/>
    <w:rsid w:val="00461078"/>
    <w:rsid w:val="00616664"/>
    <w:rsid w:val="00661489"/>
    <w:rsid w:val="00740498"/>
    <w:rsid w:val="009066E7"/>
    <w:rsid w:val="009B68C4"/>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AC27E"/>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2C4E26"/>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2C4E26"/>
    <w:pPr>
      <w:spacing w:after="0" w:line="240" w:lineRule="auto"/>
    </w:pPr>
  </w:style>
  <w:style w:type="character" w:styleId="Hypertextovodkaz">
    <w:name w:val="Hyperlink"/>
    <w:rsid w:val="002C4E26"/>
    <w:rPr>
      <w:color w:val="0000FF"/>
      <w:u w:val="single"/>
    </w:rPr>
  </w:style>
  <w:style w:type="paragraph" w:customStyle="1" w:styleId="Nzevlnku">
    <w:name w:val="Název článku"/>
    <w:basedOn w:val="Normln"/>
    <w:next w:val="Normln"/>
    <w:rsid w:val="002C4E26"/>
    <w:pPr>
      <w:keepNext/>
      <w:spacing w:before="240" w:after="240" w:line="240" w:lineRule="auto"/>
      <w:jc w:val="center"/>
      <w:outlineLvl w:val="0"/>
    </w:pPr>
    <w:rPr>
      <w:rFonts w:ascii="Arial" w:eastAsia="Times New Roman" w:hAnsi="Arial" w:cs="Arial"/>
      <w:b/>
      <w:bCs/>
      <w:kern w:val="32"/>
      <w:sz w:val="20"/>
      <w:szCs w:val="24"/>
      <w:lang w:eastAsia="cs-CZ"/>
    </w:rPr>
  </w:style>
  <w:style w:type="character" w:customStyle="1" w:styleId="BezmezerChar">
    <w:name w:val="Bez mezer Char"/>
    <w:link w:val="Bezmezer"/>
    <w:uiPriority w:val="1"/>
    <w:locked/>
    <w:rsid w:val="002C4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l@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A3DA105DBF9C4A10B328F0BF14975C2A"/>
        <w:category>
          <w:name w:val="Obecné"/>
          <w:gallery w:val="placeholder"/>
        </w:category>
        <w:types>
          <w:type w:val="bbPlcHdr"/>
        </w:types>
        <w:behaviors>
          <w:behavior w:val="content"/>
        </w:behaviors>
        <w:guid w:val="{C8735BDE-16C3-4058-87C0-4FB81B0F314D}"/>
      </w:docPartPr>
      <w:docPartBody>
        <w:p w:rsidR="00000000" w:rsidRDefault="00D62443" w:rsidP="00D62443">
          <w:pPr>
            <w:pStyle w:val="A3DA105DBF9C4A10B328F0BF14975C2A"/>
          </w:pPr>
          <w:r w:rsidRPr="00C8446A">
            <w:rPr>
              <w:rStyle w:val="Zstupntext"/>
            </w:rPr>
            <w:t>Zvolte položku.</w:t>
          </w:r>
        </w:p>
      </w:docPartBody>
    </w:docPart>
    <w:docPart>
      <w:docPartPr>
        <w:name w:val="9B0D7F1D75B94918924B07E4DDF263CA"/>
        <w:category>
          <w:name w:val="Obecné"/>
          <w:gallery w:val="placeholder"/>
        </w:category>
        <w:types>
          <w:type w:val="bbPlcHdr"/>
        </w:types>
        <w:behaviors>
          <w:behavior w:val="content"/>
        </w:behaviors>
        <w:guid w:val="{D0A5242D-9354-44CE-AD87-B95C19A9B9C3}"/>
      </w:docPartPr>
      <w:docPartBody>
        <w:p w:rsidR="00000000" w:rsidRDefault="00D62443" w:rsidP="00D62443">
          <w:pPr>
            <w:pStyle w:val="9B0D7F1D75B94918924B07E4DDF263CA"/>
          </w:pPr>
          <w:r w:rsidRPr="00462F9E">
            <w:rPr>
              <w:rStyle w:val="Zstupntext"/>
            </w:rPr>
            <w:t>Zvolte položku.</w:t>
          </w:r>
        </w:p>
      </w:docPartBody>
    </w:docPart>
    <w:docPart>
      <w:docPartPr>
        <w:name w:val="607AFB1CFC7E4FFBB416E6C391C6CD47"/>
        <w:category>
          <w:name w:val="Obecné"/>
          <w:gallery w:val="placeholder"/>
        </w:category>
        <w:types>
          <w:type w:val="bbPlcHdr"/>
        </w:types>
        <w:behaviors>
          <w:behavior w:val="content"/>
        </w:behaviors>
        <w:guid w:val="{2FD25756-AB1E-47BC-879B-BCB377BB3000}"/>
      </w:docPartPr>
      <w:docPartBody>
        <w:p w:rsidR="00000000" w:rsidRDefault="00D62443" w:rsidP="00D62443">
          <w:pPr>
            <w:pStyle w:val="607AFB1CFC7E4FFBB416E6C391C6CD47"/>
          </w:pPr>
          <w:r w:rsidRPr="000745FA">
            <w:rPr>
              <w:rStyle w:val="Zstupntext"/>
            </w:rPr>
            <w:t>Zvolte položku.</w:t>
          </w:r>
        </w:p>
      </w:docPartBody>
    </w:docPart>
    <w:docPart>
      <w:docPartPr>
        <w:name w:val="1693B089CAF44EDF931B034A349DB1F8"/>
        <w:category>
          <w:name w:val="Obecné"/>
          <w:gallery w:val="placeholder"/>
        </w:category>
        <w:types>
          <w:type w:val="bbPlcHdr"/>
        </w:types>
        <w:behaviors>
          <w:behavior w:val="content"/>
        </w:behaviors>
        <w:guid w:val="{2DD75B17-87CC-48E4-9AFC-D1E4AA1E881F}"/>
      </w:docPartPr>
      <w:docPartBody>
        <w:p w:rsidR="00000000" w:rsidRDefault="00D62443" w:rsidP="00D62443">
          <w:pPr>
            <w:pStyle w:val="1693B089CAF44EDF931B034A349DB1F8"/>
          </w:pPr>
          <w:r w:rsidRPr="00515C54">
            <w:rPr>
              <w:rStyle w:val="Zstupntext"/>
              <w:i/>
              <w:highlight w:val="cyan"/>
            </w:rPr>
            <w:t>Klikněte sem a zadejte text.</w:t>
          </w:r>
        </w:p>
      </w:docPartBody>
    </w:docPart>
    <w:docPart>
      <w:docPartPr>
        <w:name w:val="1590994456864776BD07F3AEB6396ED4"/>
        <w:category>
          <w:name w:val="Obecné"/>
          <w:gallery w:val="placeholder"/>
        </w:category>
        <w:types>
          <w:type w:val="bbPlcHdr"/>
        </w:types>
        <w:behaviors>
          <w:behavior w:val="content"/>
        </w:behaviors>
        <w:guid w:val="{6547D4F5-8714-4D58-8BA7-0CAE424A0459}"/>
      </w:docPartPr>
      <w:docPartBody>
        <w:p w:rsidR="00000000" w:rsidRDefault="00D62443" w:rsidP="00D62443">
          <w:pPr>
            <w:pStyle w:val="1590994456864776BD07F3AEB6396ED4"/>
          </w:pPr>
          <w:r w:rsidRPr="00280BFE">
            <w:rPr>
              <w:rStyle w:val="Zstupntext"/>
            </w:rPr>
            <w:t>Klikněte nebo klepněte sem a zadejte text.</w:t>
          </w:r>
        </w:p>
      </w:docPartBody>
    </w:docPart>
    <w:docPart>
      <w:docPartPr>
        <w:name w:val="A0473D6384954D93BCE595365988C994"/>
        <w:category>
          <w:name w:val="Obecné"/>
          <w:gallery w:val="placeholder"/>
        </w:category>
        <w:types>
          <w:type w:val="bbPlcHdr"/>
        </w:types>
        <w:behaviors>
          <w:behavior w:val="content"/>
        </w:behaviors>
        <w:guid w:val="{2714FAF7-0D1E-49E7-9FB8-7ADDC3C77109}"/>
      </w:docPartPr>
      <w:docPartBody>
        <w:p w:rsidR="00000000" w:rsidRDefault="00D62443" w:rsidP="00D62443">
          <w:pPr>
            <w:pStyle w:val="A0473D6384954D93BCE595365988C994"/>
          </w:pPr>
          <w:r w:rsidRPr="004950E2">
            <w:rPr>
              <w:rStyle w:val="Zstupntext"/>
            </w:rPr>
            <w:t>Klikněte nebo klepněte sem a zadejte text.</w:t>
          </w:r>
        </w:p>
      </w:docPartBody>
    </w:docPart>
    <w:docPart>
      <w:docPartPr>
        <w:name w:val="0BF0ACE3F0CD4D4F824011561C507E7D"/>
        <w:category>
          <w:name w:val="Obecné"/>
          <w:gallery w:val="placeholder"/>
        </w:category>
        <w:types>
          <w:type w:val="bbPlcHdr"/>
        </w:types>
        <w:behaviors>
          <w:behavior w:val="content"/>
        </w:behaviors>
        <w:guid w:val="{D6BA10C6-8740-4843-95FF-9C56F55E8DE2}"/>
      </w:docPartPr>
      <w:docPartBody>
        <w:p w:rsidR="00000000" w:rsidRDefault="00D62443" w:rsidP="00D62443">
          <w:pPr>
            <w:pStyle w:val="0BF0ACE3F0CD4D4F824011561C507E7D"/>
          </w:pPr>
          <w:r w:rsidRPr="004950E2">
            <w:rPr>
              <w:rStyle w:val="Zstupntext"/>
            </w:rPr>
            <w:t>Zvolte položku.</w:t>
          </w:r>
        </w:p>
      </w:docPartBody>
    </w:docPart>
    <w:docPart>
      <w:docPartPr>
        <w:name w:val="544F367968D04B548714185631CF63A1"/>
        <w:category>
          <w:name w:val="Obecné"/>
          <w:gallery w:val="placeholder"/>
        </w:category>
        <w:types>
          <w:type w:val="bbPlcHdr"/>
        </w:types>
        <w:behaviors>
          <w:behavior w:val="content"/>
        </w:behaviors>
        <w:guid w:val="{51BB5584-DDC0-46E5-A35F-298656A82AA1}"/>
      </w:docPartPr>
      <w:docPartBody>
        <w:p w:rsidR="00000000" w:rsidRDefault="00D62443" w:rsidP="00D62443">
          <w:pPr>
            <w:pStyle w:val="544F367968D04B548714185631CF63A1"/>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D624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62443"/>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A3DA105DBF9C4A10B328F0BF14975C2A">
    <w:name w:val="A3DA105DBF9C4A10B328F0BF14975C2A"/>
    <w:rsid w:val="00D62443"/>
  </w:style>
  <w:style w:type="paragraph" w:customStyle="1" w:styleId="9B0D7F1D75B94918924B07E4DDF263CA">
    <w:name w:val="9B0D7F1D75B94918924B07E4DDF263CA"/>
    <w:rsid w:val="00D62443"/>
  </w:style>
  <w:style w:type="paragraph" w:customStyle="1" w:styleId="607AFB1CFC7E4FFBB416E6C391C6CD47">
    <w:name w:val="607AFB1CFC7E4FFBB416E6C391C6CD47"/>
    <w:rsid w:val="00D62443"/>
  </w:style>
  <w:style w:type="paragraph" w:customStyle="1" w:styleId="1693B089CAF44EDF931B034A349DB1F8">
    <w:name w:val="1693B089CAF44EDF931B034A349DB1F8"/>
    <w:rsid w:val="00D62443"/>
  </w:style>
  <w:style w:type="paragraph" w:customStyle="1" w:styleId="1590994456864776BD07F3AEB6396ED4">
    <w:name w:val="1590994456864776BD07F3AEB6396ED4"/>
    <w:rsid w:val="00D62443"/>
  </w:style>
  <w:style w:type="paragraph" w:customStyle="1" w:styleId="A0473D6384954D93BCE595365988C994">
    <w:name w:val="A0473D6384954D93BCE595365988C994"/>
    <w:rsid w:val="00D62443"/>
  </w:style>
  <w:style w:type="paragraph" w:customStyle="1" w:styleId="0BF0ACE3F0CD4D4F824011561C507E7D">
    <w:name w:val="0BF0ACE3F0CD4D4F824011561C507E7D"/>
    <w:rsid w:val="00D62443"/>
  </w:style>
  <w:style w:type="paragraph" w:customStyle="1" w:styleId="544F367968D04B548714185631CF63A1">
    <w:name w:val="544F367968D04B548714185631CF63A1"/>
    <w:rsid w:val="00D62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815</Words>
  <Characters>4812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Martina Grofová</cp:lastModifiedBy>
  <cp:revision>6</cp:revision>
  <dcterms:created xsi:type="dcterms:W3CDTF">2022-01-27T08:47:00Z</dcterms:created>
  <dcterms:modified xsi:type="dcterms:W3CDTF">2023-07-18T07:46:00Z</dcterms:modified>
</cp:coreProperties>
</file>