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527FF457" w:rsidR="00384276" w:rsidRPr="00995545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95545">
        <w:rPr>
          <w:sz w:val="28"/>
          <w:szCs w:val="28"/>
        </w:rPr>
        <w:t>O</w:t>
      </w:r>
      <w:r w:rsidR="00965AB3" w:rsidRPr="00995545">
        <w:rPr>
          <w:sz w:val="28"/>
          <w:szCs w:val="28"/>
        </w:rPr>
        <w:t>becně závazná vyhláška</w:t>
      </w:r>
      <w:r w:rsidR="002F54DA" w:rsidRPr="00995545">
        <w:rPr>
          <w:sz w:val="28"/>
          <w:szCs w:val="28"/>
        </w:rPr>
        <w:t xml:space="preserve"> č.</w:t>
      </w:r>
      <w:r w:rsidR="0024133C" w:rsidRPr="00995545">
        <w:rPr>
          <w:sz w:val="28"/>
          <w:szCs w:val="28"/>
        </w:rPr>
        <w:t xml:space="preserve"> </w:t>
      </w:r>
      <w:r w:rsidR="0042521E" w:rsidRPr="00995545">
        <w:rPr>
          <w:sz w:val="28"/>
          <w:szCs w:val="28"/>
        </w:rPr>
        <w:t>25</w:t>
      </w:r>
      <w:r w:rsidR="00D01B13" w:rsidRPr="00995545">
        <w:rPr>
          <w:sz w:val="28"/>
          <w:szCs w:val="28"/>
        </w:rPr>
        <w:t>/</w:t>
      </w:r>
      <w:r w:rsidR="002F54DA" w:rsidRPr="00995545">
        <w:rPr>
          <w:sz w:val="28"/>
          <w:szCs w:val="28"/>
        </w:rPr>
        <w:t>202</w:t>
      </w:r>
      <w:r w:rsidR="000915E7" w:rsidRPr="00995545">
        <w:rPr>
          <w:sz w:val="28"/>
          <w:szCs w:val="28"/>
        </w:rPr>
        <w:t>5</w:t>
      </w:r>
      <w:r w:rsidR="00D41846" w:rsidRPr="00995545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55FD6628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995545">
        <w:rPr>
          <w:rFonts w:cs="Arial"/>
          <w:b/>
          <w:color w:val="ED1C24" w:themeColor="accent1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42521E">
        <w:rPr>
          <w:rFonts w:cs="Arial"/>
          <w:color w:val="auto"/>
          <w:sz w:val="16"/>
          <w:szCs w:val="16"/>
        </w:rPr>
        <w:t>26. 12. 2025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B4749E"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850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995545" w:rsidRDefault="001C2DB7" w:rsidP="001C2DB7">
      <w:pPr>
        <w:pStyle w:val="ZhlavBrno"/>
        <w:pageBreakBefore/>
        <w:spacing w:line="276" w:lineRule="auto"/>
        <w:ind w:left="0"/>
        <w:jc w:val="center"/>
        <w:rPr>
          <w:sz w:val="28"/>
          <w:szCs w:val="28"/>
        </w:rPr>
      </w:pPr>
      <w:bookmarkStart w:id="0" w:name="_Hlk126325853"/>
      <w:r w:rsidRPr="00995545">
        <w:rPr>
          <w:sz w:val="28"/>
          <w:szCs w:val="28"/>
        </w:rPr>
        <w:lastRenderedPageBreak/>
        <w:t>Statutární město Brno</w:t>
      </w:r>
    </w:p>
    <w:p w14:paraId="1564ABCF" w14:textId="77777777" w:rsidR="001C2DB7" w:rsidRPr="00995545" w:rsidRDefault="001C2DB7" w:rsidP="001C2DB7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21FE862" w14:textId="4845E70F" w:rsidR="001C2DB7" w:rsidRPr="00995545" w:rsidRDefault="001C2DB7" w:rsidP="001C2DB7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95545">
        <w:rPr>
          <w:sz w:val="28"/>
          <w:szCs w:val="28"/>
        </w:rPr>
        <w:t xml:space="preserve">Obecně závazná vyhláška č. </w:t>
      </w:r>
      <w:r w:rsidR="0042521E" w:rsidRPr="00995545">
        <w:rPr>
          <w:sz w:val="28"/>
          <w:szCs w:val="28"/>
        </w:rPr>
        <w:t>25</w:t>
      </w:r>
      <w:r w:rsidRPr="00995545">
        <w:rPr>
          <w:sz w:val="28"/>
          <w:szCs w:val="28"/>
        </w:rPr>
        <w:t>/202</w:t>
      </w:r>
      <w:r w:rsidR="000915E7" w:rsidRPr="00995545">
        <w:rPr>
          <w:sz w:val="28"/>
          <w:szCs w:val="28"/>
        </w:rPr>
        <w:t>5</w:t>
      </w:r>
      <w:r w:rsidRPr="00995545">
        <w:rPr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1D9B6189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Zastupitelstvo města Brna se na Z9/</w:t>
      </w:r>
      <w:r w:rsidR="0042521E">
        <w:rPr>
          <w:rFonts w:ascii="Arial" w:hAnsi="Arial" w:cs="Arial"/>
          <w:sz w:val="20"/>
          <w:szCs w:val="20"/>
        </w:rPr>
        <w:t>31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42521E">
        <w:rPr>
          <w:rFonts w:ascii="Arial" w:hAnsi="Arial" w:cs="Arial"/>
          <w:sz w:val="20"/>
          <w:szCs w:val="20"/>
        </w:rPr>
        <w:t>10. 12. 2025</w:t>
      </w:r>
      <w:r w:rsidR="00F95CC1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1A1BA6">
        <w:rPr>
          <w:rFonts w:ascii="Arial" w:hAnsi="Arial" w:cs="Arial"/>
          <w:sz w:val="20"/>
          <w:szCs w:val="20"/>
        </w:rPr>
        <w:t>8</w:t>
      </w:r>
      <w:r w:rsidR="00F95CC1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>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4A99401E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bookmarkStart w:id="1" w:name="_Ref173823667"/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C51747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  <w:bookmarkEnd w:id="1"/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52D777B6" w14:textId="71163536" w:rsidR="00BA7DF9" w:rsidRPr="00866DE3" w:rsidRDefault="001C2DB7" w:rsidP="00866DE3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C73BD1">
        <w:rPr>
          <w:rFonts w:cs="Arial"/>
          <w:szCs w:val="20"/>
        </w:rPr>
        <w:t xml:space="preserve">, </w:t>
      </w:r>
      <w:r w:rsidR="00AA0D52">
        <w:rPr>
          <w:rFonts w:cs="Arial"/>
          <w:szCs w:val="20"/>
        </w:rPr>
        <w:t>2/2024</w:t>
      </w:r>
      <w:r w:rsidR="003C169D">
        <w:rPr>
          <w:rFonts w:cs="Arial"/>
          <w:szCs w:val="20"/>
        </w:rPr>
        <w:t>, 23/2024</w:t>
      </w:r>
      <w:r w:rsidR="00FA3270">
        <w:rPr>
          <w:rFonts w:cs="Arial"/>
          <w:szCs w:val="20"/>
        </w:rPr>
        <w:t>, 30/2024</w:t>
      </w:r>
      <w:r w:rsidR="00F95CC1">
        <w:rPr>
          <w:rFonts w:cs="Arial"/>
          <w:szCs w:val="20"/>
        </w:rPr>
        <w:t>,</w:t>
      </w:r>
      <w:r w:rsidR="00FA3270">
        <w:rPr>
          <w:rFonts w:cs="Arial"/>
          <w:szCs w:val="20"/>
        </w:rPr>
        <w:t xml:space="preserve"> 14/2025</w:t>
      </w:r>
      <w:r w:rsidR="00F95CC1">
        <w:rPr>
          <w:rFonts w:cs="Arial"/>
          <w:szCs w:val="20"/>
        </w:rPr>
        <w:t xml:space="preserve"> a </w:t>
      </w:r>
      <w:r w:rsidR="0044490A">
        <w:rPr>
          <w:rFonts w:cs="Arial"/>
          <w:szCs w:val="20"/>
        </w:rPr>
        <w:t>21/2025</w:t>
      </w:r>
      <w:r w:rsidRPr="00DF2BC6">
        <w:rPr>
          <w:rFonts w:cs="Arial"/>
          <w:szCs w:val="20"/>
        </w:rPr>
        <w:t xml:space="preserve"> se mění takto:</w:t>
      </w:r>
    </w:p>
    <w:p w14:paraId="33D27273" w14:textId="1AA8A53B" w:rsidR="006222E4" w:rsidRPr="006222E4" w:rsidRDefault="006222E4" w:rsidP="004B42E3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bookmarkStart w:id="2" w:name="_Hlk213247727"/>
      <w:r>
        <w:rPr>
          <w:rFonts w:ascii="Arial" w:hAnsi="Arial" w:cs="Arial"/>
          <w:b/>
          <w:sz w:val="20"/>
          <w:szCs w:val="20"/>
          <w:u w:val="none"/>
        </w:rPr>
        <w:t>V části I</w:t>
      </w:r>
      <w:r w:rsidR="00471505">
        <w:rPr>
          <w:rFonts w:ascii="Arial" w:hAnsi="Arial" w:cs="Arial"/>
          <w:b/>
          <w:sz w:val="20"/>
          <w:szCs w:val="20"/>
          <w:u w:val="none"/>
        </w:rPr>
        <w:t>I</w:t>
      </w:r>
      <w:r>
        <w:rPr>
          <w:rFonts w:ascii="Arial" w:hAnsi="Arial" w:cs="Arial"/>
          <w:b/>
          <w:sz w:val="20"/>
          <w:szCs w:val="20"/>
          <w:u w:val="none"/>
        </w:rPr>
        <w:t xml:space="preserve">. </w:t>
      </w:r>
      <w:r w:rsidR="00D4723A" w:rsidRPr="00C26420">
        <w:rPr>
          <w:rFonts w:ascii="Arial" w:hAnsi="Arial" w:cs="Arial"/>
          <w:b/>
          <w:sz w:val="20"/>
          <w:szCs w:val="20"/>
          <w:u w:val="none"/>
        </w:rPr>
        <w:t>– Orgány města, zastupitelstva a rady města, orgány městských částí</w:t>
      </w:r>
      <w:r>
        <w:rPr>
          <w:rFonts w:ascii="Arial" w:hAnsi="Arial" w:cs="Arial"/>
          <w:bCs/>
          <w:sz w:val="20"/>
          <w:szCs w:val="20"/>
          <w:u w:val="none"/>
        </w:rPr>
        <w:t>:</w:t>
      </w:r>
    </w:p>
    <w:bookmarkEnd w:id="2"/>
    <w:p w14:paraId="5D5176A4" w14:textId="1A61F870" w:rsidR="00D306FE" w:rsidRPr="00E01B24" w:rsidRDefault="00C0536C" w:rsidP="00D306FE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</w:t>
      </w:r>
      <w:r w:rsidR="00D306FE" w:rsidRPr="008C08E0">
        <w:rPr>
          <w:rFonts w:ascii="Arial" w:hAnsi="Arial" w:cs="Arial"/>
          <w:b/>
          <w:sz w:val="20"/>
          <w:szCs w:val="20"/>
        </w:rPr>
        <w:t xml:space="preserve">článku </w:t>
      </w:r>
      <w:r w:rsidR="006333CC">
        <w:rPr>
          <w:rFonts w:ascii="Arial" w:hAnsi="Arial" w:cs="Arial"/>
          <w:b/>
          <w:sz w:val="20"/>
          <w:szCs w:val="20"/>
        </w:rPr>
        <w:t>11</w:t>
      </w:r>
    </w:p>
    <w:p w14:paraId="19414BDF" w14:textId="40D9E64A" w:rsidR="00D306FE" w:rsidRPr="00C73BD1" w:rsidRDefault="00D306FE" w:rsidP="00D306FE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73BD1">
        <w:rPr>
          <w:rFonts w:ascii="Arial" w:hAnsi="Arial" w:cs="Arial"/>
          <w:b/>
          <w:sz w:val="20"/>
          <w:szCs w:val="20"/>
        </w:rPr>
        <w:t xml:space="preserve">v odst. </w:t>
      </w:r>
      <w:r w:rsidR="00866DE3">
        <w:rPr>
          <w:rFonts w:ascii="Arial" w:hAnsi="Arial" w:cs="Arial"/>
          <w:b/>
          <w:sz w:val="20"/>
          <w:szCs w:val="20"/>
        </w:rPr>
        <w:t>1</w:t>
      </w:r>
      <w:r w:rsidRPr="00C73BD1">
        <w:rPr>
          <w:rFonts w:ascii="Arial" w:hAnsi="Arial" w:cs="Arial"/>
          <w:b/>
          <w:sz w:val="20"/>
          <w:szCs w:val="20"/>
        </w:rPr>
        <w:t xml:space="preserve"> </w:t>
      </w:r>
    </w:p>
    <w:p w14:paraId="5EB6539B" w14:textId="39B766A4" w:rsidR="00AC74E6" w:rsidRPr="00F637C6" w:rsidRDefault="003B4E72" w:rsidP="007A390B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na konci </w:t>
      </w:r>
      <w:r w:rsidR="00C0536C">
        <w:rPr>
          <w:rFonts w:cs="Arial"/>
          <w:bCs/>
          <w:szCs w:val="20"/>
        </w:rPr>
        <w:t xml:space="preserve">písm. </w:t>
      </w:r>
      <w:r>
        <w:rPr>
          <w:rFonts w:cs="Arial"/>
          <w:bCs/>
          <w:szCs w:val="20"/>
        </w:rPr>
        <w:t>g</w:t>
      </w:r>
      <w:r w:rsidR="00C0536C">
        <w:rPr>
          <w:rFonts w:cs="Arial"/>
          <w:bCs/>
          <w:szCs w:val="20"/>
        </w:rPr>
        <w:t>)</w:t>
      </w:r>
      <w:r w:rsidR="009F3D09">
        <w:rPr>
          <w:rFonts w:cs="Arial"/>
          <w:bCs/>
          <w:szCs w:val="20"/>
        </w:rPr>
        <w:t xml:space="preserve"> se</w:t>
      </w:r>
      <w:r w:rsidR="0052675F">
        <w:rPr>
          <w:rFonts w:cs="Arial"/>
          <w:bCs/>
          <w:szCs w:val="20"/>
        </w:rPr>
        <w:t xml:space="preserve"> </w:t>
      </w:r>
      <w:r w:rsidR="00DF067A">
        <w:rPr>
          <w:rFonts w:cs="Arial"/>
          <w:bCs/>
          <w:szCs w:val="20"/>
        </w:rPr>
        <w:t>čárk</w:t>
      </w:r>
      <w:r w:rsidR="00DE2699">
        <w:rPr>
          <w:rFonts w:cs="Arial"/>
          <w:bCs/>
          <w:szCs w:val="20"/>
        </w:rPr>
        <w:t>a</w:t>
      </w:r>
      <w:r w:rsidR="00DF067A">
        <w:rPr>
          <w:rFonts w:cs="Arial"/>
          <w:bCs/>
          <w:szCs w:val="20"/>
        </w:rPr>
        <w:t xml:space="preserve"> zrušuje a doplňuje se text „</w:t>
      </w:r>
      <w:r w:rsidR="007A390B" w:rsidRPr="005A09B9">
        <w:t>a vymezení majetku svěřeného městské části dle Přílohy č. 3 tohoto Statutu, který městská část předává příspěvkové organizaci k hospodaření, resp. organizační složce do správy, v</w:t>
      </w:r>
      <w:r w:rsidR="007A390B">
        <w:t> </w:t>
      </w:r>
      <w:r w:rsidR="007A390B" w:rsidRPr="005A09B9">
        <w:t>souladu se zvláštním zákonem</w:t>
      </w:r>
      <w:r w:rsidR="00EB7957" w:rsidRPr="00EB7957">
        <w:rPr>
          <w:vertAlign w:val="superscript"/>
        </w:rPr>
        <w:t>5</w:t>
      </w:r>
      <w:r w:rsidR="007A390B">
        <w:t>,</w:t>
      </w:r>
      <w:r w:rsidR="007A390B">
        <w:rPr>
          <w:rFonts w:cs="Arial"/>
          <w:bCs/>
          <w:szCs w:val="20"/>
        </w:rPr>
        <w:t>“</w:t>
      </w:r>
      <w:r w:rsidR="0096579E">
        <w:rPr>
          <w:rFonts w:cs="Arial"/>
          <w:bCs/>
          <w:szCs w:val="20"/>
        </w:rPr>
        <w:t>.</w:t>
      </w:r>
    </w:p>
    <w:p w14:paraId="4142D11E" w14:textId="39A64C2E" w:rsidR="00E94A14" w:rsidRPr="006222E4" w:rsidRDefault="00E94A14" w:rsidP="00E94A14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 xml:space="preserve">V části III. </w:t>
      </w:r>
      <w:r w:rsidRPr="00C26420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="0096579E">
        <w:rPr>
          <w:rFonts w:ascii="Arial" w:hAnsi="Arial" w:cs="Arial"/>
          <w:b/>
          <w:sz w:val="20"/>
          <w:szCs w:val="20"/>
          <w:u w:val="none"/>
        </w:rPr>
        <w:t>Působnosti města a městských částí podle jednotlivých oborů působnosti</w:t>
      </w:r>
      <w:r>
        <w:rPr>
          <w:rFonts w:ascii="Arial" w:hAnsi="Arial" w:cs="Arial"/>
          <w:bCs/>
          <w:sz w:val="20"/>
          <w:szCs w:val="20"/>
          <w:u w:val="none"/>
        </w:rPr>
        <w:t>:</w:t>
      </w:r>
    </w:p>
    <w:p w14:paraId="6133A60F" w14:textId="522F8228" w:rsidR="00DF5AE0" w:rsidRPr="00E01B24" w:rsidRDefault="00DF5AE0" w:rsidP="00DF5AE0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8C08E0">
        <w:rPr>
          <w:rFonts w:ascii="Arial" w:hAnsi="Arial" w:cs="Arial"/>
          <w:b/>
          <w:sz w:val="20"/>
          <w:szCs w:val="20"/>
        </w:rPr>
        <w:t xml:space="preserve">v článku </w:t>
      </w:r>
      <w:r w:rsidR="007A390B">
        <w:rPr>
          <w:rFonts w:ascii="Arial" w:hAnsi="Arial" w:cs="Arial"/>
          <w:b/>
          <w:sz w:val="20"/>
          <w:szCs w:val="20"/>
        </w:rPr>
        <w:t>21</w:t>
      </w:r>
    </w:p>
    <w:p w14:paraId="15766857" w14:textId="2BAE67B0" w:rsidR="00DF5AE0" w:rsidRPr="00C73BD1" w:rsidRDefault="00DF5AE0" w:rsidP="00DF5AE0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73BD1">
        <w:rPr>
          <w:rFonts w:ascii="Arial" w:hAnsi="Arial" w:cs="Arial"/>
          <w:b/>
          <w:sz w:val="20"/>
          <w:szCs w:val="20"/>
        </w:rPr>
        <w:t xml:space="preserve">v odst. </w:t>
      </w:r>
      <w:r w:rsidR="007A390B">
        <w:rPr>
          <w:rFonts w:ascii="Arial" w:hAnsi="Arial" w:cs="Arial"/>
          <w:b/>
          <w:sz w:val="20"/>
          <w:szCs w:val="20"/>
        </w:rPr>
        <w:t>1</w:t>
      </w:r>
      <w:r w:rsidRPr="00C73BD1">
        <w:rPr>
          <w:rFonts w:ascii="Arial" w:hAnsi="Arial" w:cs="Arial"/>
          <w:b/>
          <w:sz w:val="20"/>
          <w:szCs w:val="20"/>
        </w:rPr>
        <w:t xml:space="preserve"> </w:t>
      </w:r>
    </w:p>
    <w:p w14:paraId="78859761" w14:textId="648CE694" w:rsidR="001F3BA3" w:rsidRDefault="00DF5AE0" w:rsidP="001F3BA3">
      <w:pPr>
        <w:pStyle w:val="Odstavecseseznamem"/>
        <w:numPr>
          <w:ilvl w:val="0"/>
          <w:numId w:val="3"/>
        </w:numPr>
        <w:ind w:left="754" w:hanging="357"/>
      </w:pPr>
      <w:r>
        <w:rPr>
          <w:rFonts w:cs="Arial"/>
          <w:bCs/>
          <w:szCs w:val="20"/>
        </w:rPr>
        <w:t>písm.</w:t>
      </w:r>
      <w:r w:rsidR="00754A5B">
        <w:rPr>
          <w:rFonts w:cs="Arial"/>
          <w:bCs/>
          <w:szCs w:val="20"/>
        </w:rPr>
        <w:t xml:space="preserve"> </w:t>
      </w:r>
      <w:r w:rsidR="007A390B">
        <w:rPr>
          <w:rFonts w:cs="Arial"/>
          <w:bCs/>
          <w:szCs w:val="20"/>
        </w:rPr>
        <w:t>q</w:t>
      </w:r>
      <w:r w:rsidR="00754A5B">
        <w:rPr>
          <w:rFonts w:cs="Arial"/>
          <w:bCs/>
          <w:szCs w:val="20"/>
        </w:rPr>
        <w:t>) zní: „</w:t>
      </w:r>
      <w:r w:rsidR="003A3F1E">
        <w:rPr>
          <w:rFonts w:cs="Arial"/>
          <w:bCs/>
          <w:szCs w:val="20"/>
        </w:rPr>
        <w:t xml:space="preserve">q) </w:t>
      </w:r>
      <w:r w:rsidR="001F3BA3">
        <w:t>má postavení vlastníka pozemku ve vztahu k nesvěřeným pozemkům v řízeních podle zákona o ochraně přírody a </w:t>
      </w:r>
      <w:r w:rsidR="001F3BA3" w:rsidRPr="007E30EB">
        <w:t>krajiny</w:t>
      </w:r>
      <w:r w:rsidR="001F3BA3" w:rsidRPr="007E30EB">
        <w:rPr>
          <w:vertAlign w:val="superscript"/>
        </w:rPr>
        <w:t>46</w:t>
      </w:r>
      <w:r w:rsidR="001F3BA3" w:rsidRPr="007E30EB">
        <w:t xml:space="preserve"> s výjimkou</w:t>
      </w:r>
      <w:r w:rsidR="001F3BA3">
        <w:t xml:space="preserve"> řízení, kdy dle článku 22 odst. 1 písm. g)</w:t>
      </w:r>
      <w:r w:rsidR="00E3388E">
        <w:t xml:space="preserve"> tohoto Statutu</w:t>
      </w:r>
      <w:r w:rsidR="001F3BA3">
        <w:t xml:space="preserve"> </w:t>
      </w:r>
      <w:r w:rsidR="001F3BA3" w:rsidRPr="00876995">
        <w:t>mají postavení vlastníka pozemku městské části</w:t>
      </w:r>
      <w:r w:rsidR="001F3BA3">
        <w:t>,</w:t>
      </w:r>
      <w:r w:rsidR="001B5799">
        <w:t>“,</w:t>
      </w:r>
    </w:p>
    <w:p w14:paraId="0E0D1012" w14:textId="6EFD59DD" w:rsidR="001F3BA3" w:rsidRPr="00E01B24" w:rsidRDefault="001F3BA3" w:rsidP="001F3BA3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</w:t>
      </w:r>
      <w:r w:rsidRPr="008C08E0">
        <w:rPr>
          <w:rFonts w:ascii="Arial" w:hAnsi="Arial" w:cs="Arial"/>
          <w:b/>
          <w:sz w:val="20"/>
          <w:szCs w:val="20"/>
        </w:rPr>
        <w:t xml:space="preserve">článku </w:t>
      </w:r>
      <w:r>
        <w:rPr>
          <w:rFonts w:ascii="Arial" w:hAnsi="Arial" w:cs="Arial"/>
          <w:b/>
          <w:sz w:val="20"/>
          <w:szCs w:val="20"/>
        </w:rPr>
        <w:t>22</w:t>
      </w:r>
    </w:p>
    <w:p w14:paraId="262E4993" w14:textId="77777777" w:rsidR="001F3BA3" w:rsidRDefault="001F3BA3" w:rsidP="001F3BA3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73BD1">
        <w:rPr>
          <w:rFonts w:ascii="Arial" w:hAnsi="Arial" w:cs="Arial"/>
          <w:b/>
          <w:sz w:val="20"/>
          <w:szCs w:val="20"/>
        </w:rPr>
        <w:t xml:space="preserve">v odst. </w:t>
      </w:r>
      <w:r>
        <w:rPr>
          <w:rFonts w:ascii="Arial" w:hAnsi="Arial" w:cs="Arial"/>
          <w:b/>
          <w:sz w:val="20"/>
          <w:szCs w:val="20"/>
        </w:rPr>
        <w:t>1</w:t>
      </w:r>
      <w:r w:rsidRPr="00C73BD1">
        <w:rPr>
          <w:rFonts w:ascii="Arial" w:hAnsi="Arial" w:cs="Arial"/>
          <w:b/>
          <w:sz w:val="20"/>
          <w:szCs w:val="20"/>
        </w:rPr>
        <w:t xml:space="preserve"> </w:t>
      </w:r>
    </w:p>
    <w:p w14:paraId="68CF2159" w14:textId="1B326011" w:rsidR="001F3BA3" w:rsidRPr="00C73BD1" w:rsidRDefault="00296DC3" w:rsidP="001F3BA3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</w:t>
      </w:r>
      <w:r w:rsidR="001F3BA3">
        <w:rPr>
          <w:rFonts w:ascii="Arial" w:hAnsi="Arial" w:cs="Arial"/>
          <w:b/>
          <w:sz w:val="20"/>
          <w:szCs w:val="20"/>
        </w:rPr>
        <w:t>písm. g)</w:t>
      </w:r>
    </w:p>
    <w:p w14:paraId="4B5F8712" w14:textId="77777777" w:rsidR="00B04806" w:rsidRDefault="00DE2699" w:rsidP="001F3BA3">
      <w:pPr>
        <w:pStyle w:val="Odstavecseseznamem"/>
        <w:numPr>
          <w:ilvl w:val="0"/>
          <w:numId w:val="3"/>
        </w:numPr>
        <w:ind w:left="754" w:hanging="357"/>
        <w:sectPr w:rsidR="00B04806" w:rsidSect="007E2861">
          <w:headerReference w:type="default" r:id="rId15"/>
          <w:pgSz w:w="11906" w:h="16838" w:code="9"/>
          <w:pgMar w:top="1701" w:right="1134" w:bottom="1418" w:left="1134" w:header="709" w:footer="850" w:gutter="0"/>
          <w:pgNumType w:start="2"/>
          <w:cols w:space="708"/>
          <w:docGrid w:linePitch="360"/>
        </w:sectPr>
      </w:pPr>
      <w:r>
        <w:rPr>
          <w:rFonts w:cs="Arial"/>
          <w:bCs/>
          <w:szCs w:val="20"/>
        </w:rPr>
        <w:t xml:space="preserve">na konci bodu 1. </w:t>
      </w:r>
      <w:r w:rsidR="00E85827">
        <w:rPr>
          <w:rFonts w:cs="Arial"/>
          <w:bCs/>
          <w:szCs w:val="20"/>
        </w:rPr>
        <w:t xml:space="preserve">se </w:t>
      </w:r>
      <w:r>
        <w:rPr>
          <w:rFonts w:cs="Arial"/>
          <w:bCs/>
          <w:szCs w:val="20"/>
        </w:rPr>
        <w:t>čárka zrušuje a doplňuje se text „</w:t>
      </w:r>
      <w:r w:rsidR="00814F8E" w:rsidRPr="0048344B">
        <w:t>s výjimkou povolení ke kácení dřevin rostoucích mimo les vydávaných k záměrům vyžadujících JES, u nichž je z úrovně města uzavírána plánovací smlouva dle stavebního zákona, nebo jiná smlouva dle Zásad pr</w:t>
      </w:r>
      <w:bookmarkStart w:id="3" w:name="_Hlk173759702"/>
      <w:r w:rsidR="00814F8E" w:rsidRPr="0048344B">
        <w:t>o spolupráci s investory na rozvoji veřejné infrastruktury statutárního města Brna</w:t>
      </w:r>
      <w:bookmarkEnd w:id="3"/>
      <w:r w:rsidR="00814F8E">
        <w:t>,“,</w:t>
      </w:r>
    </w:p>
    <w:p w14:paraId="71513A4C" w14:textId="582DC5F2" w:rsidR="000636BA" w:rsidRPr="00E01B24" w:rsidRDefault="000636BA" w:rsidP="000636BA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bookmarkStart w:id="4" w:name="_Hlk215669280"/>
      <w:r w:rsidRPr="008C08E0">
        <w:rPr>
          <w:rFonts w:ascii="Arial" w:hAnsi="Arial" w:cs="Arial"/>
          <w:b/>
          <w:sz w:val="20"/>
          <w:szCs w:val="20"/>
        </w:rPr>
        <w:lastRenderedPageBreak/>
        <w:t xml:space="preserve">v článku </w:t>
      </w:r>
      <w:r>
        <w:rPr>
          <w:rFonts w:ascii="Arial" w:hAnsi="Arial" w:cs="Arial"/>
          <w:b/>
          <w:sz w:val="20"/>
          <w:szCs w:val="20"/>
        </w:rPr>
        <w:t>30</w:t>
      </w:r>
    </w:p>
    <w:p w14:paraId="46E6BCD6" w14:textId="77777777" w:rsidR="000636BA" w:rsidRDefault="000636BA" w:rsidP="000636BA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73BD1">
        <w:rPr>
          <w:rFonts w:ascii="Arial" w:hAnsi="Arial" w:cs="Arial"/>
          <w:b/>
          <w:sz w:val="20"/>
          <w:szCs w:val="20"/>
        </w:rPr>
        <w:t xml:space="preserve">v odst. </w:t>
      </w:r>
      <w:r>
        <w:rPr>
          <w:rFonts w:ascii="Arial" w:hAnsi="Arial" w:cs="Arial"/>
          <w:b/>
          <w:sz w:val="20"/>
          <w:szCs w:val="20"/>
        </w:rPr>
        <w:t>1</w:t>
      </w:r>
    </w:p>
    <w:p w14:paraId="54365EF5" w14:textId="2DAE9204" w:rsidR="000636BA" w:rsidRPr="00C73BD1" w:rsidRDefault="00296DC3" w:rsidP="000636BA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</w:t>
      </w:r>
      <w:r w:rsidR="000636BA">
        <w:rPr>
          <w:rFonts w:ascii="Arial" w:hAnsi="Arial" w:cs="Arial"/>
          <w:b/>
          <w:sz w:val="20"/>
          <w:szCs w:val="20"/>
        </w:rPr>
        <w:t>písm. f)</w:t>
      </w:r>
      <w:r w:rsidR="000636BA" w:rsidRPr="00C73BD1">
        <w:rPr>
          <w:rFonts w:ascii="Arial" w:hAnsi="Arial" w:cs="Arial"/>
          <w:b/>
          <w:sz w:val="20"/>
          <w:szCs w:val="20"/>
        </w:rPr>
        <w:t xml:space="preserve"> </w:t>
      </w:r>
    </w:p>
    <w:p w14:paraId="6CBD07B1" w14:textId="39C89BC6" w:rsidR="003458EF" w:rsidRPr="00510DD8" w:rsidRDefault="00E244EB" w:rsidP="00BB73F1">
      <w:pPr>
        <w:pStyle w:val="Odstavecseseznamem"/>
        <w:numPr>
          <w:ilvl w:val="0"/>
          <w:numId w:val="3"/>
        </w:numPr>
        <w:rPr>
          <w:rFonts w:cs="Arial"/>
          <w:bCs/>
          <w:szCs w:val="20"/>
        </w:rPr>
      </w:pPr>
      <w:r>
        <w:t>bod 3. zní: „</w:t>
      </w:r>
      <w:r w:rsidR="003A3F1E" w:rsidRPr="003A3F1E">
        <w:t>3.</w:t>
      </w:r>
      <w:r w:rsidR="003A3F1E" w:rsidRPr="003A3F1E">
        <w:tab/>
      </w:r>
      <w:r w:rsidR="003A3F1E">
        <w:t xml:space="preserve"> </w:t>
      </w:r>
      <w:bookmarkEnd w:id="4"/>
      <w:r w:rsidR="003A3F1E" w:rsidRPr="003A3F1E">
        <w:t>zřizování a provozu stánků, pojízdných či přenosných prodejních a jiných podobných zařízení, včetně restauračních zahrádek,</w:t>
      </w:r>
      <w:r w:rsidR="003A3F1E">
        <w:t>“</w:t>
      </w:r>
      <w:r w:rsidR="00510DD8">
        <w:t>,</w:t>
      </w:r>
    </w:p>
    <w:p w14:paraId="0F878E11" w14:textId="7949054F" w:rsidR="00510DD8" w:rsidRPr="00E01B24" w:rsidRDefault="00510DD8" w:rsidP="00510DD8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8C08E0">
        <w:rPr>
          <w:rFonts w:ascii="Arial" w:hAnsi="Arial" w:cs="Arial"/>
          <w:b/>
          <w:sz w:val="20"/>
          <w:szCs w:val="20"/>
        </w:rPr>
        <w:t xml:space="preserve">v článku </w:t>
      </w:r>
      <w:r>
        <w:rPr>
          <w:rFonts w:ascii="Arial" w:hAnsi="Arial" w:cs="Arial"/>
          <w:b/>
          <w:sz w:val="20"/>
          <w:szCs w:val="20"/>
        </w:rPr>
        <w:t>59</w:t>
      </w:r>
    </w:p>
    <w:p w14:paraId="5E61DCD8" w14:textId="77777777" w:rsidR="00510DD8" w:rsidRDefault="00510DD8" w:rsidP="00510DD8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73BD1">
        <w:rPr>
          <w:rFonts w:ascii="Arial" w:hAnsi="Arial" w:cs="Arial"/>
          <w:b/>
          <w:sz w:val="20"/>
          <w:szCs w:val="20"/>
        </w:rPr>
        <w:t xml:space="preserve">v odst. </w:t>
      </w:r>
      <w:r>
        <w:rPr>
          <w:rFonts w:ascii="Arial" w:hAnsi="Arial" w:cs="Arial"/>
          <w:b/>
          <w:sz w:val="20"/>
          <w:szCs w:val="20"/>
        </w:rPr>
        <w:t>1</w:t>
      </w:r>
    </w:p>
    <w:p w14:paraId="55FD22B9" w14:textId="3AE4E21B" w:rsidR="00EF4969" w:rsidRDefault="00EF4969" w:rsidP="00EF4969">
      <w:pPr>
        <w:pStyle w:val="Odstavecseseznamem"/>
        <w:numPr>
          <w:ilvl w:val="0"/>
          <w:numId w:val="33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 </w:t>
      </w:r>
      <w:r w:rsidRPr="00BA5EA4">
        <w:rPr>
          <w:rFonts w:cs="Arial"/>
          <w:bCs/>
          <w:szCs w:val="20"/>
        </w:rPr>
        <w:t>písm.</w:t>
      </w:r>
      <w:r>
        <w:rPr>
          <w:rFonts w:cs="Arial"/>
          <w:bCs/>
          <w:szCs w:val="20"/>
        </w:rPr>
        <w:t xml:space="preserve"> g</w:t>
      </w:r>
      <w:r w:rsidRPr="00BA5EA4">
        <w:rPr>
          <w:rFonts w:cs="Arial"/>
          <w:bCs/>
          <w:szCs w:val="20"/>
        </w:rPr>
        <w:t>)</w:t>
      </w:r>
      <w:r w:rsidRPr="00EC46B1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se na konci text „a určuje jejich plat“ nahrazuje textem „a určuje plat ředitelů škol“,</w:t>
      </w:r>
    </w:p>
    <w:p w14:paraId="6B2A02EC" w14:textId="79C2FE72" w:rsidR="00EF4969" w:rsidRDefault="00EF4969" w:rsidP="00EF4969">
      <w:pPr>
        <w:pStyle w:val="Odstavecseseznamem"/>
        <w:numPr>
          <w:ilvl w:val="0"/>
          <w:numId w:val="33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v písm. h) se na konci text „a určit jejich plat“ nahrazuje textem „a určit plat ředitelů škol“,</w:t>
      </w:r>
    </w:p>
    <w:p w14:paraId="23AE68AC" w14:textId="2F1A8285" w:rsidR="00302102" w:rsidRDefault="00BE42F2" w:rsidP="00EF4969">
      <w:pPr>
        <w:pStyle w:val="Odstavecseseznamem"/>
        <w:numPr>
          <w:ilvl w:val="0"/>
          <w:numId w:val="33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písm. i) zní</w:t>
      </w:r>
      <w:r w:rsidR="00EF4969">
        <w:rPr>
          <w:rFonts w:cs="Arial"/>
          <w:bCs/>
          <w:szCs w:val="20"/>
        </w:rPr>
        <w:t>: „</w:t>
      </w:r>
      <w:r w:rsidR="000463CC">
        <w:rPr>
          <w:rFonts w:cs="Arial"/>
          <w:bCs/>
          <w:szCs w:val="20"/>
        </w:rPr>
        <w:t xml:space="preserve">i) </w:t>
      </w:r>
      <w:r w:rsidR="00EF4969" w:rsidRPr="00722CD1">
        <w:rPr>
          <w:rFonts w:cs="Arial"/>
          <w:bCs/>
          <w:szCs w:val="20"/>
        </w:rPr>
        <w:t>může jmenovat na základě konkurzního řízení, které vyhlašuje a realizuje, ředitele škol a školských zařízení, které zřizuje město – městská část, se souhlasem příslušné městské části, a určit plat</w:t>
      </w:r>
      <w:r w:rsidR="00EF4969">
        <w:rPr>
          <w:rFonts w:cs="Arial"/>
          <w:bCs/>
          <w:szCs w:val="20"/>
        </w:rPr>
        <w:t xml:space="preserve"> ředitelů škol</w:t>
      </w:r>
      <w:r w:rsidR="00EF4969" w:rsidRPr="00722CD1">
        <w:rPr>
          <w:rFonts w:cs="Arial"/>
          <w:bCs/>
          <w:szCs w:val="20"/>
        </w:rPr>
        <w:t xml:space="preserve">, v případě, kdy řediteli školy brání ve výkonu činnosti překážka dlouhodobého charakteru, a to na dobu určitou po dobu překážek v práci ředitele, nejdéle však na 6 let; stejnou osobu je možné jmenovat opakovaně. Do doby jmenování podle věty první může jmenovat ředitele školy se souhlasem příslušné městské části na vedoucí pracovní místo bez konkurzního řízení a určit </w:t>
      </w:r>
      <w:r w:rsidR="00EF4969">
        <w:rPr>
          <w:rFonts w:cs="Arial"/>
          <w:bCs/>
          <w:szCs w:val="20"/>
        </w:rPr>
        <w:t>jeho plat</w:t>
      </w:r>
      <w:r w:rsidR="00684840" w:rsidRPr="00684840">
        <w:rPr>
          <w:rFonts w:cs="Arial"/>
          <w:bCs/>
          <w:szCs w:val="20"/>
          <w:vertAlign w:val="superscript"/>
        </w:rPr>
        <w:t>153</w:t>
      </w:r>
      <w:r w:rsidR="00EF4969">
        <w:rPr>
          <w:rFonts w:cs="Arial"/>
          <w:bCs/>
          <w:szCs w:val="20"/>
        </w:rPr>
        <w:t>,“</w:t>
      </w:r>
      <w:r w:rsidR="00302102">
        <w:rPr>
          <w:rFonts w:cs="Arial"/>
          <w:bCs/>
          <w:szCs w:val="20"/>
        </w:rPr>
        <w:t>,</w:t>
      </w:r>
    </w:p>
    <w:p w14:paraId="5A54FBED" w14:textId="77777777" w:rsidR="00E57504" w:rsidRPr="001A3BAE" w:rsidRDefault="00E57504" w:rsidP="00E57504">
      <w:pPr>
        <w:pStyle w:val="Default"/>
        <w:keepNext/>
        <w:keepLines/>
        <w:spacing w:before="120"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1A3BAE">
        <w:rPr>
          <w:rFonts w:ascii="Arial" w:hAnsi="Arial" w:cs="Arial"/>
          <w:b/>
          <w:sz w:val="20"/>
          <w:szCs w:val="20"/>
        </w:rPr>
        <w:t>v článku 60</w:t>
      </w:r>
    </w:p>
    <w:p w14:paraId="09519508" w14:textId="77777777" w:rsidR="00E57504" w:rsidRPr="001A3BAE" w:rsidRDefault="00E57504" w:rsidP="00E57504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1A3BAE">
        <w:rPr>
          <w:rFonts w:ascii="Arial" w:hAnsi="Arial" w:cs="Arial"/>
          <w:b/>
          <w:sz w:val="20"/>
          <w:szCs w:val="20"/>
        </w:rPr>
        <w:t>v odst. 1</w:t>
      </w:r>
    </w:p>
    <w:p w14:paraId="19CF16E5" w14:textId="5BEE1436" w:rsidR="00E57504" w:rsidRPr="007F616C" w:rsidRDefault="00E57504" w:rsidP="00E57504">
      <w:pPr>
        <w:pStyle w:val="Odstavecseseznamem"/>
        <w:numPr>
          <w:ilvl w:val="0"/>
          <w:numId w:val="33"/>
        </w:numPr>
        <w:rPr>
          <w:rFonts w:cs="Arial"/>
          <w:bCs/>
          <w:szCs w:val="20"/>
        </w:rPr>
      </w:pPr>
      <w:r w:rsidRPr="007F616C">
        <w:rPr>
          <w:rFonts w:cs="Arial"/>
          <w:bCs/>
          <w:szCs w:val="20"/>
        </w:rPr>
        <w:t>v písm. f) se slovo „navrhuje“ nahrazuje slovem „navrhují“</w:t>
      </w:r>
      <w:r w:rsidR="008D5FCA">
        <w:rPr>
          <w:rFonts w:cs="Arial"/>
          <w:bCs/>
          <w:szCs w:val="20"/>
        </w:rPr>
        <w:t>,</w:t>
      </w:r>
    </w:p>
    <w:p w14:paraId="64C1B877" w14:textId="435EE9B1" w:rsidR="00510DD8" w:rsidRPr="00E57504" w:rsidRDefault="00E57504" w:rsidP="00A4615C">
      <w:pPr>
        <w:pStyle w:val="Odstavecseseznamem"/>
        <w:numPr>
          <w:ilvl w:val="0"/>
          <w:numId w:val="33"/>
        </w:numPr>
      </w:pPr>
      <w:r w:rsidRPr="000463CC">
        <w:rPr>
          <w:rFonts w:cs="Arial"/>
          <w:bCs/>
          <w:szCs w:val="20"/>
        </w:rPr>
        <w:t>na konci písm. g) se tečka nahrazuje čárkou</w:t>
      </w:r>
      <w:r w:rsidR="000463CC" w:rsidRPr="000463CC">
        <w:rPr>
          <w:rFonts w:cs="Arial"/>
          <w:bCs/>
          <w:szCs w:val="20"/>
        </w:rPr>
        <w:t xml:space="preserve"> a </w:t>
      </w:r>
      <w:r w:rsidRPr="000463CC">
        <w:rPr>
          <w:rFonts w:cs="Arial"/>
          <w:bCs/>
          <w:szCs w:val="20"/>
        </w:rPr>
        <w:t xml:space="preserve">doplňuje </w:t>
      </w:r>
      <w:r w:rsidR="008D5FCA" w:rsidRPr="000463CC">
        <w:rPr>
          <w:rFonts w:cs="Arial"/>
          <w:bCs/>
          <w:szCs w:val="20"/>
        </w:rPr>
        <w:t xml:space="preserve">se </w:t>
      </w:r>
      <w:r w:rsidRPr="000463CC">
        <w:rPr>
          <w:rFonts w:cs="Arial"/>
          <w:bCs/>
          <w:szCs w:val="20"/>
        </w:rPr>
        <w:t>písm. h), které zní:</w:t>
      </w:r>
      <w:r w:rsidR="000463CC" w:rsidRPr="000463CC">
        <w:rPr>
          <w:rFonts w:cs="Arial"/>
          <w:bCs/>
          <w:szCs w:val="20"/>
        </w:rPr>
        <w:t xml:space="preserve"> </w:t>
      </w:r>
      <w:r w:rsidRPr="000463CC">
        <w:rPr>
          <w:rFonts w:cs="Arial"/>
          <w:bCs/>
          <w:szCs w:val="20"/>
        </w:rPr>
        <w:t>„h) určují plat ředitelů školských zařízení, která zřizují.“</w:t>
      </w:r>
      <w:r w:rsidR="008D5FCA" w:rsidRPr="000463CC">
        <w:rPr>
          <w:rFonts w:cs="Arial"/>
          <w:bCs/>
          <w:szCs w:val="20"/>
        </w:rPr>
        <w:t>.</w:t>
      </w:r>
      <w:r w:rsidR="00510DD8" w:rsidRPr="003A3F1E">
        <w:tab/>
      </w:r>
    </w:p>
    <w:p w14:paraId="709B0D4F" w14:textId="13390FCE" w:rsidR="00B04806" w:rsidRPr="006222E4" w:rsidRDefault="00B04806" w:rsidP="00B04806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 xml:space="preserve">V části </w:t>
      </w:r>
      <w:r w:rsidR="00E04918">
        <w:rPr>
          <w:rFonts w:ascii="Arial" w:hAnsi="Arial" w:cs="Arial"/>
          <w:b/>
          <w:sz w:val="20"/>
          <w:szCs w:val="20"/>
          <w:u w:val="none"/>
        </w:rPr>
        <w:t>V</w:t>
      </w:r>
      <w:r>
        <w:rPr>
          <w:rFonts w:ascii="Arial" w:hAnsi="Arial" w:cs="Arial"/>
          <w:b/>
          <w:sz w:val="20"/>
          <w:szCs w:val="20"/>
          <w:u w:val="none"/>
        </w:rPr>
        <w:t xml:space="preserve">. </w:t>
      </w:r>
      <w:r w:rsidRPr="00C26420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="001D07AD">
        <w:rPr>
          <w:rFonts w:ascii="Arial" w:hAnsi="Arial" w:cs="Arial"/>
          <w:b/>
          <w:sz w:val="20"/>
          <w:szCs w:val="20"/>
          <w:u w:val="none"/>
        </w:rPr>
        <w:t>Ostatní ustanovení</w:t>
      </w:r>
      <w:r>
        <w:rPr>
          <w:rFonts w:ascii="Arial" w:hAnsi="Arial" w:cs="Arial"/>
          <w:bCs/>
          <w:sz w:val="20"/>
          <w:szCs w:val="20"/>
          <w:u w:val="none"/>
        </w:rPr>
        <w:t>:</w:t>
      </w:r>
    </w:p>
    <w:p w14:paraId="075A95F9" w14:textId="6005E7F8" w:rsidR="00B04806" w:rsidRPr="00E01B24" w:rsidRDefault="00B04806" w:rsidP="00B04806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8C08E0">
        <w:rPr>
          <w:rFonts w:ascii="Arial" w:hAnsi="Arial" w:cs="Arial"/>
          <w:b/>
          <w:sz w:val="20"/>
          <w:szCs w:val="20"/>
        </w:rPr>
        <w:t xml:space="preserve">v článku </w:t>
      </w:r>
      <w:r w:rsidR="001D07AD">
        <w:rPr>
          <w:rFonts w:ascii="Arial" w:hAnsi="Arial" w:cs="Arial"/>
          <w:b/>
          <w:sz w:val="20"/>
          <w:szCs w:val="20"/>
        </w:rPr>
        <w:t>77</w:t>
      </w:r>
    </w:p>
    <w:p w14:paraId="6F6BCB4E" w14:textId="6C7F49C0" w:rsidR="003A51A6" w:rsidRPr="00542F32" w:rsidRDefault="001D07AD" w:rsidP="001D07AD">
      <w:pPr>
        <w:pStyle w:val="Odstavecseseznamem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bCs/>
          <w:szCs w:val="20"/>
        </w:rPr>
        <w:t>v odst. 3</w:t>
      </w:r>
      <w:r w:rsidR="00FE60D5">
        <w:rPr>
          <w:rFonts w:cs="Arial"/>
          <w:bCs/>
          <w:szCs w:val="20"/>
        </w:rPr>
        <w:t xml:space="preserve"> se za text „</w:t>
      </w:r>
      <w:r w:rsidR="006D1982" w:rsidRPr="006D1982">
        <w:rPr>
          <w:rFonts w:cs="Arial"/>
          <w:bCs/>
          <w:szCs w:val="20"/>
        </w:rPr>
        <w:t>kde již byl obsah návrhu příslušným orgánem městské části odsouhlasen</w:t>
      </w:r>
      <w:r w:rsidR="006D1982">
        <w:rPr>
          <w:rFonts w:cs="Arial"/>
          <w:bCs/>
          <w:szCs w:val="20"/>
        </w:rPr>
        <w:t>“ vkládá čárka a text „</w:t>
      </w:r>
      <w:r w:rsidR="00F16FE6" w:rsidRPr="00F16FE6">
        <w:rPr>
          <w:rFonts w:cs="Arial"/>
          <w:bCs/>
          <w:szCs w:val="20"/>
        </w:rPr>
        <w:t>nebo zastupitelstvem či radou městské části již bylo přijato usnesení ve vztahu k Příloze č. 3 tohoto Statutu</w:t>
      </w:r>
      <w:r w:rsidR="00F16FE6">
        <w:rPr>
          <w:rFonts w:cs="Arial"/>
          <w:bCs/>
          <w:szCs w:val="20"/>
        </w:rPr>
        <w:t>“</w:t>
      </w:r>
      <w:r w:rsidR="00542F32">
        <w:rPr>
          <w:rFonts w:cs="Arial"/>
          <w:bCs/>
          <w:szCs w:val="20"/>
        </w:rPr>
        <w:t>,</w:t>
      </w:r>
    </w:p>
    <w:p w14:paraId="1AD133B5" w14:textId="06CF2329" w:rsidR="00542F32" w:rsidRPr="00E01B24" w:rsidRDefault="00542F32" w:rsidP="00542F32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8C08E0">
        <w:rPr>
          <w:rFonts w:ascii="Arial" w:hAnsi="Arial" w:cs="Arial"/>
          <w:b/>
          <w:sz w:val="20"/>
          <w:szCs w:val="20"/>
        </w:rPr>
        <w:t xml:space="preserve">v článku </w:t>
      </w:r>
      <w:r>
        <w:rPr>
          <w:rFonts w:ascii="Arial" w:hAnsi="Arial" w:cs="Arial"/>
          <w:b/>
          <w:sz w:val="20"/>
          <w:szCs w:val="20"/>
        </w:rPr>
        <w:t>83</w:t>
      </w:r>
    </w:p>
    <w:p w14:paraId="48A5C707" w14:textId="696C7B4A" w:rsidR="00542F32" w:rsidRPr="003A51A6" w:rsidRDefault="00417B25" w:rsidP="00542F32">
      <w:pPr>
        <w:pStyle w:val="Odstavecseseznamem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na konci odst. 2 </w:t>
      </w:r>
      <w:r w:rsidR="00313137">
        <w:rPr>
          <w:rFonts w:cs="Arial"/>
          <w:bCs/>
          <w:szCs w:val="20"/>
        </w:rPr>
        <w:t xml:space="preserve">se </w:t>
      </w:r>
      <w:r>
        <w:rPr>
          <w:rFonts w:cs="Arial"/>
          <w:bCs/>
          <w:szCs w:val="20"/>
        </w:rPr>
        <w:t>doplňuje na nový řádek text „</w:t>
      </w:r>
      <w:r w:rsidR="007853A7" w:rsidRPr="007853A7">
        <w:rPr>
          <w:rFonts w:cs="Arial"/>
          <w:bCs/>
          <w:szCs w:val="20"/>
        </w:rPr>
        <w:t>Příloha č. 7 – Procedura zvláštního jednání o způsobu zohlednění všech připomínek městské části na úseku územního plánování</w:t>
      </w:r>
      <w:r w:rsidR="007853A7">
        <w:rPr>
          <w:rFonts w:cs="Arial"/>
          <w:bCs/>
          <w:szCs w:val="20"/>
        </w:rPr>
        <w:t>“.</w:t>
      </w:r>
      <w:r>
        <w:rPr>
          <w:rFonts w:cs="Arial"/>
          <w:bCs/>
          <w:szCs w:val="20"/>
        </w:rPr>
        <w:t xml:space="preserve"> </w:t>
      </w:r>
    </w:p>
    <w:p w14:paraId="0C3B5F56" w14:textId="77777777" w:rsidR="007F041D" w:rsidRPr="00165BB1" w:rsidRDefault="007F041D" w:rsidP="00165BB1">
      <w:pPr>
        <w:spacing w:before="120"/>
        <w:contextualSpacing/>
        <w:jc w:val="center"/>
        <w:rPr>
          <w:rFonts w:cs="Arial"/>
          <w:b/>
          <w:szCs w:val="20"/>
        </w:rPr>
      </w:pPr>
    </w:p>
    <w:p w14:paraId="6A2EF4E8" w14:textId="4C13241C" w:rsidR="001C2DB7" w:rsidRPr="00951D33" w:rsidRDefault="001C2DB7" w:rsidP="007853A7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C51747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5B0C44FF" w14:textId="647F0704" w:rsidR="00F93995" w:rsidRDefault="001C2DB7" w:rsidP="00F93995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 xml:space="preserve">Tato vyhláška nabývá účinnosti </w:t>
      </w:r>
      <w:r w:rsidR="000A2FF7" w:rsidRPr="00951D33">
        <w:rPr>
          <w:rFonts w:cs="Arial"/>
          <w:szCs w:val="20"/>
        </w:rPr>
        <w:t xml:space="preserve">patnáctým </w:t>
      </w:r>
      <w:r w:rsidRPr="00951D33">
        <w:rPr>
          <w:rFonts w:cs="Arial"/>
          <w:szCs w:val="20"/>
        </w:rPr>
        <w:t>dnem</w:t>
      </w:r>
      <w:r w:rsidR="000A2FF7" w:rsidRPr="00951D33">
        <w:rPr>
          <w:rFonts w:cs="Arial"/>
          <w:szCs w:val="20"/>
        </w:rPr>
        <w:t xml:space="preserve"> po dni</w:t>
      </w:r>
      <w:r w:rsidRPr="00951D33">
        <w:rPr>
          <w:rFonts w:cs="Arial"/>
          <w:szCs w:val="20"/>
        </w:rPr>
        <w:t xml:space="preserve"> </w:t>
      </w:r>
      <w:r w:rsidR="00F166B0" w:rsidRPr="00951D33">
        <w:rPr>
          <w:rFonts w:cs="Arial"/>
          <w:szCs w:val="20"/>
        </w:rPr>
        <w:t>vyhlášení</w:t>
      </w:r>
      <w:r w:rsidR="00F93995">
        <w:rPr>
          <w:rFonts w:cs="Arial"/>
          <w:szCs w:val="20"/>
        </w:rPr>
        <w:t>.</w:t>
      </w:r>
    </w:p>
    <w:p w14:paraId="22D6254C" w14:textId="5F3CFCE3" w:rsidR="001C2DB7" w:rsidRDefault="001C2DB7" w:rsidP="005B0583">
      <w:pPr>
        <w:rPr>
          <w:rFonts w:cs="Arial"/>
          <w:szCs w:val="20"/>
        </w:rPr>
      </w:pPr>
    </w:p>
    <w:p w14:paraId="54B28171" w14:textId="77777777" w:rsidR="00283438" w:rsidRDefault="00283438" w:rsidP="005B0583">
      <w:pPr>
        <w:rPr>
          <w:rFonts w:cs="Arial"/>
          <w:szCs w:val="20"/>
        </w:rPr>
      </w:pPr>
    </w:p>
    <w:p w14:paraId="67B07D89" w14:textId="77777777" w:rsidR="00283438" w:rsidRPr="005B4237" w:rsidRDefault="00283438" w:rsidP="005B0583">
      <w:pPr>
        <w:rPr>
          <w:rFonts w:cs="Arial"/>
          <w:szCs w:val="20"/>
        </w:rPr>
      </w:pPr>
    </w:p>
    <w:p w14:paraId="567F3B2C" w14:textId="22E1E4A8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CF6E6F">
        <w:rPr>
          <w:rFonts w:ascii="Arial" w:hAnsi="Arial" w:cs="Arial"/>
          <w:color w:val="000000"/>
          <w:sz w:val="20"/>
        </w:rPr>
        <w:t>, v. r.</w:t>
      </w:r>
    </w:p>
    <w:p w14:paraId="6A0DF607" w14:textId="77777777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490E6879" w14:textId="77777777" w:rsidR="009013B7" w:rsidRPr="00DF2BC6" w:rsidRDefault="009013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22776F40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CF6E6F">
        <w:rPr>
          <w:rFonts w:ascii="Arial" w:hAnsi="Arial" w:cs="Arial"/>
          <w:sz w:val="20"/>
        </w:rPr>
        <w:t>, v. r.</w:t>
      </w:r>
    </w:p>
    <w:p w14:paraId="0B1CD5D7" w14:textId="65FA4B2E" w:rsidR="00705047" w:rsidRPr="00101E27" w:rsidRDefault="001C2DB7" w:rsidP="00F93995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705047" w:rsidRPr="00101E27" w:rsidSect="003A7984">
      <w:headerReference w:type="default" r:id="rId16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D8F4" w14:textId="77777777" w:rsidR="00FC6D6A" w:rsidRDefault="00FC6D6A" w:rsidP="0018303A">
      <w:pPr>
        <w:spacing w:line="240" w:lineRule="auto"/>
      </w:pPr>
      <w:r>
        <w:separator/>
      </w:r>
    </w:p>
  </w:endnote>
  <w:endnote w:type="continuationSeparator" w:id="0">
    <w:p w14:paraId="1ABF6CFB" w14:textId="77777777" w:rsidR="00FC6D6A" w:rsidRDefault="00FC6D6A" w:rsidP="0018303A">
      <w:pPr>
        <w:spacing w:line="240" w:lineRule="auto"/>
      </w:pPr>
      <w:r>
        <w:continuationSeparator/>
      </w:r>
    </w:p>
  </w:endnote>
  <w:endnote w:type="continuationNotice" w:id="1">
    <w:p w14:paraId="5DF5A2CD" w14:textId="77777777" w:rsidR="00FC6D6A" w:rsidRDefault="00FC6D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EndPr/>
    <w:sdtContent>
      <w:p w14:paraId="47C9368B" w14:textId="77777777" w:rsidR="00E95905" w:rsidRDefault="00E95905" w:rsidP="00107BF4">
        <w:pPr>
          <w:pStyle w:val="Zpat"/>
          <w:jc w:val="left"/>
        </w:pPr>
      </w:p>
      <w:p w14:paraId="5233B6E7" w14:textId="77777777" w:rsidR="00C53734" w:rsidRDefault="00C53734" w:rsidP="00107BF4">
        <w:pPr>
          <w:pStyle w:val="Zpat"/>
          <w:jc w:val="left"/>
        </w:pPr>
      </w:p>
      <w:p w14:paraId="0F33955A" w14:textId="69DDB795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543F4B45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477F1D8C" id="Přímá spojnice 1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1A1BA6">
          <w:t>26. 12. 2025</w:t>
        </w:r>
        <w:r w:rsidR="008E2AC0">
          <w:tab/>
        </w:r>
        <w:r w:rsidR="00866DE3"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36B7811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2494038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9301" w14:textId="77777777" w:rsidR="00FC6D6A" w:rsidRDefault="00FC6D6A" w:rsidP="0018303A">
      <w:pPr>
        <w:spacing w:line="240" w:lineRule="auto"/>
      </w:pPr>
      <w:r>
        <w:separator/>
      </w:r>
    </w:p>
  </w:footnote>
  <w:footnote w:type="continuationSeparator" w:id="0">
    <w:p w14:paraId="2791CB72" w14:textId="77777777" w:rsidR="00FC6D6A" w:rsidRDefault="00FC6D6A" w:rsidP="0018303A">
      <w:pPr>
        <w:spacing w:line="240" w:lineRule="auto"/>
      </w:pPr>
      <w:r>
        <w:continuationSeparator/>
      </w:r>
    </w:p>
  </w:footnote>
  <w:footnote w:type="continuationNotice" w:id="1">
    <w:p w14:paraId="0B3E7989" w14:textId="77777777" w:rsidR="00FC6D6A" w:rsidRDefault="00FC6D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A56" w14:textId="105EF124" w:rsidR="002E4041" w:rsidRPr="00995545" w:rsidRDefault="002E4041" w:rsidP="00722546">
    <w:pPr>
      <w:pStyle w:val="ZhlavBrno"/>
      <w:tabs>
        <w:tab w:val="clear" w:pos="9072"/>
        <w:tab w:val="right" w:pos="9638"/>
      </w:tabs>
      <w:rPr>
        <w:i/>
        <w:sz w:val="20"/>
        <w:szCs w:val="20"/>
      </w:rPr>
    </w:pPr>
    <w:r w:rsidRPr="00995545">
      <w:drawing>
        <wp:anchor distT="0" distB="0" distL="114300" distR="114300" simplePos="0" relativeHeight="251658242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5545">
      <w:t>Statutární město Brno</w:t>
    </w:r>
  </w:p>
  <w:p w14:paraId="7D6F5A79" w14:textId="45ABA509" w:rsidR="002E4041" w:rsidRPr="00995545" w:rsidRDefault="002E4041" w:rsidP="00B83DAC">
    <w:pPr>
      <w:pStyle w:val="ZhlavBrno"/>
    </w:pPr>
    <w:r w:rsidRPr="00995545"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1B8A" w14:textId="77777777" w:rsidR="00837719" w:rsidRDefault="008377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3A32" w14:textId="77777777" w:rsidR="00FA71EE" w:rsidRPr="000C68B3" w:rsidRDefault="00FA71EE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17BBBE61" w14:textId="2372B305" w:rsidR="00FA71EE" w:rsidRPr="000C68B3" w:rsidRDefault="00F93995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 w:rsidRPr="00F93995">
      <w:rPr>
        <w:b/>
        <w:sz w:val="16"/>
        <w:szCs w:val="16"/>
      </w:rPr>
      <w:t>O</w:t>
    </w:r>
    <w:r w:rsidR="00FA71EE" w:rsidRPr="00F93995">
      <w:rPr>
        <w:b/>
        <w:sz w:val="16"/>
        <w:szCs w:val="16"/>
      </w:rPr>
      <w:t>becně závazn</w:t>
    </w:r>
    <w:r w:rsidRPr="00F93995">
      <w:rPr>
        <w:b/>
        <w:sz w:val="16"/>
        <w:szCs w:val="16"/>
      </w:rPr>
      <w:t>á</w:t>
    </w:r>
    <w:r w:rsidR="00FA71EE" w:rsidRPr="00F93995">
      <w:rPr>
        <w:b/>
        <w:sz w:val="16"/>
        <w:szCs w:val="16"/>
      </w:rPr>
      <w:t xml:space="preserve"> vyhlášk</w:t>
    </w:r>
    <w:r w:rsidRPr="00F93995">
      <w:rPr>
        <w:b/>
        <w:sz w:val="16"/>
        <w:szCs w:val="16"/>
      </w:rPr>
      <w:t>a</w:t>
    </w:r>
    <w:r w:rsidR="00FA71EE" w:rsidRPr="00F93995">
      <w:rPr>
        <w:b/>
        <w:sz w:val="16"/>
        <w:szCs w:val="16"/>
      </w:rPr>
      <w:t xml:space="preserve"> č. </w:t>
    </w:r>
    <w:r w:rsidR="001A1BA6">
      <w:rPr>
        <w:b/>
        <w:sz w:val="16"/>
        <w:szCs w:val="16"/>
      </w:rPr>
      <w:t>25</w:t>
    </w:r>
    <w:r w:rsidR="00FA71EE" w:rsidRPr="00F93995">
      <w:rPr>
        <w:b/>
        <w:sz w:val="16"/>
        <w:szCs w:val="16"/>
      </w:rPr>
      <w:t>/2025</w:t>
    </w:r>
    <w:r w:rsidR="00FA71EE" w:rsidRPr="007618F0">
      <w:rPr>
        <w:bCs/>
        <w:sz w:val="16"/>
        <w:szCs w:val="16"/>
      </w:rPr>
      <w:t>,</w:t>
    </w:r>
    <w:r w:rsidR="00FA71EE" w:rsidRPr="000C68B3">
      <w:rPr>
        <w:b/>
        <w:sz w:val="16"/>
        <w:szCs w:val="16"/>
      </w:rPr>
      <w:t xml:space="preserve"> </w:t>
    </w:r>
    <w:r w:rsidR="00FA71EE"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18834963" w14:textId="77777777" w:rsidR="00FA71EE" w:rsidRDefault="00FA7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84616"/>
    <w:multiLevelType w:val="hybridMultilevel"/>
    <w:tmpl w:val="FDEE5A0A"/>
    <w:lvl w:ilvl="0" w:tplc="35C2C6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30541E"/>
    <w:multiLevelType w:val="hybridMultilevel"/>
    <w:tmpl w:val="97343E58"/>
    <w:lvl w:ilvl="0" w:tplc="4418B8B8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 w:val="0"/>
        <w:bCs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1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1" w15:restartNumberingAfterBreak="0">
    <w:nsid w:val="7A8874AD"/>
    <w:multiLevelType w:val="hybridMultilevel"/>
    <w:tmpl w:val="97E0E3D4"/>
    <w:lvl w:ilvl="0" w:tplc="F7F8737C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bCs w:val="0"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5"/>
    <w:lvlOverride w:ilvl="0">
      <w:startOverride w:val="1"/>
    </w:lvlOverride>
  </w:num>
  <w:num w:numId="2" w16cid:durableId="783504791">
    <w:abstractNumId w:val="31"/>
  </w:num>
  <w:num w:numId="3" w16cid:durableId="1595433494">
    <w:abstractNumId w:val="12"/>
  </w:num>
  <w:num w:numId="4" w16cid:durableId="844831031">
    <w:abstractNumId w:val="16"/>
  </w:num>
  <w:num w:numId="5" w16cid:durableId="1498880460">
    <w:abstractNumId w:val="23"/>
  </w:num>
  <w:num w:numId="6" w16cid:durableId="52126248">
    <w:abstractNumId w:val="19"/>
  </w:num>
  <w:num w:numId="7" w16cid:durableId="1654094834">
    <w:abstractNumId w:val="20"/>
  </w:num>
  <w:num w:numId="8" w16cid:durableId="720909954">
    <w:abstractNumId w:val="14"/>
  </w:num>
  <w:num w:numId="9" w16cid:durableId="1719353058">
    <w:abstractNumId w:val="24"/>
  </w:num>
  <w:num w:numId="10" w16cid:durableId="1682975747">
    <w:abstractNumId w:val="0"/>
  </w:num>
  <w:num w:numId="11" w16cid:durableId="2134051527">
    <w:abstractNumId w:val="13"/>
  </w:num>
  <w:num w:numId="12" w16cid:durableId="186870704">
    <w:abstractNumId w:val="1"/>
  </w:num>
  <w:num w:numId="13" w16cid:durableId="1680036153">
    <w:abstractNumId w:val="10"/>
  </w:num>
  <w:num w:numId="14" w16cid:durableId="1107233197">
    <w:abstractNumId w:val="22"/>
  </w:num>
  <w:num w:numId="15" w16cid:durableId="66415365">
    <w:abstractNumId w:val="21"/>
  </w:num>
  <w:num w:numId="16" w16cid:durableId="1414858923">
    <w:abstractNumId w:val="11"/>
  </w:num>
  <w:num w:numId="17" w16cid:durableId="723673344">
    <w:abstractNumId w:val="29"/>
  </w:num>
  <w:num w:numId="18" w16cid:durableId="923802545">
    <w:abstractNumId w:val="28"/>
  </w:num>
  <w:num w:numId="19" w16cid:durableId="192614229">
    <w:abstractNumId w:val="27"/>
  </w:num>
  <w:num w:numId="20" w16cid:durableId="1247767259">
    <w:abstractNumId w:val="4"/>
  </w:num>
  <w:num w:numId="21" w16cid:durableId="1484928867">
    <w:abstractNumId w:val="9"/>
  </w:num>
  <w:num w:numId="22" w16cid:durableId="1746102481">
    <w:abstractNumId w:val="30"/>
  </w:num>
  <w:num w:numId="23" w16cid:durableId="403337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7"/>
  </w:num>
  <w:num w:numId="26" w16cid:durableId="1090659590">
    <w:abstractNumId w:val="18"/>
  </w:num>
  <w:num w:numId="27" w16cid:durableId="1912889518">
    <w:abstractNumId w:val="26"/>
  </w:num>
  <w:num w:numId="28" w16cid:durableId="151528473">
    <w:abstractNumId w:val="3"/>
  </w:num>
  <w:num w:numId="29" w16cid:durableId="2124378737">
    <w:abstractNumId w:val="25"/>
  </w:num>
  <w:num w:numId="30" w16cid:durableId="841579057">
    <w:abstractNumId w:val="7"/>
  </w:num>
  <w:num w:numId="31" w16cid:durableId="577328486">
    <w:abstractNumId w:val="2"/>
  </w:num>
  <w:num w:numId="32" w16cid:durableId="1048529591">
    <w:abstractNumId w:val="8"/>
  </w:num>
  <w:num w:numId="33" w16cid:durableId="197952935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61E"/>
    <w:rsid w:val="0000764E"/>
    <w:rsid w:val="000076E5"/>
    <w:rsid w:val="0000770E"/>
    <w:rsid w:val="00007D29"/>
    <w:rsid w:val="0001111F"/>
    <w:rsid w:val="0001196B"/>
    <w:rsid w:val="00013116"/>
    <w:rsid w:val="000150EF"/>
    <w:rsid w:val="00016148"/>
    <w:rsid w:val="00021155"/>
    <w:rsid w:val="00022734"/>
    <w:rsid w:val="00022882"/>
    <w:rsid w:val="0002360D"/>
    <w:rsid w:val="0002400B"/>
    <w:rsid w:val="000244C4"/>
    <w:rsid w:val="00025AC3"/>
    <w:rsid w:val="00025D0A"/>
    <w:rsid w:val="00026A20"/>
    <w:rsid w:val="00026A71"/>
    <w:rsid w:val="0002710D"/>
    <w:rsid w:val="000305E8"/>
    <w:rsid w:val="00031E90"/>
    <w:rsid w:val="00032018"/>
    <w:rsid w:val="00037B0E"/>
    <w:rsid w:val="00041401"/>
    <w:rsid w:val="0004157F"/>
    <w:rsid w:val="00041778"/>
    <w:rsid w:val="000445AF"/>
    <w:rsid w:val="000455D4"/>
    <w:rsid w:val="000463CC"/>
    <w:rsid w:val="0004660A"/>
    <w:rsid w:val="00046928"/>
    <w:rsid w:val="00047BDE"/>
    <w:rsid w:val="000508A1"/>
    <w:rsid w:val="00052089"/>
    <w:rsid w:val="0005505B"/>
    <w:rsid w:val="000603F9"/>
    <w:rsid w:val="00060D29"/>
    <w:rsid w:val="000610EC"/>
    <w:rsid w:val="000636BA"/>
    <w:rsid w:val="00063FDA"/>
    <w:rsid w:val="00064238"/>
    <w:rsid w:val="000644EF"/>
    <w:rsid w:val="00064CA6"/>
    <w:rsid w:val="000659E9"/>
    <w:rsid w:val="00065ED8"/>
    <w:rsid w:val="00067991"/>
    <w:rsid w:val="000738A8"/>
    <w:rsid w:val="00073A12"/>
    <w:rsid w:val="00075FE6"/>
    <w:rsid w:val="000760E3"/>
    <w:rsid w:val="00076D24"/>
    <w:rsid w:val="000776ED"/>
    <w:rsid w:val="00077737"/>
    <w:rsid w:val="00077C50"/>
    <w:rsid w:val="00077C74"/>
    <w:rsid w:val="00077FD7"/>
    <w:rsid w:val="0008071D"/>
    <w:rsid w:val="00081A33"/>
    <w:rsid w:val="00081E79"/>
    <w:rsid w:val="00083FD1"/>
    <w:rsid w:val="00084A7E"/>
    <w:rsid w:val="000850BF"/>
    <w:rsid w:val="00085A9C"/>
    <w:rsid w:val="00085E9A"/>
    <w:rsid w:val="00085FDB"/>
    <w:rsid w:val="00087274"/>
    <w:rsid w:val="00087C71"/>
    <w:rsid w:val="000915DB"/>
    <w:rsid w:val="000915E7"/>
    <w:rsid w:val="000927A5"/>
    <w:rsid w:val="00095EE8"/>
    <w:rsid w:val="000961B6"/>
    <w:rsid w:val="0009682D"/>
    <w:rsid w:val="00096F5C"/>
    <w:rsid w:val="000A0962"/>
    <w:rsid w:val="000A1E90"/>
    <w:rsid w:val="000A2FF7"/>
    <w:rsid w:val="000A4448"/>
    <w:rsid w:val="000A4FAF"/>
    <w:rsid w:val="000A500B"/>
    <w:rsid w:val="000A65D0"/>
    <w:rsid w:val="000A689E"/>
    <w:rsid w:val="000A750B"/>
    <w:rsid w:val="000A7B62"/>
    <w:rsid w:val="000A7C9C"/>
    <w:rsid w:val="000A7E6C"/>
    <w:rsid w:val="000B2E2B"/>
    <w:rsid w:val="000B3230"/>
    <w:rsid w:val="000B3FB1"/>
    <w:rsid w:val="000B4990"/>
    <w:rsid w:val="000B5DC5"/>
    <w:rsid w:val="000B7B0B"/>
    <w:rsid w:val="000B7DDD"/>
    <w:rsid w:val="000C0E6E"/>
    <w:rsid w:val="000C1082"/>
    <w:rsid w:val="000C15AE"/>
    <w:rsid w:val="000C3C47"/>
    <w:rsid w:val="000C3C74"/>
    <w:rsid w:val="000C462A"/>
    <w:rsid w:val="000C5299"/>
    <w:rsid w:val="000C68B3"/>
    <w:rsid w:val="000C6D47"/>
    <w:rsid w:val="000D04BA"/>
    <w:rsid w:val="000D1F5A"/>
    <w:rsid w:val="000D2B43"/>
    <w:rsid w:val="000D2C53"/>
    <w:rsid w:val="000D358B"/>
    <w:rsid w:val="000D35F3"/>
    <w:rsid w:val="000D3F34"/>
    <w:rsid w:val="000D6207"/>
    <w:rsid w:val="000E06C7"/>
    <w:rsid w:val="000E1155"/>
    <w:rsid w:val="000E201B"/>
    <w:rsid w:val="000E4E2F"/>
    <w:rsid w:val="000E6755"/>
    <w:rsid w:val="000E73DC"/>
    <w:rsid w:val="000E757D"/>
    <w:rsid w:val="000F03B2"/>
    <w:rsid w:val="000F098B"/>
    <w:rsid w:val="000F0FEA"/>
    <w:rsid w:val="000F13EE"/>
    <w:rsid w:val="000F31F8"/>
    <w:rsid w:val="000F3594"/>
    <w:rsid w:val="000F38CD"/>
    <w:rsid w:val="000F4F9B"/>
    <w:rsid w:val="000F57E0"/>
    <w:rsid w:val="000F5FB5"/>
    <w:rsid w:val="000F6184"/>
    <w:rsid w:val="00101361"/>
    <w:rsid w:val="00101DFF"/>
    <w:rsid w:val="00101E27"/>
    <w:rsid w:val="001045BB"/>
    <w:rsid w:val="001051F3"/>
    <w:rsid w:val="001054D0"/>
    <w:rsid w:val="00107BF4"/>
    <w:rsid w:val="00107EAF"/>
    <w:rsid w:val="00111A9E"/>
    <w:rsid w:val="00111E96"/>
    <w:rsid w:val="00114223"/>
    <w:rsid w:val="00114820"/>
    <w:rsid w:val="00114BE5"/>
    <w:rsid w:val="00116305"/>
    <w:rsid w:val="00121A37"/>
    <w:rsid w:val="001225C2"/>
    <w:rsid w:val="00124100"/>
    <w:rsid w:val="00124153"/>
    <w:rsid w:val="00130773"/>
    <w:rsid w:val="001316CC"/>
    <w:rsid w:val="001330C3"/>
    <w:rsid w:val="00135732"/>
    <w:rsid w:val="0014198C"/>
    <w:rsid w:val="00144C44"/>
    <w:rsid w:val="0015047B"/>
    <w:rsid w:val="00150DCB"/>
    <w:rsid w:val="00151D46"/>
    <w:rsid w:val="001524D8"/>
    <w:rsid w:val="00152A39"/>
    <w:rsid w:val="00153BE5"/>
    <w:rsid w:val="00155B76"/>
    <w:rsid w:val="00156242"/>
    <w:rsid w:val="00157ECD"/>
    <w:rsid w:val="001609E0"/>
    <w:rsid w:val="00161144"/>
    <w:rsid w:val="0016133F"/>
    <w:rsid w:val="00162BB4"/>
    <w:rsid w:val="00163001"/>
    <w:rsid w:val="001634BD"/>
    <w:rsid w:val="00163541"/>
    <w:rsid w:val="001640B4"/>
    <w:rsid w:val="00164D15"/>
    <w:rsid w:val="00164D67"/>
    <w:rsid w:val="00164E85"/>
    <w:rsid w:val="00165865"/>
    <w:rsid w:val="0016596E"/>
    <w:rsid w:val="00165BB1"/>
    <w:rsid w:val="00165BC4"/>
    <w:rsid w:val="00170F8F"/>
    <w:rsid w:val="00171843"/>
    <w:rsid w:val="0017232D"/>
    <w:rsid w:val="001727E2"/>
    <w:rsid w:val="00172AE2"/>
    <w:rsid w:val="00172ED8"/>
    <w:rsid w:val="00173D9F"/>
    <w:rsid w:val="001752A1"/>
    <w:rsid w:val="00175CB3"/>
    <w:rsid w:val="001770D9"/>
    <w:rsid w:val="00177854"/>
    <w:rsid w:val="00180A65"/>
    <w:rsid w:val="0018303A"/>
    <w:rsid w:val="00183EF9"/>
    <w:rsid w:val="0018474F"/>
    <w:rsid w:val="0018478D"/>
    <w:rsid w:val="00184AF2"/>
    <w:rsid w:val="00186317"/>
    <w:rsid w:val="00186AB0"/>
    <w:rsid w:val="00186EC0"/>
    <w:rsid w:val="00187293"/>
    <w:rsid w:val="00187CE2"/>
    <w:rsid w:val="0019128E"/>
    <w:rsid w:val="001926FD"/>
    <w:rsid w:val="00192954"/>
    <w:rsid w:val="00193708"/>
    <w:rsid w:val="00193D0F"/>
    <w:rsid w:val="00195793"/>
    <w:rsid w:val="00196F27"/>
    <w:rsid w:val="00197407"/>
    <w:rsid w:val="00197564"/>
    <w:rsid w:val="001A0F11"/>
    <w:rsid w:val="001A1221"/>
    <w:rsid w:val="001A1BA6"/>
    <w:rsid w:val="001A1C83"/>
    <w:rsid w:val="001A1CC9"/>
    <w:rsid w:val="001A1ED2"/>
    <w:rsid w:val="001A1F62"/>
    <w:rsid w:val="001A206F"/>
    <w:rsid w:val="001A610B"/>
    <w:rsid w:val="001A62AC"/>
    <w:rsid w:val="001A62B2"/>
    <w:rsid w:val="001B0826"/>
    <w:rsid w:val="001B15AB"/>
    <w:rsid w:val="001B21BB"/>
    <w:rsid w:val="001B2659"/>
    <w:rsid w:val="001B462A"/>
    <w:rsid w:val="001B4D54"/>
    <w:rsid w:val="001B5799"/>
    <w:rsid w:val="001B57B0"/>
    <w:rsid w:val="001B6F1D"/>
    <w:rsid w:val="001C1E03"/>
    <w:rsid w:val="001C2DB7"/>
    <w:rsid w:val="001C2F25"/>
    <w:rsid w:val="001C307E"/>
    <w:rsid w:val="001C379D"/>
    <w:rsid w:val="001C3B23"/>
    <w:rsid w:val="001C3E88"/>
    <w:rsid w:val="001C48F9"/>
    <w:rsid w:val="001C7F90"/>
    <w:rsid w:val="001D07AD"/>
    <w:rsid w:val="001D0B96"/>
    <w:rsid w:val="001D307A"/>
    <w:rsid w:val="001D4140"/>
    <w:rsid w:val="001D6D55"/>
    <w:rsid w:val="001E0398"/>
    <w:rsid w:val="001E140F"/>
    <w:rsid w:val="001E1B7A"/>
    <w:rsid w:val="001E2D04"/>
    <w:rsid w:val="001E45A7"/>
    <w:rsid w:val="001E4FC8"/>
    <w:rsid w:val="001E554A"/>
    <w:rsid w:val="001E6F1C"/>
    <w:rsid w:val="001F0435"/>
    <w:rsid w:val="001F049A"/>
    <w:rsid w:val="001F1176"/>
    <w:rsid w:val="001F2C18"/>
    <w:rsid w:val="001F3BA3"/>
    <w:rsid w:val="001F41E8"/>
    <w:rsid w:val="001F5DE5"/>
    <w:rsid w:val="001F750E"/>
    <w:rsid w:val="00200A4D"/>
    <w:rsid w:val="00201C7B"/>
    <w:rsid w:val="00201FA0"/>
    <w:rsid w:val="00202776"/>
    <w:rsid w:val="00202AAB"/>
    <w:rsid w:val="00203E1D"/>
    <w:rsid w:val="00206C46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67CE"/>
    <w:rsid w:val="0023154F"/>
    <w:rsid w:val="00232284"/>
    <w:rsid w:val="0023254F"/>
    <w:rsid w:val="00232559"/>
    <w:rsid w:val="00233A52"/>
    <w:rsid w:val="002344ED"/>
    <w:rsid w:val="002357F1"/>
    <w:rsid w:val="0023654C"/>
    <w:rsid w:val="0023704A"/>
    <w:rsid w:val="00240AD8"/>
    <w:rsid w:val="0024133C"/>
    <w:rsid w:val="00243F33"/>
    <w:rsid w:val="002444C8"/>
    <w:rsid w:val="002452CE"/>
    <w:rsid w:val="00245DDE"/>
    <w:rsid w:val="00247493"/>
    <w:rsid w:val="00252E5E"/>
    <w:rsid w:val="00253C94"/>
    <w:rsid w:val="00255FFB"/>
    <w:rsid w:val="00256A0D"/>
    <w:rsid w:val="00256FCA"/>
    <w:rsid w:val="002576DB"/>
    <w:rsid w:val="00257907"/>
    <w:rsid w:val="00260FB0"/>
    <w:rsid w:val="00261088"/>
    <w:rsid w:val="00264CAD"/>
    <w:rsid w:val="00264D57"/>
    <w:rsid w:val="00265E62"/>
    <w:rsid w:val="00270873"/>
    <w:rsid w:val="00271A51"/>
    <w:rsid w:val="00271FC1"/>
    <w:rsid w:val="00271FFE"/>
    <w:rsid w:val="002732D7"/>
    <w:rsid w:val="0027410B"/>
    <w:rsid w:val="0027433D"/>
    <w:rsid w:val="002749C3"/>
    <w:rsid w:val="0027565A"/>
    <w:rsid w:val="0027572A"/>
    <w:rsid w:val="00277C0A"/>
    <w:rsid w:val="00277C32"/>
    <w:rsid w:val="00280658"/>
    <w:rsid w:val="00280DFE"/>
    <w:rsid w:val="00282F07"/>
    <w:rsid w:val="00283438"/>
    <w:rsid w:val="00284095"/>
    <w:rsid w:val="002843E3"/>
    <w:rsid w:val="00284CEC"/>
    <w:rsid w:val="00285E9E"/>
    <w:rsid w:val="002866D2"/>
    <w:rsid w:val="00286AC5"/>
    <w:rsid w:val="00286D23"/>
    <w:rsid w:val="00286DCD"/>
    <w:rsid w:val="00287933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5BE3"/>
    <w:rsid w:val="00295D0E"/>
    <w:rsid w:val="0029612F"/>
    <w:rsid w:val="002966BB"/>
    <w:rsid w:val="00296853"/>
    <w:rsid w:val="00296BC6"/>
    <w:rsid w:val="00296DC3"/>
    <w:rsid w:val="00297502"/>
    <w:rsid w:val="00297A9A"/>
    <w:rsid w:val="002A05CA"/>
    <w:rsid w:val="002A17B8"/>
    <w:rsid w:val="002A1E58"/>
    <w:rsid w:val="002A2A32"/>
    <w:rsid w:val="002A3718"/>
    <w:rsid w:val="002A62FC"/>
    <w:rsid w:val="002B0973"/>
    <w:rsid w:val="002B0B4D"/>
    <w:rsid w:val="002B1AA0"/>
    <w:rsid w:val="002B1CE6"/>
    <w:rsid w:val="002B2955"/>
    <w:rsid w:val="002B2F95"/>
    <w:rsid w:val="002B416D"/>
    <w:rsid w:val="002C1E73"/>
    <w:rsid w:val="002C5C85"/>
    <w:rsid w:val="002C5F9A"/>
    <w:rsid w:val="002C6735"/>
    <w:rsid w:val="002C6B58"/>
    <w:rsid w:val="002C6B83"/>
    <w:rsid w:val="002C7D08"/>
    <w:rsid w:val="002D0AA7"/>
    <w:rsid w:val="002D0D4B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4041"/>
    <w:rsid w:val="002E4A49"/>
    <w:rsid w:val="002E4A64"/>
    <w:rsid w:val="002E57D0"/>
    <w:rsid w:val="002E59A2"/>
    <w:rsid w:val="002E5E22"/>
    <w:rsid w:val="002E6B7A"/>
    <w:rsid w:val="002E7990"/>
    <w:rsid w:val="002F122A"/>
    <w:rsid w:val="002F15AF"/>
    <w:rsid w:val="002F1884"/>
    <w:rsid w:val="002F2FBA"/>
    <w:rsid w:val="002F4D7B"/>
    <w:rsid w:val="002F54DA"/>
    <w:rsid w:val="002F62BE"/>
    <w:rsid w:val="002F68EA"/>
    <w:rsid w:val="002F761F"/>
    <w:rsid w:val="003008FB"/>
    <w:rsid w:val="00302102"/>
    <w:rsid w:val="003026FB"/>
    <w:rsid w:val="003041FF"/>
    <w:rsid w:val="00304982"/>
    <w:rsid w:val="00306365"/>
    <w:rsid w:val="003112AA"/>
    <w:rsid w:val="00311826"/>
    <w:rsid w:val="00312078"/>
    <w:rsid w:val="003122D6"/>
    <w:rsid w:val="00313137"/>
    <w:rsid w:val="00313D93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6C0E"/>
    <w:rsid w:val="0033027F"/>
    <w:rsid w:val="003304FE"/>
    <w:rsid w:val="00330F71"/>
    <w:rsid w:val="00331CC0"/>
    <w:rsid w:val="00331E11"/>
    <w:rsid w:val="00331FD7"/>
    <w:rsid w:val="003349C3"/>
    <w:rsid w:val="00337D00"/>
    <w:rsid w:val="00340856"/>
    <w:rsid w:val="00340FA4"/>
    <w:rsid w:val="003420FD"/>
    <w:rsid w:val="00342347"/>
    <w:rsid w:val="003423A8"/>
    <w:rsid w:val="003424CF"/>
    <w:rsid w:val="003444F7"/>
    <w:rsid w:val="003458EF"/>
    <w:rsid w:val="003459C4"/>
    <w:rsid w:val="0034687F"/>
    <w:rsid w:val="0034696C"/>
    <w:rsid w:val="00350777"/>
    <w:rsid w:val="0035098B"/>
    <w:rsid w:val="00351CB0"/>
    <w:rsid w:val="00351F74"/>
    <w:rsid w:val="0035215F"/>
    <w:rsid w:val="003522DA"/>
    <w:rsid w:val="00352953"/>
    <w:rsid w:val="00353D67"/>
    <w:rsid w:val="00353E1C"/>
    <w:rsid w:val="003553D4"/>
    <w:rsid w:val="00356CFB"/>
    <w:rsid w:val="00357467"/>
    <w:rsid w:val="003576DC"/>
    <w:rsid w:val="003627C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1090"/>
    <w:rsid w:val="0037224E"/>
    <w:rsid w:val="00372359"/>
    <w:rsid w:val="003743B8"/>
    <w:rsid w:val="00374C0B"/>
    <w:rsid w:val="00376DA0"/>
    <w:rsid w:val="00377525"/>
    <w:rsid w:val="00377544"/>
    <w:rsid w:val="00381249"/>
    <w:rsid w:val="00382A32"/>
    <w:rsid w:val="00383A8E"/>
    <w:rsid w:val="00384276"/>
    <w:rsid w:val="00384B90"/>
    <w:rsid w:val="00385601"/>
    <w:rsid w:val="00395D5C"/>
    <w:rsid w:val="00395F3E"/>
    <w:rsid w:val="003976BF"/>
    <w:rsid w:val="003A05DD"/>
    <w:rsid w:val="003A0A97"/>
    <w:rsid w:val="003A0DE7"/>
    <w:rsid w:val="003A3F1E"/>
    <w:rsid w:val="003A48E4"/>
    <w:rsid w:val="003A51A6"/>
    <w:rsid w:val="003A52CD"/>
    <w:rsid w:val="003A5C09"/>
    <w:rsid w:val="003A6EB9"/>
    <w:rsid w:val="003A7933"/>
    <w:rsid w:val="003A7984"/>
    <w:rsid w:val="003B095E"/>
    <w:rsid w:val="003B290D"/>
    <w:rsid w:val="003B35B1"/>
    <w:rsid w:val="003B3F57"/>
    <w:rsid w:val="003B4BE0"/>
    <w:rsid w:val="003B4E72"/>
    <w:rsid w:val="003B6C9B"/>
    <w:rsid w:val="003C002A"/>
    <w:rsid w:val="003C0E13"/>
    <w:rsid w:val="003C169D"/>
    <w:rsid w:val="003C2392"/>
    <w:rsid w:val="003C55C2"/>
    <w:rsid w:val="003C74E0"/>
    <w:rsid w:val="003D0034"/>
    <w:rsid w:val="003D1D35"/>
    <w:rsid w:val="003D1EC3"/>
    <w:rsid w:val="003D3C05"/>
    <w:rsid w:val="003D4818"/>
    <w:rsid w:val="003D49C6"/>
    <w:rsid w:val="003D4E93"/>
    <w:rsid w:val="003D63FE"/>
    <w:rsid w:val="003D640A"/>
    <w:rsid w:val="003D72CC"/>
    <w:rsid w:val="003D74C7"/>
    <w:rsid w:val="003E0989"/>
    <w:rsid w:val="003E2E08"/>
    <w:rsid w:val="003E3059"/>
    <w:rsid w:val="003E3CA6"/>
    <w:rsid w:val="003E49B6"/>
    <w:rsid w:val="003E5501"/>
    <w:rsid w:val="003E6212"/>
    <w:rsid w:val="003E6FA5"/>
    <w:rsid w:val="003F0667"/>
    <w:rsid w:val="003F3B4E"/>
    <w:rsid w:val="003F44A5"/>
    <w:rsid w:val="003F64A6"/>
    <w:rsid w:val="003F77F9"/>
    <w:rsid w:val="0040030D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D5F"/>
    <w:rsid w:val="0041046F"/>
    <w:rsid w:val="004121F2"/>
    <w:rsid w:val="00414891"/>
    <w:rsid w:val="00414DD0"/>
    <w:rsid w:val="00415D10"/>
    <w:rsid w:val="00416897"/>
    <w:rsid w:val="004173B9"/>
    <w:rsid w:val="00417B25"/>
    <w:rsid w:val="00421B34"/>
    <w:rsid w:val="00423507"/>
    <w:rsid w:val="0042521E"/>
    <w:rsid w:val="00425513"/>
    <w:rsid w:val="00427382"/>
    <w:rsid w:val="00427D05"/>
    <w:rsid w:val="004316E1"/>
    <w:rsid w:val="00431BC8"/>
    <w:rsid w:val="00433018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E98"/>
    <w:rsid w:val="004442AC"/>
    <w:rsid w:val="0044490A"/>
    <w:rsid w:val="004469DD"/>
    <w:rsid w:val="00447347"/>
    <w:rsid w:val="00447370"/>
    <w:rsid w:val="00447375"/>
    <w:rsid w:val="004473B8"/>
    <w:rsid w:val="00451076"/>
    <w:rsid w:val="00453A7E"/>
    <w:rsid w:val="00454802"/>
    <w:rsid w:val="00456CB0"/>
    <w:rsid w:val="00457A2F"/>
    <w:rsid w:val="00457E94"/>
    <w:rsid w:val="00465FB8"/>
    <w:rsid w:val="0047006D"/>
    <w:rsid w:val="00470355"/>
    <w:rsid w:val="00471505"/>
    <w:rsid w:val="004754C0"/>
    <w:rsid w:val="00475E54"/>
    <w:rsid w:val="00480DA0"/>
    <w:rsid w:val="00481AEF"/>
    <w:rsid w:val="00481F0A"/>
    <w:rsid w:val="00481F80"/>
    <w:rsid w:val="00493B94"/>
    <w:rsid w:val="00493E94"/>
    <w:rsid w:val="00494057"/>
    <w:rsid w:val="00495619"/>
    <w:rsid w:val="004A2E48"/>
    <w:rsid w:val="004A30FC"/>
    <w:rsid w:val="004A46E2"/>
    <w:rsid w:val="004A48D6"/>
    <w:rsid w:val="004A4920"/>
    <w:rsid w:val="004A4C89"/>
    <w:rsid w:val="004A6C1C"/>
    <w:rsid w:val="004B0145"/>
    <w:rsid w:val="004B07C1"/>
    <w:rsid w:val="004B14D6"/>
    <w:rsid w:val="004B2A6D"/>
    <w:rsid w:val="004B34F0"/>
    <w:rsid w:val="004B42E3"/>
    <w:rsid w:val="004B6625"/>
    <w:rsid w:val="004B7E52"/>
    <w:rsid w:val="004C0296"/>
    <w:rsid w:val="004C0812"/>
    <w:rsid w:val="004C1E90"/>
    <w:rsid w:val="004C2FE5"/>
    <w:rsid w:val="004C34F0"/>
    <w:rsid w:val="004C3573"/>
    <w:rsid w:val="004C4A3A"/>
    <w:rsid w:val="004C5A99"/>
    <w:rsid w:val="004C5B06"/>
    <w:rsid w:val="004C5CDD"/>
    <w:rsid w:val="004C5DCF"/>
    <w:rsid w:val="004C74CF"/>
    <w:rsid w:val="004C78AA"/>
    <w:rsid w:val="004D0B55"/>
    <w:rsid w:val="004D4007"/>
    <w:rsid w:val="004D5D1A"/>
    <w:rsid w:val="004D601D"/>
    <w:rsid w:val="004D6D3C"/>
    <w:rsid w:val="004D7989"/>
    <w:rsid w:val="004D799C"/>
    <w:rsid w:val="004E02D7"/>
    <w:rsid w:val="004E21D4"/>
    <w:rsid w:val="004E35FB"/>
    <w:rsid w:val="004E5705"/>
    <w:rsid w:val="004E66BD"/>
    <w:rsid w:val="004F016E"/>
    <w:rsid w:val="004F0574"/>
    <w:rsid w:val="004F0CA5"/>
    <w:rsid w:val="004F1122"/>
    <w:rsid w:val="004F2FBA"/>
    <w:rsid w:val="004F2FFA"/>
    <w:rsid w:val="004F3F6A"/>
    <w:rsid w:val="004F4B2C"/>
    <w:rsid w:val="004F5171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10DD8"/>
    <w:rsid w:val="0051205D"/>
    <w:rsid w:val="00512E24"/>
    <w:rsid w:val="00513A76"/>
    <w:rsid w:val="005151E9"/>
    <w:rsid w:val="00522AA7"/>
    <w:rsid w:val="00523540"/>
    <w:rsid w:val="00524261"/>
    <w:rsid w:val="00525ADF"/>
    <w:rsid w:val="0052675F"/>
    <w:rsid w:val="00527149"/>
    <w:rsid w:val="0052717D"/>
    <w:rsid w:val="0053123C"/>
    <w:rsid w:val="0053148A"/>
    <w:rsid w:val="005322DF"/>
    <w:rsid w:val="00532607"/>
    <w:rsid w:val="00533727"/>
    <w:rsid w:val="00533BD1"/>
    <w:rsid w:val="00534FC2"/>
    <w:rsid w:val="005400D0"/>
    <w:rsid w:val="00540121"/>
    <w:rsid w:val="005422F2"/>
    <w:rsid w:val="00542A3D"/>
    <w:rsid w:val="00542C84"/>
    <w:rsid w:val="00542F32"/>
    <w:rsid w:val="00543F01"/>
    <w:rsid w:val="00544379"/>
    <w:rsid w:val="00544964"/>
    <w:rsid w:val="005449D5"/>
    <w:rsid w:val="00544A39"/>
    <w:rsid w:val="005453B6"/>
    <w:rsid w:val="00547307"/>
    <w:rsid w:val="005474C6"/>
    <w:rsid w:val="00550248"/>
    <w:rsid w:val="005516FB"/>
    <w:rsid w:val="005529A5"/>
    <w:rsid w:val="00554118"/>
    <w:rsid w:val="0055411B"/>
    <w:rsid w:val="00554444"/>
    <w:rsid w:val="00555C85"/>
    <w:rsid w:val="00555F39"/>
    <w:rsid w:val="00556218"/>
    <w:rsid w:val="00557A5C"/>
    <w:rsid w:val="00560743"/>
    <w:rsid w:val="00560C5D"/>
    <w:rsid w:val="005613FD"/>
    <w:rsid w:val="005619ED"/>
    <w:rsid w:val="0056358B"/>
    <w:rsid w:val="00564AC5"/>
    <w:rsid w:val="005652B8"/>
    <w:rsid w:val="00565C27"/>
    <w:rsid w:val="00566A97"/>
    <w:rsid w:val="00570956"/>
    <w:rsid w:val="005711FF"/>
    <w:rsid w:val="00571DEE"/>
    <w:rsid w:val="00572762"/>
    <w:rsid w:val="0057452A"/>
    <w:rsid w:val="00574B9C"/>
    <w:rsid w:val="00575609"/>
    <w:rsid w:val="005758B2"/>
    <w:rsid w:val="00576BF1"/>
    <w:rsid w:val="005801A5"/>
    <w:rsid w:val="00582162"/>
    <w:rsid w:val="005824C1"/>
    <w:rsid w:val="005829FA"/>
    <w:rsid w:val="00582EAE"/>
    <w:rsid w:val="00583198"/>
    <w:rsid w:val="00583599"/>
    <w:rsid w:val="00583D71"/>
    <w:rsid w:val="005857DA"/>
    <w:rsid w:val="0058670C"/>
    <w:rsid w:val="0058719A"/>
    <w:rsid w:val="00587B96"/>
    <w:rsid w:val="0059043F"/>
    <w:rsid w:val="0059425B"/>
    <w:rsid w:val="00594D55"/>
    <w:rsid w:val="00595035"/>
    <w:rsid w:val="0059584C"/>
    <w:rsid w:val="00596CD0"/>
    <w:rsid w:val="005A02D1"/>
    <w:rsid w:val="005A07E3"/>
    <w:rsid w:val="005A159F"/>
    <w:rsid w:val="005A1A50"/>
    <w:rsid w:val="005A1DC6"/>
    <w:rsid w:val="005A2590"/>
    <w:rsid w:val="005A3275"/>
    <w:rsid w:val="005A3D3B"/>
    <w:rsid w:val="005A57BB"/>
    <w:rsid w:val="005A5A30"/>
    <w:rsid w:val="005A7F27"/>
    <w:rsid w:val="005B0583"/>
    <w:rsid w:val="005B05B9"/>
    <w:rsid w:val="005B1654"/>
    <w:rsid w:val="005B3C38"/>
    <w:rsid w:val="005B4237"/>
    <w:rsid w:val="005B57AF"/>
    <w:rsid w:val="005C00AB"/>
    <w:rsid w:val="005C0A44"/>
    <w:rsid w:val="005C35AE"/>
    <w:rsid w:val="005C3CB6"/>
    <w:rsid w:val="005C4417"/>
    <w:rsid w:val="005C5BC0"/>
    <w:rsid w:val="005C5E9D"/>
    <w:rsid w:val="005C5F2F"/>
    <w:rsid w:val="005C7F97"/>
    <w:rsid w:val="005D2204"/>
    <w:rsid w:val="005D2D18"/>
    <w:rsid w:val="005D3CA0"/>
    <w:rsid w:val="005D517E"/>
    <w:rsid w:val="005D6A0C"/>
    <w:rsid w:val="005D6AFE"/>
    <w:rsid w:val="005D6F5D"/>
    <w:rsid w:val="005D7FF2"/>
    <w:rsid w:val="005E0EE8"/>
    <w:rsid w:val="005E190C"/>
    <w:rsid w:val="005E327E"/>
    <w:rsid w:val="005E597E"/>
    <w:rsid w:val="005E5A2A"/>
    <w:rsid w:val="005E6149"/>
    <w:rsid w:val="005E61E7"/>
    <w:rsid w:val="005E7EBE"/>
    <w:rsid w:val="005F0598"/>
    <w:rsid w:val="005F074F"/>
    <w:rsid w:val="005F17F7"/>
    <w:rsid w:val="005F3EB2"/>
    <w:rsid w:val="005F544F"/>
    <w:rsid w:val="005F690E"/>
    <w:rsid w:val="005F6FBB"/>
    <w:rsid w:val="0060028E"/>
    <w:rsid w:val="006017F9"/>
    <w:rsid w:val="0060210D"/>
    <w:rsid w:val="00602CA8"/>
    <w:rsid w:val="0060332E"/>
    <w:rsid w:val="00603B08"/>
    <w:rsid w:val="0060477E"/>
    <w:rsid w:val="00604DCD"/>
    <w:rsid w:val="00605B80"/>
    <w:rsid w:val="0060739C"/>
    <w:rsid w:val="0061095E"/>
    <w:rsid w:val="00610BBC"/>
    <w:rsid w:val="00610C80"/>
    <w:rsid w:val="00612515"/>
    <w:rsid w:val="00612B77"/>
    <w:rsid w:val="00612F9C"/>
    <w:rsid w:val="00613B0D"/>
    <w:rsid w:val="00615846"/>
    <w:rsid w:val="00616ADC"/>
    <w:rsid w:val="00616B3E"/>
    <w:rsid w:val="00616DE8"/>
    <w:rsid w:val="006175CC"/>
    <w:rsid w:val="00620166"/>
    <w:rsid w:val="0062018A"/>
    <w:rsid w:val="0062064E"/>
    <w:rsid w:val="0062211C"/>
    <w:rsid w:val="006222E4"/>
    <w:rsid w:val="0062368F"/>
    <w:rsid w:val="00625717"/>
    <w:rsid w:val="006257D1"/>
    <w:rsid w:val="00625C22"/>
    <w:rsid w:val="006325FF"/>
    <w:rsid w:val="00632AC6"/>
    <w:rsid w:val="00633379"/>
    <w:rsid w:val="006333CC"/>
    <w:rsid w:val="00633733"/>
    <w:rsid w:val="006358F4"/>
    <w:rsid w:val="00636C4D"/>
    <w:rsid w:val="0063798D"/>
    <w:rsid w:val="00641D13"/>
    <w:rsid w:val="0064214C"/>
    <w:rsid w:val="006437FE"/>
    <w:rsid w:val="006465D4"/>
    <w:rsid w:val="006466B4"/>
    <w:rsid w:val="0064675E"/>
    <w:rsid w:val="006502E2"/>
    <w:rsid w:val="0065047E"/>
    <w:rsid w:val="00650D5B"/>
    <w:rsid w:val="006529D4"/>
    <w:rsid w:val="00652AB6"/>
    <w:rsid w:val="00652BD9"/>
    <w:rsid w:val="006530A0"/>
    <w:rsid w:val="00653284"/>
    <w:rsid w:val="00654B1F"/>
    <w:rsid w:val="00655D3F"/>
    <w:rsid w:val="00656404"/>
    <w:rsid w:val="006567FF"/>
    <w:rsid w:val="00656910"/>
    <w:rsid w:val="00656AC0"/>
    <w:rsid w:val="00660EF5"/>
    <w:rsid w:val="006629AE"/>
    <w:rsid w:val="00665A22"/>
    <w:rsid w:val="00666643"/>
    <w:rsid w:val="00666D4D"/>
    <w:rsid w:val="006679C1"/>
    <w:rsid w:val="00672321"/>
    <w:rsid w:val="0067306B"/>
    <w:rsid w:val="006747F1"/>
    <w:rsid w:val="00674C4D"/>
    <w:rsid w:val="006752BF"/>
    <w:rsid w:val="00680275"/>
    <w:rsid w:val="00681FBB"/>
    <w:rsid w:val="00684840"/>
    <w:rsid w:val="006855E6"/>
    <w:rsid w:val="00687103"/>
    <w:rsid w:val="006915CB"/>
    <w:rsid w:val="006918F7"/>
    <w:rsid w:val="006928F4"/>
    <w:rsid w:val="006942A2"/>
    <w:rsid w:val="006948CA"/>
    <w:rsid w:val="00695EF5"/>
    <w:rsid w:val="006968AB"/>
    <w:rsid w:val="006A0DEE"/>
    <w:rsid w:val="006A131D"/>
    <w:rsid w:val="006A1465"/>
    <w:rsid w:val="006A1592"/>
    <w:rsid w:val="006A15CB"/>
    <w:rsid w:val="006A22EA"/>
    <w:rsid w:val="006A2FB3"/>
    <w:rsid w:val="006A4D08"/>
    <w:rsid w:val="006A5679"/>
    <w:rsid w:val="006A5AC0"/>
    <w:rsid w:val="006A5C31"/>
    <w:rsid w:val="006A648B"/>
    <w:rsid w:val="006A6AE7"/>
    <w:rsid w:val="006A709B"/>
    <w:rsid w:val="006B1063"/>
    <w:rsid w:val="006B2633"/>
    <w:rsid w:val="006B2671"/>
    <w:rsid w:val="006B292F"/>
    <w:rsid w:val="006B303B"/>
    <w:rsid w:val="006B40E5"/>
    <w:rsid w:val="006B4681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52DA"/>
    <w:rsid w:val="006C674D"/>
    <w:rsid w:val="006C67BC"/>
    <w:rsid w:val="006C6C72"/>
    <w:rsid w:val="006C7BCA"/>
    <w:rsid w:val="006C7E1D"/>
    <w:rsid w:val="006D07C2"/>
    <w:rsid w:val="006D1982"/>
    <w:rsid w:val="006D27CA"/>
    <w:rsid w:val="006D37FE"/>
    <w:rsid w:val="006D4117"/>
    <w:rsid w:val="006D4793"/>
    <w:rsid w:val="006D4A94"/>
    <w:rsid w:val="006D5C04"/>
    <w:rsid w:val="006D693B"/>
    <w:rsid w:val="006E0623"/>
    <w:rsid w:val="006E11CE"/>
    <w:rsid w:val="006E287A"/>
    <w:rsid w:val="006E32E2"/>
    <w:rsid w:val="006E350E"/>
    <w:rsid w:val="006E4573"/>
    <w:rsid w:val="006E4A71"/>
    <w:rsid w:val="006E6783"/>
    <w:rsid w:val="006E6B47"/>
    <w:rsid w:val="006E6BC4"/>
    <w:rsid w:val="006F11B2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1E24"/>
    <w:rsid w:val="00702285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11C1A"/>
    <w:rsid w:val="007144B5"/>
    <w:rsid w:val="00716611"/>
    <w:rsid w:val="00722546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96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804"/>
    <w:rsid w:val="007428CA"/>
    <w:rsid w:val="0074311E"/>
    <w:rsid w:val="007436D0"/>
    <w:rsid w:val="00743CAC"/>
    <w:rsid w:val="00744715"/>
    <w:rsid w:val="007452D1"/>
    <w:rsid w:val="00746405"/>
    <w:rsid w:val="00750A1E"/>
    <w:rsid w:val="00750DB3"/>
    <w:rsid w:val="00750FC1"/>
    <w:rsid w:val="007515C4"/>
    <w:rsid w:val="00751E0A"/>
    <w:rsid w:val="00753D2F"/>
    <w:rsid w:val="007546AE"/>
    <w:rsid w:val="00754A5B"/>
    <w:rsid w:val="00755644"/>
    <w:rsid w:val="0075695E"/>
    <w:rsid w:val="00757108"/>
    <w:rsid w:val="007578D8"/>
    <w:rsid w:val="00757A89"/>
    <w:rsid w:val="007602FD"/>
    <w:rsid w:val="00761108"/>
    <w:rsid w:val="007618F0"/>
    <w:rsid w:val="0076232D"/>
    <w:rsid w:val="007627C6"/>
    <w:rsid w:val="0076310E"/>
    <w:rsid w:val="00765A0D"/>
    <w:rsid w:val="00766A5C"/>
    <w:rsid w:val="0077058F"/>
    <w:rsid w:val="007717E7"/>
    <w:rsid w:val="007719A6"/>
    <w:rsid w:val="007719F5"/>
    <w:rsid w:val="00772159"/>
    <w:rsid w:val="00772C87"/>
    <w:rsid w:val="00773BEA"/>
    <w:rsid w:val="007751C6"/>
    <w:rsid w:val="007755B2"/>
    <w:rsid w:val="00776A96"/>
    <w:rsid w:val="00782955"/>
    <w:rsid w:val="00782BB9"/>
    <w:rsid w:val="00782CC0"/>
    <w:rsid w:val="00782CFB"/>
    <w:rsid w:val="00782FF5"/>
    <w:rsid w:val="0078383E"/>
    <w:rsid w:val="00784B47"/>
    <w:rsid w:val="007853A7"/>
    <w:rsid w:val="00786047"/>
    <w:rsid w:val="00786467"/>
    <w:rsid w:val="00792D62"/>
    <w:rsid w:val="00795F10"/>
    <w:rsid w:val="0079661F"/>
    <w:rsid w:val="00797682"/>
    <w:rsid w:val="007A02E2"/>
    <w:rsid w:val="007A031F"/>
    <w:rsid w:val="007A054A"/>
    <w:rsid w:val="007A18EE"/>
    <w:rsid w:val="007A1B63"/>
    <w:rsid w:val="007A2ACE"/>
    <w:rsid w:val="007A3069"/>
    <w:rsid w:val="007A316F"/>
    <w:rsid w:val="007A366A"/>
    <w:rsid w:val="007A390B"/>
    <w:rsid w:val="007A48EC"/>
    <w:rsid w:val="007A4BB0"/>
    <w:rsid w:val="007A50D3"/>
    <w:rsid w:val="007A5F9A"/>
    <w:rsid w:val="007A76EF"/>
    <w:rsid w:val="007B00A2"/>
    <w:rsid w:val="007B0C81"/>
    <w:rsid w:val="007B13B8"/>
    <w:rsid w:val="007B28A0"/>
    <w:rsid w:val="007B2F2C"/>
    <w:rsid w:val="007B48DD"/>
    <w:rsid w:val="007B64C8"/>
    <w:rsid w:val="007B7459"/>
    <w:rsid w:val="007B78FB"/>
    <w:rsid w:val="007C04D9"/>
    <w:rsid w:val="007C0B9A"/>
    <w:rsid w:val="007C0C34"/>
    <w:rsid w:val="007C1C68"/>
    <w:rsid w:val="007C1D48"/>
    <w:rsid w:val="007C22B3"/>
    <w:rsid w:val="007C44FF"/>
    <w:rsid w:val="007C4705"/>
    <w:rsid w:val="007C51EA"/>
    <w:rsid w:val="007C5355"/>
    <w:rsid w:val="007C5625"/>
    <w:rsid w:val="007C6A4E"/>
    <w:rsid w:val="007D0BD9"/>
    <w:rsid w:val="007D0DBF"/>
    <w:rsid w:val="007D1218"/>
    <w:rsid w:val="007D22BF"/>
    <w:rsid w:val="007D3949"/>
    <w:rsid w:val="007D3E6B"/>
    <w:rsid w:val="007D41AB"/>
    <w:rsid w:val="007D7823"/>
    <w:rsid w:val="007D797C"/>
    <w:rsid w:val="007D7D4E"/>
    <w:rsid w:val="007E0A83"/>
    <w:rsid w:val="007E1AA3"/>
    <w:rsid w:val="007E2861"/>
    <w:rsid w:val="007E30EB"/>
    <w:rsid w:val="007E342A"/>
    <w:rsid w:val="007E57F4"/>
    <w:rsid w:val="007E6656"/>
    <w:rsid w:val="007E6A50"/>
    <w:rsid w:val="007E7FFC"/>
    <w:rsid w:val="007F041D"/>
    <w:rsid w:val="007F13BE"/>
    <w:rsid w:val="007F1F86"/>
    <w:rsid w:val="007F29F0"/>
    <w:rsid w:val="007F2A19"/>
    <w:rsid w:val="007F3082"/>
    <w:rsid w:val="007F315F"/>
    <w:rsid w:val="007F3569"/>
    <w:rsid w:val="007F4A77"/>
    <w:rsid w:val="007F5047"/>
    <w:rsid w:val="007F60F8"/>
    <w:rsid w:val="007F6A02"/>
    <w:rsid w:val="007F6E39"/>
    <w:rsid w:val="007F785B"/>
    <w:rsid w:val="007F7CAF"/>
    <w:rsid w:val="00800F74"/>
    <w:rsid w:val="00802F86"/>
    <w:rsid w:val="0080342E"/>
    <w:rsid w:val="00804A13"/>
    <w:rsid w:val="00805F78"/>
    <w:rsid w:val="0080673E"/>
    <w:rsid w:val="00806AE5"/>
    <w:rsid w:val="00806E67"/>
    <w:rsid w:val="00807296"/>
    <w:rsid w:val="00807F9A"/>
    <w:rsid w:val="008126A6"/>
    <w:rsid w:val="00812987"/>
    <w:rsid w:val="00813238"/>
    <w:rsid w:val="00813361"/>
    <w:rsid w:val="00813673"/>
    <w:rsid w:val="00814F8E"/>
    <w:rsid w:val="0081573C"/>
    <w:rsid w:val="0081685D"/>
    <w:rsid w:val="00816AC4"/>
    <w:rsid w:val="0081783E"/>
    <w:rsid w:val="008178A8"/>
    <w:rsid w:val="00817FCD"/>
    <w:rsid w:val="00820372"/>
    <w:rsid w:val="00820A3A"/>
    <w:rsid w:val="00820E11"/>
    <w:rsid w:val="00821179"/>
    <w:rsid w:val="008217AA"/>
    <w:rsid w:val="00821C12"/>
    <w:rsid w:val="0082241C"/>
    <w:rsid w:val="00822A98"/>
    <w:rsid w:val="00822D63"/>
    <w:rsid w:val="00823EE5"/>
    <w:rsid w:val="00824059"/>
    <w:rsid w:val="00824EEA"/>
    <w:rsid w:val="0082512E"/>
    <w:rsid w:val="00830FB8"/>
    <w:rsid w:val="008317B3"/>
    <w:rsid w:val="00831DA0"/>
    <w:rsid w:val="008329C5"/>
    <w:rsid w:val="00833441"/>
    <w:rsid w:val="00834590"/>
    <w:rsid w:val="00834B8F"/>
    <w:rsid w:val="00834E15"/>
    <w:rsid w:val="00835D1B"/>
    <w:rsid w:val="00835F52"/>
    <w:rsid w:val="00836589"/>
    <w:rsid w:val="00836624"/>
    <w:rsid w:val="00837719"/>
    <w:rsid w:val="00837FEF"/>
    <w:rsid w:val="008409A7"/>
    <w:rsid w:val="00841391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151A"/>
    <w:rsid w:val="008539E2"/>
    <w:rsid w:val="00854FA8"/>
    <w:rsid w:val="008551E6"/>
    <w:rsid w:val="00856934"/>
    <w:rsid w:val="00856AD7"/>
    <w:rsid w:val="00856DA0"/>
    <w:rsid w:val="00857DF2"/>
    <w:rsid w:val="00860587"/>
    <w:rsid w:val="00860DA6"/>
    <w:rsid w:val="00860DAD"/>
    <w:rsid w:val="008610E6"/>
    <w:rsid w:val="00861442"/>
    <w:rsid w:val="00861968"/>
    <w:rsid w:val="00861D48"/>
    <w:rsid w:val="00861D85"/>
    <w:rsid w:val="00863E7C"/>
    <w:rsid w:val="00865555"/>
    <w:rsid w:val="00866DE3"/>
    <w:rsid w:val="0086758D"/>
    <w:rsid w:val="00867B7C"/>
    <w:rsid w:val="00870855"/>
    <w:rsid w:val="0087184C"/>
    <w:rsid w:val="00871874"/>
    <w:rsid w:val="00871CB1"/>
    <w:rsid w:val="008729B0"/>
    <w:rsid w:val="008736FE"/>
    <w:rsid w:val="008741FB"/>
    <w:rsid w:val="00874A3B"/>
    <w:rsid w:val="0088170C"/>
    <w:rsid w:val="008818D4"/>
    <w:rsid w:val="00882C51"/>
    <w:rsid w:val="00882FB1"/>
    <w:rsid w:val="00883396"/>
    <w:rsid w:val="00884FE7"/>
    <w:rsid w:val="008862C0"/>
    <w:rsid w:val="00886EAC"/>
    <w:rsid w:val="0088745A"/>
    <w:rsid w:val="008913BC"/>
    <w:rsid w:val="00891C62"/>
    <w:rsid w:val="00891DFE"/>
    <w:rsid w:val="00892939"/>
    <w:rsid w:val="00895299"/>
    <w:rsid w:val="00895681"/>
    <w:rsid w:val="008966CD"/>
    <w:rsid w:val="00897AC0"/>
    <w:rsid w:val="008A0153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5099"/>
    <w:rsid w:val="008A5C6A"/>
    <w:rsid w:val="008A5FA7"/>
    <w:rsid w:val="008A693A"/>
    <w:rsid w:val="008A6A72"/>
    <w:rsid w:val="008A7615"/>
    <w:rsid w:val="008A7EA3"/>
    <w:rsid w:val="008B1393"/>
    <w:rsid w:val="008B2E58"/>
    <w:rsid w:val="008B438D"/>
    <w:rsid w:val="008B5735"/>
    <w:rsid w:val="008B653C"/>
    <w:rsid w:val="008B7113"/>
    <w:rsid w:val="008C0437"/>
    <w:rsid w:val="008C08E0"/>
    <w:rsid w:val="008C09C3"/>
    <w:rsid w:val="008C0A7C"/>
    <w:rsid w:val="008C1518"/>
    <w:rsid w:val="008C169D"/>
    <w:rsid w:val="008C1702"/>
    <w:rsid w:val="008C1C19"/>
    <w:rsid w:val="008C2793"/>
    <w:rsid w:val="008C2D56"/>
    <w:rsid w:val="008C3B3A"/>
    <w:rsid w:val="008C4719"/>
    <w:rsid w:val="008C5109"/>
    <w:rsid w:val="008C703F"/>
    <w:rsid w:val="008C790E"/>
    <w:rsid w:val="008D097E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5FCA"/>
    <w:rsid w:val="008D6C2F"/>
    <w:rsid w:val="008D756B"/>
    <w:rsid w:val="008D7720"/>
    <w:rsid w:val="008E17E1"/>
    <w:rsid w:val="008E1B5A"/>
    <w:rsid w:val="008E1BDE"/>
    <w:rsid w:val="008E27A9"/>
    <w:rsid w:val="008E2AC0"/>
    <w:rsid w:val="008E318C"/>
    <w:rsid w:val="008E382D"/>
    <w:rsid w:val="008E440F"/>
    <w:rsid w:val="008E5A49"/>
    <w:rsid w:val="008E5ACA"/>
    <w:rsid w:val="008E64BD"/>
    <w:rsid w:val="008E7B36"/>
    <w:rsid w:val="008F02A0"/>
    <w:rsid w:val="008F1FF7"/>
    <w:rsid w:val="008F3244"/>
    <w:rsid w:val="008F32A8"/>
    <w:rsid w:val="008F45F3"/>
    <w:rsid w:val="008F78C3"/>
    <w:rsid w:val="008F7A25"/>
    <w:rsid w:val="008F7AFC"/>
    <w:rsid w:val="00900C44"/>
    <w:rsid w:val="00901317"/>
    <w:rsid w:val="009013B7"/>
    <w:rsid w:val="009015D1"/>
    <w:rsid w:val="00901A2D"/>
    <w:rsid w:val="0090311D"/>
    <w:rsid w:val="009031B5"/>
    <w:rsid w:val="00904077"/>
    <w:rsid w:val="009049A9"/>
    <w:rsid w:val="00905C94"/>
    <w:rsid w:val="00906805"/>
    <w:rsid w:val="00906A0D"/>
    <w:rsid w:val="00906DBC"/>
    <w:rsid w:val="00907122"/>
    <w:rsid w:val="0091104F"/>
    <w:rsid w:val="0091285D"/>
    <w:rsid w:val="009132D8"/>
    <w:rsid w:val="00914C65"/>
    <w:rsid w:val="0091567D"/>
    <w:rsid w:val="00915D24"/>
    <w:rsid w:val="00915F4B"/>
    <w:rsid w:val="00917A67"/>
    <w:rsid w:val="009210A3"/>
    <w:rsid w:val="0092122C"/>
    <w:rsid w:val="0092152C"/>
    <w:rsid w:val="00921E83"/>
    <w:rsid w:val="00923841"/>
    <w:rsid w:val="00923919"/>
    <w:rsid w:val="00924D2A"/>
    <w:rsid w:val="00925935"/>
    <w:rsid w:val="00926BA3"/>
    <w:rsid w:val="009271A9"/>
    <w:rsid w:val="00931EE1"/>
    <w:rsid w:val="009322BC"/>
    <w:rsid w:val="00932998"/>
    <w:rsid w:val="0093379A"/>
    <w:rsid w:val="00935066"/>
    <w:rsid w:val="00936CAF"/>
    <w:rsid w:val="00936E80"/>
    <w:rsid w:val="00937AAB"/>
    <w:rsid w:val="0094026A"/>
    <w:rsid w:val="00941859"/>
    <w:rsid w:val="009419F4"/>
    <w:rsid w:val="009427E3"/>
    <w:rsid w:val="00942B22"/>
    <w:rsid w:val="0094496F"/>
    <w:rsid w:val="00945081"/>
    <w:rsid w:val="009469A4"/>
    <w:rsid w:val="009476BC"/>
    <w:rsid w:val="00947874"/>
    <w:rsid w:val="00950DAE"/>
    <w:rsid w:val="00951CBC"/>
    <w:rsid w:val="00951D33"/>
    <w:rsid w:val="00952688"/>
    <w:rsid w:val="00953CD2"/>
    <w:rsid w:val="009548A1"/>
    <w:rsid w:val="009558C1"/>
    <w:rsid w:val="00955AF9"/>
    <w:rsid w:val="0095667B"/>
    <w:rsid w:val="00956B6C"/>
    <w:rsid w:val="00956C93"/>
    <w:rsid w:val="00957206"/>
    <w:rsid w:val="0095741D"/>
    <w:rsid w:val="00960038"/>
    <w:rsid w:val="00960E6E"/>
    <w:rsid w:val="00962309"/>
    <w:rsid w:val="009640AC"/>
    <w:rsid w:val="00964113"/>
    <w:rsid w:val="00964186"/>
    <w:rsid w:val="00964BDB"/>
    <w:rsid w:val="00965041"/>
    <w:rsid w:val="0096579E"/>
    <w:rsid w:val="00965AB3"/>
    <w:rsid w:val="00966262"/>
    <w:rsid w:val="00967721"/>
    <w:rsid w:val="009700BF"/>
    <w:rsid w:val="00970E88"/>
    <w:rsid w:val="00971F3C"/>
    <w:rsid w:val="00972F54"/>
    <w:rsid w:val="00973689"/>
    <w:rsid w:val="00973BE6"/>
    <w:rsid w:val="00974F5A"/>
    <w:rsid w:val="00976418"/>
    <w:rsid w:val="009764DC"/>
    <w:rsid w:val="00980031"/>
    <w:rsid w:val="00981A14"/>
    <w:rsid w:val="00981C85"/>
    <w:rsid w:val="00984F72"/>
    <w:rsid w:val="00987160"/>
    <w:rsid w:val="009907EF"/>
    <w:rsid w:val="0099154A"/>
    <w:rsid w:val="00992187"/>
    <w:rsid w:val="00992BBA"/>
    <w:rsid w:val="00995545"/>
    <w:rsid w:val="00995B3F"/>
    <w:rsid w:val="00996BFA"/>
    <w:rsid w:val="00997BAE"/>
    <w:rsid w:val="009A4D53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BC"/>
    <w:rsid w:val="009B3272"/>
    <w:rsid w:val="009B32A8"/>
    <w:rsid w:val="009B4233"/>
    <w:rsid w:val="009B4777"/>
    <w:rsid w:val="009B4E41"/>
    <w:rsid w:val="009B5393"/>
    <w:rsid w:val="009B56EC"/>
    <w:rsid w:val="009B592C"/>
    <w:rsid w:val="009B7ADA"/>
    <w:rsid w:val="009C0900"/>
    <w:rsid w:val="009C1145"/>
    <w:rsid w:val="009C11DB"/>
    <w:rsid w:val="009C4870"/>
    <w:rsid w:val="009C4E1B"/>
    <w:rsid w:val="009C51B4"/>
    <w:rsid w:val="009D1091"/>
    <w:rsid w:val="009D38E4"/>
    <w:rsid w:val="009D3E9D"/>
    <w:rsid w:val="009D5CD8"/>
    <w:rsid w:val="009D5E29"/>
    <w:rsid w:val="009D6884"/>
    <w:rsid w:val="009D6FE0"/>
    <w:rsid w:val="009D739F"/>
    <w:rsid w:val="009D7DB6"/>
    <w:rsid w:val="009E0686"/>
    <w:rsid w:val="009E093D"/>
    <w:rsid w:val="009E11CB"/>
    <w:rsid w:val="009E1857"/>
    <w:rsid w:val="009E24D2"/>
    <w:rsid w:val="009E3C6C"/>
    <w:rsid w:val="009E43BD"/>
    <w:rsid w:val="009E630D"/>
    <w:rsid w:val="009E67FD"/>
    <w:rsid w:val="009E719B"/>
    <w:rsid w:val="009F05C0"/>
    <w:rsid w:val="009F170A"/>
    <w:rsid w:val="009F17FC"/>
    <w:rsid w:val="009F18B5"/>
    <w:rsid w:val="009F27A3"/>
    <w:rsid w:val="009F310E"/>
    <w:rsid w:val="009F3D09"/>
    <w:rsid w:val="009F4873"/>
    <w:rsid w:val="009F6258"/>
    <w:rsid w:val="009F7E14"/>
    <w:rsid w:val="00A0069A"/>
    <w:rsid w:val="00A00833"/>
    <w:rsid w:val="00A00E43"/>
    <w:rsid w:val="00A0179E"/>
    <w:rsid w:val="00A01C45"/>
    <w:rsid w:val="00A023B9"/>
    <w:rsid w:val="00A05173"/>
    <w:rsid w:val="00A052BF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5F2D"/>
    <w:rsid w:val="00A16939"/>
    <w:rsid w:val="00A20C70"/>
    <w:rsid w:val="00A21682"/>
    <w:rsid w:val="00A21B4F"/>
    <w:rsid w:val="00A22431"/>
    <w:rsid w:val="00A22E75"/>
    <w:rsid w:val="00A236C2"/>
    <w:rsid w:val="00A24BEF"/>
    <w:rsid w:val="00A24ED2"/>
    <w:rsid w:val="00A27E15"/>
    <w:rsid w:val="00A31C49"/>
    <w:rsid w:val="00A3327A"/>
    <w:rsid w:val="00A33D53"/>
    <w:rsid w:val="00A36C59"/>
    <w:rsid w:val="00A37435"/>
    <w:rsid w:val="00A40935"/>
    <w:rsid w:val="00A40A27"/>
    <w:rsid w:val="00A40E2C"/>
    <w:rsid w:val="00A412EB"/>
    <w:rsid w:val="00A418F2"/>
    <w:rsid w:val="00A42385"/>
    <w:rsid w:val="00A43C1F"/>
    <w:rsid w:val="00A44FA6"/>
    <w:rsid w:val="00A464C5"/>
    <w:rsid w:val="00A46C6C"/>
    <w:rsid w:val="00A476E3"/>
    <w:rsid w:val="00A51E4B"/>
    <w:rsid w:val="00A525C6"/>
    <w:rsid w:val="00A525EE"/>
    <w:rsid w:val="00A52AD4"/>
    <w:rsid w:val="00A53707"/>
    <w:rsid w:val="00A53C7A"/>
    <w:rsid w:val="00A54D08"/>
    <w:rsid w:val="00A5536F"/>
    <w:rsid w:val="00A56B27"/>
    <w:rsid w:val="00A57623"/>
    <w:rsid w:val="00A615E9"/>
    <w:rsid w:val="00A62A3D"/>
    <w:rsid w:val="00A64F00"/>
    <w:rsid w:val="00A65440"/>
    <w:rsid w:val="00A70926"/>
    <w:rsid w:val="00A70A69"/>
    <w:rsid w:val="00A70B8E"/>
    <w:rsid w:val="00A71351"/>
    <w:rsid w:val="00A7164A"/>
    <w:rsid w:val="00A71883"/>
    <w:rsid w:val="00A73BBC"/>
    <w:rsid w:val="00A73ECF"/>
    <w:rsid w:val="00A74233"/>
    <w:rsid w:val="00A746FA"/>
    <w:rsid w:val="00A75B50"/>
    <w:rsid w:val="00A75C0C"/>
    <w:rsid w:val="00A75D40"/>
    <w:rsid w:val="00A77C17"/>
    <w:rsid w:val="00A77E20"/>
    <w:rsid w:val="00A82328"/>
    <w:rsid w:val="00A83FF4"/>
    <w:rsid w:val="00A84073"/>
    <w:rsid w:val="00A85605"/>
    <w:rsid w:val="00A86EB3"/>
    <w:rsid w:val="00A8756F"/>
    <w:rsid w:val="00A87651"/>
    <w:rsid w:val="00A914AA"/>
    <w:rsid w:val="00A9246C"/>
    <w:rsid w:val="00A9558B"/>
    <w:rsid w:val="00A957E8"/>
    <w:rsid w:val="00A958E9"/>
    <w:rsid w:val="00A95B9F"/>
    <w:rsid w:val="00A961C5"/>
    <w:rsid w:val="00A96B5F"/>
    <w:rsid w:val="00A96C30"/>
    <w:rsid w:val="00A9740C"/>
    <w:rsid w:val="00A976E9"/>
    <w:rsid w:val="00A977C0"/>
    <w:rsid w:val="00AA0C5A"/>
    <w:rsid w:val="00AA0D52"/>
    <w:rsid w:val="00AA13C6"/>
    <w:rsid w:val="00AA2DB3"/>
    <w:rsid w:val="00AA3135"/>
    <w:rsid w:val="00AA4343"/>
    <w:rsid w:val="00AA58E2"/>
    <w:rsid w:val="00AA6D52"/>
    <w:rsid w:val="00AA7350"/>
    <w:rsid w:val="00AA7B7B"/>
    <w:rsid w:val="00AB1E0A"/>
    <w:rsid w:val="00AB26BE"/>
    <w:rsid w:val="00AB2740"/>
    <w:rsid w:val="00AB2B07"/>
    <w:rsid w:val="00AB5F49"/>
    <w:rsid w:val="00AB6A72"/>
    <w:rsid w:val="00AB6E72"/>
    <w:rsid w:val="00AB71D0"/>
    <w:rsid w:val="00AB7550"/>
    <w:rsid w:val="00AC0C95"/>
    <w:rsid w:val="00AC0D57"/>
    <w:rsid w:val="00AC187C"/>
    <w:rsid w:val="00AC1A04"/>
    <w:rsid w:val="00AC1F8F"/>
    <w:rsid w:val="00AC350F"/>
    <w:rsid w:val="00AC487C"/>
    <w:rsid w:val="00AC48BE"/>
    <w:rsid w:val="00AC6194"/>
    <w:rsid w:val="00AC64D0"/>
    <w:rsid w:val="00AC6F23"/>
    <w:rsid w:val="00AC74E6"/>
    <w:rsid w:val="00AD09F3"/>
    <w:rsid w:val="00AD1877"/>
    <w:rsid w:val="00AD4395"/>
    <w:rsid w:val="00AD4A69"/>
    <w:rsid w:val="00AD5FFE"/>
    <w:rsid w:val="00AD687B"/>
    <w:rsid w:val="00AE0306"/>
    <w:rsid w:val="00AE17B2"/>
    <w:rsid w:val="00AE1D8B"/>
    <w:rsid w:val="00AE351D"/>
    <w:rsid w:val="00AE36BC"/>
    <w:rsid w:val="00AE4B06"/>
    <w:rsid w:val="00AF0A98"/>
    <w:rsid w:val="00AF14EC"/>
    <w:rsid w:val="00AF174D"/>
    <w:rsid w:val="00AF3B73"/>
    <w:rsid w:val="00AF41CA"/>
    <w:rsid w:val="00AF55C3"/>
    <w:rsid w:val="00AF61FD"/>
    <w:rsid w:val="00AF7E7A"/>
    <w:rsid w:val="00AF7F11"/>
    <w:rsid w:val="00AF7F65"/>
    <w:rsid w:val="00B00333"/>
    <w:rsid w:val="00B00DD9"/>
    <w:rsid w:val="00B0273B"/>
    <w:rsid w:val="00B0275F"/>
    <w:rsid w:val="00B03877"/>
    <w:rsid w:val="00B04186"/>
    <w:rsid w:val="00B04666"/>
    <w:rsid w:val="00B04806"/>
    <w:rsid w:val="00B048F1"/>
    <w:rsid w:val="00B049CA"/>
    <w:rsid w:val="00B055CD"/>
    <w:rsid w:val="00B0565A"/>
    <w:rsid w:val="00B077C0"/>
    <w:rsid w:val="00B12CA8"/>
    <w:rsid w:val="00B146FD"/>
    <w:rsid w:val="00B15711"/>
    <w:rsid w:val="00B15B52"/>
    <w:rsid w:val="00B169AB"/>
    <w:rsid w:val="00B208BB"/>
    <w:rsid w:val="00B20CBC"/>
    <w:rsid w:val="00B224C5"/>
    <w:rsid w:val="00B22717"/>
    <w:rsid w:val="00B232C1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5ECE"/>
    <w:rsid w:val="00B36015"/>
    <w:rsid w:val="00B3623F"/>
    <w:rsid w:val="00B36335"/>
    <w:rsid w:val="00B3664A"/>
    <w:rsid w:val="00B36E87"/>
    <w:rsid w:val="00B37960"/>
    <w:rsid w:val="00B422CD"/>
    <w:rsid w:val="00B42D64"/>
    <w:rsid w:val="00B434BF"/>
    <w:rsid w:val="00B450A7"/>
    <w:rsid w:val="00B45D6B"/>
    <w:rsid w:val="00B4749E"/>
    <w:rsid w:val="00B47D70"/>
    <w:rsid w:val="00B50364"/>
    <w:rsid w:val="00B513C6"/>
    <w:rsid w:val="00B51BCF"/>
    <w:rsid w:val="00B52233"/>
    <w:rsid w:val="00B52481"/>
    <w:rsid w:val="00B528CA"/>
    <w:rsid w:val="00B52A1C"/>
    <w:rsid w:val="00B5468A"/>
    <w:rsid w:val="00B55961"/>
    <w:rsid w:val="00B55E5C"/>
    <w:rsid w:val="00B56603"/>
    <w:rsid w:val="00B57910"/>
    <w:rsid w:val="00B57F2B"/>
    <w:rsid w:val="00B601B1"/>
    <w:rsid w:val="00B612EA"/>
    <w:rsid w:val="00B6188A"/>
    <w:rsid w:val="00B6236D"/>
    <w:rsid w:val="00B62430"/>
    <w:rsid w:val="00B62B71"/>
    <w:rsid w:val="00B63999"/>
    <w:rsid w:val="00B64224"/>
    <w:rsid w:val="00B64384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4F74"/>
    <w:rsid w:val="00B75882"/>
    <w:rsid w:val="00B75C05"/>
    <w:rsid w:val="00B761E8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1DF0"/>
    <w:rsid w:val="00B93F26"/>
    <w:rsid w:val="00B93FA2"/>
    <w:rsid w:val="00B957AF"/>
    <w:rsid w:val="00B95EA3"/>
    <w:rsid w:val="00B96729"/>
    <w:rsid w:val="00BA0768"/>
    <w:rsid w:val="00BA1D2F"/>
    <w:rsid w:val="00BA2BDF"/>
    <w:rsid w:val="00BA5191"/>
    <w:rsid w:val="00BA7BA6"/>
    <w:rsid w:val="00BA7DF9"/>
    <w:rsid w:val="00BB1D43"/>
    <w:rsid w:val="00BB2710"/>
    <w:rsid w:val="00BB3E97"/>
    <w:rsid w:val="00BB5411"/>
    <w:rsid w:val="00BB73F1"/>
    <w:rsid w:val="00BC160D"/>
    <w:rsid w:val="00BC2E06"/>
    <w:rsid w:val="00BC373F"/>
    <w:rsid w:val="00BC6491"/>
    <w:rsid w:val="00BC6A81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42F2"/>
    <w:rsid w:val="00BE5207"/>
    <w:rsid w:val="00BE6EA9"/>
    <w:rsid w:val="00BF0B1C"/>
    <w:rsid w:val="00BF123A"/>
    <w:rsid w:val="00BF1E9C"/>
    <w:rsid w:val="00BF2CD2"/>
    <w:rsid w:val="00BF30B1"/>
    <w:rsid w:val="00BF4B4E"/>
    <w:rsid w:val="00BF5F89"/>
    <w:rsid w:val="00BF6BA4"/>
    <w:rsid w:val="00C00217"/>
    <w:rsid w:val="00C00687"/>
    <w:rsid w:val="00C01910"/>
    <w:rsid w:val="00C02938"/>
    <w:rsid w:val="00C02AA7"/>
    <w:rsid w:val="00C0345A"/>
    <w:rsid w:val="00C0449F"/>
    <w:rsid w:val="00C044BD"/>
    <w:rsid w:val="00C04A8E"/>
    <w:rsid w:val="00C04D57"/>
    <w:rsid w:val="00C0536C"/>
    <w:rsid w:val="00C063D4"/>
    <w:rsid w:val="00C103FF"/>
    <w:rsid w:val="00C10928"/>
    <w:rsid w:val="00C12E86"/>
    <w:rsid w:val="00C1403E"/>
    <w:rsid w:val="00C15232"/>
    <w:rsid w:val="00C15758"/>
    <w:rsid w:val="00C160B8"/>
    <w:rsid w:val="00C16103"/>
    <w:rsid w:val="00C166D5"/>
    <w:rsid w:val="00C202E5"/>
    <w:rsid w:val="00C21232"/>
    <w:rsid w:val="00C21F20"/>
    <w:rsid w:val="00C23004"/>
    <w:rsid w:val="00C23F22"/>
    <w:rsid w:val="00C247B8"/>
    <w:rsid w:val="00C24AB6"/>
    <w:rsid w:val="00C257C4"/>
    <w:rsid w:val="00C25833"/>
    <w:rsid w:val="00C2596C"/>
    <w:rsid w:val="00C2599A"/>
    <w:rsid w:val="00C26420"/>
    <w:rsid w:val="00C2744E"/>
    <w:rsid w:val="00C27F38"/>
    <w:rsid w:val="00C27F97"/>
    <w:rsid w:val="00C30997"/>
    <w:rsid w:val="00C326E1"/>
    <w:rsid w:val="00C32758"/>
    <w:rsid w:val="00C334DE"/>
    <w:rsid w:val="00C34FBA"/>
    <w:rsid w:val="00C362D2"/>
    <w:rsid w:val="00C44521"/>
    <w:rsid w:val="00C44610"/>
    <w:rsid w:val="00C44891"/>
    <w:rsid w:val="00C44ACA"/>
    <w:rsid w:val="00C45439"/>
    <w:rsid w:val="00C45902"/>
    <w:rsid w:val="00C4612F"/>
    <w:rsid w:val="00C46613"/>
    <w:rsid w:val="00C466E6"/>
    <w:rsid w:val="00C475F1"/>
    <w:rsid w:val="00C502D7"/>
    <w:rsid w:val="00C512C9"/>
    <w:rsid w:val="00C51747"/>
    <w:rsid w:val="00C5337D"/>
    <w:rsid w:val="00C53734"/>
    <w:rsid w:val="00C56518"/>
    <w:rsid w:val="00C56A37"/>
    <w:rsid w:val="00C56B42"/>
    <w:rsid w:val="00C5739D"/>
    <w:rsid w:val="00C579B2"/>
    <w:rsid w:val="00C57CBF"/>
    <w:rsid w:val="00C6049F"/>
    <w:rsid w:val="00C61FCE"/>
    <w:rsid w:val="00C62B20"/>
    <w:rsid w:val="00C63FBA"/>
    <w:rsid w:val="00C6693B"/>
    <w:rsid w:val="00C66BED"/>
    <w:rsid w:val="00C67A35"/>
    <w:rsid w:val="00C67D4B"/>
    <w:rsid w:val="00C704DB"/>
    <w:rsid w:val="00C70538"/>
    <w:rsid w:val="00C70CFA"/>
    <w:rsid w:val="00C71C53"/>
    <w:rsid w:val="00C72FB7"/>
    <w:rsid w:val="00C73977"/>
    <w:rsid w:val="00C73BD1"/>
    <w:rsid w:val="00C758E9"/>
    <w:rsid w:val="00C76B36"/>
    <w:rsid w:val="00C7725C"/>
    <w:rsid w:val="00C82331"/>
    <w:rsid w:val="00C82DB3"/>
    <w:rsid w:val="00C82F3D"/>
    <w:rsid w:val="00C83FE8"/>
    <w:rsid w:val="00C847F4"/>
    <w:rsid w:val="00C86A43"/>
    <w:rsid w:val="00C86FAA"/>
    <w:rsid w:val="00C90B4F"/>
    <w:rsid w:val="00C92623"/>
    <w:rsid w:val="00C92B03"/>
    <w:rsid w:val="00C9502B"/>
    <w:rsid w:val="00C96DD0"/>
    <w:rsid w:val="00C9766B"/>
    <w:rsid w:val="00C97D0D"/>
    <w:rsid w:val="00CA1549"/>
    <w:rsid w:val="00CA16B8"/>
    <w:rsid w:val="00CA35DC"/>
    <w:rsid w:val="00CA38B1"/>
    <w:rsid w:val="00CA38E9"/>
    <w:rsid w:val="00CA3C3B"/>
    <w:rsid w:val="00CA5841"/>
    <w:rsid w:val="00CA606D"/>
    <w:rsid w:val="00CA6859"/>
    <w:rsid w:val="00CA6FD4"/>
    <w:rsid w:val="00CA74C0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E05"/>
    <w:rsid w:val="00CB77F5"/>
    <w:rsid w:val="00CB7E92"/>
    <w:rsid w:val="00CC25E9"/>
    <w:rsid w:val="00CC2957"/>
    <w:rsid w:val="00CC2BAF"/>
    <w:rsid w:val="00CC2C04"/>
    <w:rsid w:val="00CC2FEC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1511"/>
    <w:rsid w:val="00CD2723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D7B4C"/>
    <w:rsid w:val="00CE0DF8"/>
    <w:rsid w:val="00CE14A7"/>
    <w:rsid w:val="00CE1D29"/>
    <w:rsid w:val="00CE1D30"/>
    <w:rsid w:val="00CE2472"/>
    <w:rsid w:val="00CE2C1B"/>
    <w:rsid w:val="00CE2DA6"/>
    <w:rsid w:val="00CE4B76"/>
    <w:rsid w:val="00CE73C1"/>
    <w:rsid w:val="00CE7DDE"/>
    <w:rsid w:val="00CF1A01"/>
    <w:rsid w:val="00CF49ED"/>
    <w:rsid w:val="00CF53F9"/>
    <w:rsid w:val="00CF56F4"/>
    <w:rsid w:val="00CF6E6F"/>
    <w:rsid w:val="00CF7689"/>
    <w:rsid w:val="00CF7949"/>
    <w:rsid w:val="00D0035F"/>
    <w:rsid w:val="00D00A89"/>
    <w:rsid w:val="00D01B13"/>
    <w:rsid w:val="00D031E7"/>
    <w:rsid w:val="00D036C4"/>
    <w:rsid w:val="00D03A64"/>
    <w:rsid w:val="00D0417F"/>
    <w:rsid w:val="00D04C5D"/>
    <w:rsid w:val="00D07C35"/>
    <w:rsid w:val="00D10082"/>
    <w:rsid w:val="00D106B0"/>
    <w:rsid w:val="00D111AD"/>
    <w:rsid w:val="00D11418"/>
    <w:rsid w:val="00D1142C"/>
    <w:rsid w:val="00D11901"/>
    <w:rsid w:val="00D131BE"/>
    <w:rsid w:val="00D14135"/>
    <w:rsid w:val="00D146C0"/>
    <w:rsid w:val="00D15A8F"/>
    <w:rsid w:val="00D163AF"/>
    <w:rsid w:val="00D204C9"/>
    <w:rsid w:val="00D20B4C"/>
    <w:rsid w:val="00D218E9"/>
    <w:rsid w:val="00D22559"/>
    <w:rsid w:val="00D22A5A"/>
    <w:rsid w:val="00D235A4"/>
    <w:rsid w:val="00D23713"/>
    <w:rsid w:val="00D23B5E"/>
    <w:rsid w:val="00D268D1"/>
    <w:rsid w:val="00D27DAF"/>
    <w:rsid w:val="00D30022"/>
    <w:rsid w:val="00D306FE"/>
    <w:rsid w:val="00D31F31"/>
    <w:rsid w:val="00D32546"/>
    <w:rsid w:val="00D32D60"/>
    <w:rsid w:val="00D347A4"/>
    <w:rsid w:val="00D3523A"/>
    <w:rsid w:val="00D359BE"/>
    <w:rsid w:val="00D361E8"/>
    <w:rsid w:val="00D36AE0"/>
    <w:rsid w:val="00D36E2D"/>
    <w:rsid w:val="00D37628"/>
    <w:rsid w:val="00D4065F"/>
    <w:rsid w:val="00D41846"/>
    <w:rsid w:val="00D419BA"/>
    <w:rsid w:val="00D42F2F"/>
    <w:rsid w:val="00D4349D"/>
    <w:rsid w:val="00D437AD"/>
    <w:rsid w:val="00D46418"/>
    <w:rsid w:val="00D4650E"/>
    <w:rsid w:val="00D46A4A"/>
    <w:rsid w:val="00D4723A"/>
    <w:rsid w:val="00D477D1"/>
    <w:rsid w:val="00D5255F"/>
    <w:rsid w:val="00D54EFE"/>
    <w:rsid w:val="00D552C9"/>
    <w:rsid w:val="00D55FC4"/>
    <w:rsid w:val="00D57E68"/>
    <w:rsid w:val="00D57E90"/>
    <w:rsid w:val="00D6057B"/>
    <w:rsid w:val="00D606BC"/>
    <w:rsid w:val="00D61D97"/>
    <w:rsid w:val="00D63424"/>
    <w:rsid w:val="00D63C9C"/>
    <w:rsid w:val="00D64771"/>
    <w:rsid w:val="00D64CF9"/>
    <w:rsid w:val="00D6546E"/>
    <w:rsid w:val="00D65E37"/>
    <w:rsid w:val="00D66BE7"/>
    <w:rsid w:val="00D70272"/>
    <w:rsid w:val="00D702AE"/>
    <w:rsid w:val="00D705FF"/>
    <w:rsid w:val="00D70B47"/>
    <w:rsid w:val="00D71F8D"/>
    <w:rsid w:val="00D7270F"/>
    <w:rsid w:val="00D72804"/>
    <w:rsid w:val="00D733CB"/>
    <w:rsid w:val="00D74895"/>
    <w:rsid w:val="00D770F9"/>
    <w:rsid w:val="00D77F45"/>
    <w:rsid w:val="00D807A4"/>
    <w:rsid w:val="00D8313B"/>
    <w:rsid w:val="00D8707E"/>
    <w:rsid w:val="00D917F6"/>
    <w:rsid w:val="00D91B05"/>
    <w:rsid w:val="00D935A6"/>
    <w:rsid w:val="00D94623"/>
    <w:rsid w:val="00D94E7E"/>
    <w:rsid w:val="00D966C1"/>
    <w:rsid w:val="00D9711B"/>
    <w:rsid w:val="00D97139"/>
    <w:rsid w:val="00DA12F9"/>
    <w:rsid w:val="00DA14E8"/>
    <w:rsid w:val="00DA1903"/>
    <w:rsid w:val="00DA26B4"/>
    <w:rsid w:val="00DA2C3E"/>
    <w:rsid w:val="00DA2D4D"/>
    <w:rsid w:val="00DA2FAA"/>
    <w:rsid w:val="00DA4AA0"/>
    <w:rsid w:val="00DA7AC5"/>
    <w:rsid w:val="00DB0A39"/>
    <w:rsid w:val="00DB1208"/>
    <w:rsid w:val="00DB1363"/>
    <w:rsid w:val="00DB1729"/>
    <w:rsid w:val="00DB32FF"/>
    <w:rsid w:val="00DB4947"/>
    <w:rsid w:val="00DB55E9"/>
    <w:rsid w:val="00DB648C"/>
    <w:rsid w:val="00DC01CB"/>
    <w:rsid w:val="00DC4187"/>
    <w:rsid w:val="00DC4C04"/>
    <w:rsid w:val="00DC50B9"/>
    <w:rsid w:val="00DC56D4"/>
    <w:rsid w:val="00DC5A92"/>
    <w:rsid w:val="00DC71E0"/>
    <w:rsid w:val="00DC72F4"/>
    <w:rsid w:val="00DC739C"/>
    <w:rsid w:val="00DD26C4"/>
    <w:rsid w:val="00DD26ED"/>
    <w:rsid w:val="00DD2C90"/>
    <w:rsid w:val="00DD3158"/>
    <w:rsid w:val="00DD415E"/>
    <w:rsid w:val="00DD54D2"/>
    <w:rsid w:val="00DD71C2"/>
    <w:rsid w:val="00DE13F0"/>
    <w:rsid w:val="00DE1621"/>
    <w:rsid w:val="00DE2699"/>
    <w:rsid w:val="00DE7538"/>
    <w:rsid w:val="00DE7BCD"/>
    <w:rsid w:val="00DF067A"/>
    <w:rsid w:val="00DF23CC"/>
    <w:rsid w:val="00DF2D68"/>
    <w:rsid w:val="00DF2F4C"/>
    <w:rsid w:val="00DF43D2"/>
    <w:rsid w:val="00DF5A2D"/>
    <w:rsid w:val="00DF5AE0"/>
    <w:rsid w:val="00DF5B93"/>
    <w:rsid w:val="00DF5B9B"/>
    <w:rsid w:val="00DF5D86"/>
    <w:rsid w:val="00DF6C44"/>
    <w:rsid w:val="00DF7178"/>
    <w:rsid w:val="00DF71A5"/>
    <w:rsid w:val="00DF7C2A"/>
    <w:rsid w:val="00E00327"/>
    <w:rsid w:val="00E01108"/>
    <w:rsid w:val="00E015B3"/>
    <w:rsid w:val="00E01B24"/>
    <w:rsid w:val="00E01B83"/>
    <w:rsid w:val="00E01CBC"/>
    <w:rsid w:val="00E01E20"/>
    <w:rsid w:val="00E0467B"/>
    <w:rsid w:val="00E04875"/>
    <w:rsid w:val="00E04918"/>
    <w:rsid w:val="00E07EDA"/>
    <w:rsid w:val="00E10581"/>
    <w:rsid w:val="00E11A16"/>
    <w:rsid w:val="00E13E48"/>
    <w:rsid w:val="00E1560D"/>
    <w:rsid w:val="00E175AA"/>
    <w:rsid w:val="00E206CE"/>
    <w:rsid w:val="00E21FB2"/>
    <w:rsid w:val="00E22B79"/>
    <w:rsid w:val="00E242DF"/>
    <w:rsid w:val="00E244EB"/>
    <w:rsid w:val="00E24FF0"/>
    <w:rsid w:val="00E252DF"/>
    <w:rsid w:val="00E25467"/>
    <w:rsid w:val="00E26767"/>
    <w:rsid w:val="00E27602"/>
    <w:rsid w:val="00E30004"/>
    <w:rsid w:val="00E30181"/>
    <w:rsid w:val="00E30530"/>
    <w:rsid w:val="00E30765"/>
    <w:rsid w:val="00E307D4"/>
    <w:rsid w:val="00E313E9"/>
    <w:rsid w:val="00E31AA7"/>
    <w:rsid w:val="00E326B4"/>
    <w:rsid w:val="00E32780"/>
    <w:rsid w:val="00E32917"/>
    <w:rsid w:val="00E32930"/>
    <w:rsid w:val="00E334B2"/>
    <w:rsid w:val="00E3388E"/>
    <w:rsid w:val="00E33C35"/>
    <w:rsid w:val="00E33EA0"/>
    <w:rsid w:val="00E347E3"/>
    <w:rsid w:val="00E36382"/>
    <w:rsid w:val="00E36AA5"/>
    <w:rsid w:val="00E36CB4"/>
    <w:rsid w:val="00E400BF"/>
    <w:rsid w:val="00E414B5"/>
    <w:rsid w:val="00E41579"/>
    <w:rsid w:val="00E461A6"/>
    <w:rsid w:val="00E51E17"/>
    <w:rsid w:val="00E530DA"/>
    <w:rsid w:val="00E534B7"/>
    <w:rsid w:val="00E53B44"/>
    <w:rsid w:val="00E53D62"/>
    <w:rsid w:val="00E53F09"/>
    <w:rsid w:val="00E546CD"/>
    <w:rsid w:val="00E56CA1"/>
    <w:rsid w:val="00E57504"/>
    <w:rsid w:val="00E60112"/>
    <w:rsid w:val="00E60384"/>
    <w:rsid w:val="00E63BFF"/>
    <w:rsid w:val="00E64C6C"/>
    <w:rsid w:val="00E669B7"/>
    <w:rsid w:val="00E66BFA"/>
    <w:rsid w:val="00E71C27"/>
    <w:rsid w:val="00E73AA7"/>
    <w:rsid w:val="00E74703"/>
    <w:rsid w:val="00E75263"/>
    <w:rsid w:val="00E75F0D"/>
    <w:rsid w:val="00E772B7"/>
    <w:rsid w:val="00E77C9D"/>
    <w:rsid w:val="00E8023B"/>
    <w:rsid w:val="00E807D4"/>
    <w:rsid w:val="00E807EB"/>
    <w:rsid w:val="00E8097D"/>
    <w:rsid w:val="00E82914"/>
    <w:rsid w:val="00E83888"/>
    <w:rsid w:val="00E83FC0"/>
    <w:rsid w:val="00E85827"/>
    <w:rsid w:val="00E90C35"/>
    <w:rsid w:val="00E91B85"/>
    <w:rsid w:val="00E935DD"/>
    <w:rsid w:val="00E935E6"/>
    <w:rsid w:val="00E94A14"/>
    <w:rsid w:val="00E94E32"/>
    <w:rsid w:val="00E95905"/>
    <w:rsid w:val="00E96C98"/>
    <w:rsid w:val="00E979AB"/>
    <w:rsid w:val="00EA0E85"/>
    <w:rsid w:val="00EA0F10"/>
    <w:rsid w:val="00EA1756"/>
    <w:rsid w:val="00EA1857"/>
    <w:rsid w:val="00EA2D30"/>
    <w:rsid w:val="00EA3156"/>
    <w:rsid w:val="00EA47CF"/>
    <w:rsid w:val="00EA56F8"/>
    <w:rsid w:val="00EA73BA"/>
    <w:rsid w:val="00EB072E"/>
    <w:rsid w:val="00EB0DC6"/>
    <w:rsid w:val="00EB1735"/>
    <w:rsid w:val="00EB1824"/>
    <w:rsid w:val="00EB2010"/>
    <w:rsid w:val="00EB3C8F"/>
    <w:rsid w:val="00EB3D65"/>
    <w:rsid w:val="00EB5C72"/>
    <w:rsid w:val="00EB6415"/>
    <w:rsid w:val="00EB69B7"/>
    <w:rsid w:val="00EB78A7"/>
    <w:rsid w:val="00EB7957"/>
    <w:rsid w:val="00EC0322"/>
    <w:rsid w:val="00EC23AF"/>
    <w:rsid w:val="00EC26F8"/>
    <w:rsid w:val="00EC3308"/>
    <w:rsid w:val="00EC3AD1"/>
    <w:rsid w:val="00EC5800"/>
    <w:rsid w:val="00EC7917"/>
    <w:rsid w:val="00EC7AF6"/>
    <w:rsid w:val="00EC7BE0"/>
    <w:rsid w:val="00ED0307"/>
    <w:rsid w:val="00ED3605"/>
    <w:rsid w:val="00ED5AFD"/>
    <w:rsid w:val="00ED5DFF"/>
    <w:rsid w:val="00ED6023"/>
    <w:rsid w:val="00EE098A"/>
    <w:rsid w:val="00EE1123"/>
    <w:rsid w:val="00EE2CFD"/>
    <w:rsid w:val="00EE753C"/>
    <w:rsid w:val="00EE754C"/>
    <w:rsid w:val="00EE7B73"/>
    <w:rsid w:val="00EE7D5A"/>
    <w:rsid w:val="00EF00DC"/>
    <w:rsid w:val="00EF248D"/>
    <w:rsid w:val="00EF2BC6"/>
    <w:rsid w:val="00EF2BDA"/>
    <w:rsid w:val="00EF31F4"/>
    <w:rsid w:val="00EF3AE6"/>
    <w:rsid w:val="00EF3BE3"/>
    <w:rsid w:val="00EF3E76"/>
    <w:rsid w:val="00EF4969"/>
    <w:rsid w:val="00EF4EB6"/>
    <w:rsid w:val="00EF60D6"/>
    <w:rsid w:val="00EF69AA"/>
    <w:rsid w:val="00EF6D83"/>
    <w:rsid w:val="00EF73AA"/>
    <w:rsid w:val="00F03B4F"/>
    <w:rsid w:val="00F0519A"/>
    <w:rsid w:val="00F05DDB"/>
    <w:rsid w:val="00F05F9F"/>
    <w:rsid w:val="00F067F4"/>
    <w:rsid w:val="00F118B6"/>
    <w:rsid w:val="00F12BFF"/>
    <w:rsid w:val="00F1483C"/>
    <w:rsid w:val="00F14DBA"/>
    <w:rsid w:val="00F15973"/>
    <w:rsid w:val="00F166B0"/>
    <w:rsid w:val="00F16FE6"/>
    <w:rsid w:val="00F1718F"/>
    <w:rsid w:val="00F200C8"/>
    <w:rsid w:val="00F203CB"/>
    <w:rsid w:val="00F20B41"/>
    <w:rsid w:val="00F20E87"/>
    <w:rsid w:val="00F2297E"/>
    <w:rsid w:val="00F23FF4"/>
    <w:rsid w:val="00F24A7E"/>
    <w:rsid w:val="00F24D38"/>
    <w:rsid w:val="00F24F4F"/>
    <w:rsid w:val="00F25DA0"/>
    <w:rsid w:val="00F30769"/>
    <w:rsid w:val="00F33065"/>
    <w:rsid w:val="00F3369A"/>
    <w:rsid w:val="00F34D20"/>
    <w:rsid w:val="00F35A4E"/>
    <w:rsid w:val="00F360E4"/>
    <w:rsid w:val="00F372A2"/>
    <w:rsid w:val="00F40D1D"/>
    <w:rsid w:val="00F41235"/>
    <w:rsid w:val="00F432CC"/>
    <w:rsid w:val="00F438FF"/>
    <w:rsid w:val="00F44774"/>
    <w:rsid w:val="00F451A2"/>
    <w:rsid w:val="00F46424"/>
    <w:rsid w:val="00F46CE6"/>
    <w:rsid w:val="00F46DE3"/>
    <w:rsid w:val="00F5056F"/>
    <w:rsid w:val="00F529A0"/>
    <w:rsid w:val="00F53059"/>
    <w:rsid w:val="00F53778"/>
    <w:rsid w:val="00F53DB8"/>
    <w:rsid w:val="00F54D66"/>
    <w:rsid w:val="00F6083C"/>
    <w:rsid w:val="00F61094"/>
    <w:rsid w:val="00F61D04"/>
    <w:rsid w:val="00F634BF"/>
    <w:rsid w:val="00F637C6"/>
    <w:rsid w:val="00F63D80"/>
    <w:rsid w:val="00F6465E"/>
    <w:rsid w:val="00F6564E"/>
    <w:rsid w:val="00F65686"/>
    <w:rsid w:val="00F6577F"/>
    <w:rsid w:val="00F658C5"/>
    <w:rsid w:val="00F67A2A"/>
    <w:rsid w:val="00F700ED"/>
    <w:rsid w:val="00F713B0"/>
    <w:rsid w:val="00F71CE3"/>
    <w:rsid w:val="00F72620"/>
    <w:rsid w:val="00F72F92"/>
    <w:rsid w:val="00F747DD"/>
    <w:rsid w:val="00F767E6"/>
    <w:rsid w:val="00F76E33"/>
    <w:rsid w:val="00F76E39"/>
    <w:rsid w:val="00F77847"/>
    <w:rsid w:val="00F80316"/>
    <w:rsid w:val="00F80EDF"/>
    <w:rsid w:val="00F83467"/>
    <w:rsid w:val="00F844B2"/>
    <w:rsid w:val="00F84F96"/>
    <w:rsid w:val="00F85CC1"/>
    <w:rsid w:val="00F85D40"/>
    <w:rsid w:val="00F85E50"/>
    <w:rsid w:val="00F863E6"/>
    <w:rsid w:val="00F908EE"/>
    <w:rsid w:val="00F90F22"/>
    <w:rsid w:val="00F92171"/>
    <w:rsid w:val="00F93226"/>
    <w:rsid w:val="00F938A1"/>
    <w:rsid w:val="00F93995"/>
    <w:rsid w:val="00F93EFE"/>
    <w:rsid w:val="00F9529D"/>
    <w:rsid w:val="00F953AF"/>
    <w:rsid w:val="00F95401"/>
    <w:rsid w:val="00F95934"/>
    <w:rsid w:val="00F95CC1"/>
    <w:rsid w:val="00F95DB9"/>
    <w:rsid w:val="00F9655D"/>
    <w:rsid w:val="00F97185"/>
    <w:rsid w:val="00F97A90"/>
    <w:rsid w:val="00F97D7C"/>
    <w:rsid w:val="00FA0A7B"/>
    <w:rsid w:val="00FA0C79"/>
    <w:rsid w:val="00FA2447"/>
    <w:rsid w:val="00FA3270"/>
    <w:rsid w:val="00FA32DC"/>
    <w:rsid w:val="00FA3591"/>
    <w:rsid w:val="00FA3F13"/>
    <w:rsid w:val="00FA4048"/>
    <w:rsid w:val="00FA542B"/>
    <w:rsid w:val="00FA71EE"/>
    <w:rsid w:val="00FA7423"/>
    <w:rsid w:val="00FB141B"/>
    <w:rsid w:val="00FB1685"/>
    <w:rsid w:val="00FB1C53"/>
    <w:rsid w:val="00FB32BC"/>
    <w:rsid w:val="00FB3A79"/>
    <w:rsid w:val="00FB5815"/>
    <w:rsid w:val="00FB5A5B"/>
    <w:rsid w:val="00FC2461"/>
    <w:rsid w:val="00FC46C5"/>
    <w:rsid w:val="00FC4A59"/>
    <w:rsid w:val="00FC52B7"/>
    <w:rsid w:val="00FC5380"/>
    <w:rsid w:val="00FC587A"/>
    <w:rsid w:val="00FC59F5"/>
    <w:rsid w:val="00FC68BD"/>
    <w:rsid w:val="00FC6D6A"/>
    <w:rsid w:val="00FD0CEA"/>
    <w:rsid w:val="00FD2556"/>
    <w:rsid w:val="00FD32FB"/>
    <w:rsid w:val="00FD4402"/>
    <w:rsid w:val="00FD55E8"/>
    <w:rsid w:val="00FD592A"/>
    <w:rsid w:val="00FD59E7"/>
    <w:rsid w:val="00FD5DB7"/>
    <w:rsid w:val="00FD7A79"/>
    <w:rsid w:val="00FD7EBC"/>
    <w:rsid w:val="00FE2A36"/>
    <w:rsid w:val="00FE2FA8"/>
    <w:rsid w:val="00FE3C5A"/>
    <w:rsid w:val="00FE44EB"/>
    <w:rsid w:val="00FE5171"/>
    <w:rsid w:val="00FE60D5"/>
    <w:rsid w:val="00FE6E6D"/>
    <w:rsid w:val="00FE6EC1"/>
    <w:rsid w:val="00FE7F59"/>
    <w:rsid w:val="00FF0A45"/>
    <w:rsid w:val="00FF0D63"/>
    <w:rsid w:val="00FF18CF"/>
    <w:rsid w:val="00FF191F"/>
    <w:rsid w:val="00FF19C0"/>
    <w:rsid w:val="00FF2A25"/>
    <w:rsid w:val="00FF3B84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1A62AC"/>
    <w:rPr>
      <w:color w:val="96607D"/>
      <w:u w:val="single"/>
    </w:rPr>
  </w:style>
  <w:style w:type="paragraph" w:customStyle="1" w:styleId="msonormal0">
    <w:name w:val="msonormal"/>
    <w:basedOn w:val="Normln"/>
    <w:rsid w:val="001A62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4EA72E"/>
      <w:szCs w:val="20"/>
      <w:lang w:eastAsia="cs-CZ"/>
    </w:rPr>
  </w:style>
  <w:style w:type="paragraph" w:customStyle="1" w:styleId="font6">
    <w:name w:val="font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7">
    <w:name w:val="font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8">
    <w:name w:val="font8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9">
    <w:name w:val="font9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5">
    <w:name w:val="xl65"/>
    <w:basedOn w:val="Normln"/>
    <w:rsid w:val="001A62AC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7">
    <w:name w:val="xl6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8">
    <w:name w:val="xl68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9">
    <w:name w:val="xl69"/>
    <w:basedOn w:val="Normln"/>
    <w:rsid w:val="001A62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72">
    <w:name w:val="xl72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73">
    <w:name w:val="xl73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1A62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5">
    <w:name w:val="xl75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6">
    <w:name w:val="xl76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7">
    <w:name w:val="xl77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8">
    <w:name w:val="xl78"/>
    <w:basedOn w:val="Normln"/>
    <w:rsid w:val="001A62AC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9">
    <w:name w:val="xl79"/>
    <w:basedOn w:val="Normln"/>
    <w:rsid w:val="001A62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0">
    <w:name w:val="xl80"/>
    <w:basedOn w:val="Normln"/>
    <w:rsid w:val="001A62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1">
    <w:name w:val="xl8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2">
    <w:name w:val="xl8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3">
    <w:name w:val="xl83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4">
    <w:name w:val="xl84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  <w:style w:type="paragraph" w:customStyle="1" w:styleId="xl85">
    <w:name w:val="xl85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6">
    <w:name w:val="xl86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7">
    <w:name w:val="xl87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8">
    <w:name w:val="xl88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9">
    <w:name w:val="xl89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0">
    <w:name w:val="xl90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1">
    <w:name w:val="xl91"/>
    <w:basedOn w:val="Normln"/>
    <w:rsid w:val="001A62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2">
    <w:name w:val="xl9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MMB0-244566411-19032</_dlc_DocId>
    <_dlc_DocIdUrl xmlns="64c94459-a6c5-4cf5-89c0-115a7989494d">
      <Url>https://mmbonline.sharepoint.com/ORGO/_layouts/15/DocIdRedir.aspx?ID=MMB0-244566411-19032</Url>
      <Description>MMB0-244566411-19032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c361b9cd3a8fc1b2a281b4cfc4866245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797e531e5755950bc30c14f8e99a7d54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8977d8a-4c1b-4ea8-b9e7-a5abed856008"/>
  </ds:schemaRefs>
</ds:datastoreItem>
</file>

<file path=customXml/itemProps4.xml><?xml version="1.0" encoding="utf-8"?>
<ds:datastoreItem xmlns:ds="http://schemas.openxmlformats.org/officeDocument/2006/customXml" ds:itemID="{17F281F3-8515-4F39-B7DC-99EC0AF39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3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Irena Chvátal Janošíková</cp:lastModifiedBy>
  <cp:revision>718</cp:revision>
  <cp:lastPrinted>2025-11-13T07:13:00Z</cp:lastPrinted>
  <dcterms:created xsi:type="dcterms:W3CDTF">2024-10-10T08:44:00Z</dcterms:created>
  <dcterms:modified xsi:type="dcterms:W3CDTF">2025-12-09T10:50:00Z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a868e2e6-a4fe-442c-9f1a-114c4810e706</vt:lpwstr>
  </property>
  <property fmtid="{D5CDD505-2E9C-101B-9397-08002B2CF9AE}" pid="4" name="MediaServiceImageTags">
    <vt:lpwstr/>
  </property>
</Properties>
</file>