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8425" w14:textId="6E283DF2" w:rsidR="00283735" w:rsidRPr="00905F4D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5F4D">
        <w:rPr>
          <w:rFonts w:ascii="Arial" w:hAnsi="Arial" w:cs="Arial"/>
          <w:b/>
          <w:sz w:val="24"/>
          <w:szCs w:val="24"/>
        </w:rPr>
        <w:t xml:space="preserve">Obec </w:t>
      </w:r>
      <w:r w:rsidR="0002393A" w:rsidRPr="00905F4D">
        <w:rPr>
          <w:rFonts w:ascii="Arial" w:hAnsi="Arial" w:cs="Arial"/>
          <w:b/>
          <w:sz w:val="24"/>
          <w:szCs w:val="24"/>
        </w:rPr>
        <w:t>Kytín</w:t>
      </w:r>
    </w:p>
    <w:p w14:paraId="17FD644C" w14:textId="6F9C3E11" w:rsidR="00283735" w:rsidRPr="00905F4D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5F4D">
        <w:rPr>
          <w:rFonts w:ascii="Arial" w:hAnsi="Arial" w:cs="Arial"/>
          <w:b/>
          <w:sz w:val="24"/>
          <w:szCs w:val="24"/>
        </w:rPr>
        <w:t xml:space="preserve">Zastupitelstvo obce </w:t>
      </w:r>
      <w:r w:rsidR="0002393A" w:rsidRPr="00905F4D">
        <w:rPr>
          <w:rFonts w:ascii="Arial" w:hAnsi="Arial" w:cs="Arial"/>
          <w:b/>
          <w:sz w:val="24"/>
          <w:szCs w:val="24"/>
        </w:rPr>
        <w:t>Kytín</w:t>
      </w:r>
    </w:p>
    <w:p w14:paraId="6EFD7DD1" w14:textId="4BD9BE31" w:rsidR="00283735" w:rsidRPr="00905F4D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5F4D">
        <w:rPr>
          <w:rFonts w:ascii="Arial" w:hAnsi="Arial" w:cs="Arial"/>
          <w:b/>
          <w:sz w:val="24"/>
          <w:szCs w:val="24"/>
        </w:rPr>
        <w:t xml:space="preserve">Obecně závazná vyhláška obce </w:t>
      </w:r>
    </w:p>
    <w:p w14:paraId="0DD09C56" w14:textId="77777777" w:rsidR="003A0E44" w:rsidRPr="00905F4D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05F4D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170A47D1" w14:textId="77777777" w:rsidR="003A0E44" w:rsidRPr="00905F4D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071D5BA" w14:textId="79F9AE07" w:rsidR="00C36583" w:rsidRPr="00905F4D" w:rsidRDefault="00283735" w:rsidP="00283735">
      <w:pPr>
        <w:keepNext/>
        <w:spacing w:line="276" w:lineRule="auto"/>
        <w:rPr>
          <w:rFonts w:ascii="Arial" w:hAnsi="Arial" w:cs="Arial"/>
        </w:rPr>
      </w:pPr>
      <w:r w:rsidRPr="00905F4D">
        <w:rPr>
          <w:rFonts w:ascii="Arial" w:hAnsi="Arial" w:cs="Arial"/>
        </w:rPr>
        <w:t xml:space="preserve">Zastupitelstvo obce </w:t>
      </w:r>
      <w:r w:rsidR="0002393A" w:rsidRPr="00905F4D">
        <w:rPr>
          <w:rFonts w:ascii="Arial" w:hAnsi="Arial" w:cs="Arial"/>
        </w:rPr>
        <w:t>Kytín</w:t>
      </w:r>
      <w:r w:rsidR="003101CC" w:rsidRPr="00905F4D">
        <w:rPr>
          <w:rFonts w:ascii="Arial" w:hAnsi="Arial" w:cs="Arial"/>
        </w:rPr>
        <w:t xml:space="preserve"> se na svém zasedání dne</w:t>
      </w:r>
      <w:r w:rsidR="0002393A" w:rsidRPr="00905F4D">
        <w:rPr>
          <w:rFonts w:ascii="Arial" w:hAnsi="Arial" w:cs="Arial"/>
        </w:rPr>
        <w:t xml:space="preserve"> 21.6.2023</w:t>
      </w:r>
      <w:r w:rsidRPr="00905F4D">
        <w:rPr>
          <w:rFonts w:ascii="Arial" w:hAnsi="Arial" w:cs="Arial"/>
        </w:rPr>
        <w:t xml:space="preserve"> usnesením č. </w:t>
      </w:r>
      <w:r w:rsidR="0002393A" w:rsidRPr="00905F4D">
        <w:rPr>
          <w:rFonts w:ascii="Arial" w:hAnsi="Arial" w:cs="Arial"/>
        </w:rPr>
        <w:t>1/7/2023</w:t>
      </w:r>
      <w:r w:rsidRPr="00905F4D">
        <w:rPr>
          <w:rFonts w:ascii="Arial" w:hAnsi="Arial" w:cs="Arial"/>
        </w:rPr>
        <w:t xml:space="preserve"> usneslo vydat </w:t>
      </w:r>
      <w:r w:rsidR="003A0E44" w:rsidRPr="00905F4D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2A20E7E9" w14:textId="77777777" w:rsidR="00283735" w:rsidRPr="00905F4D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4B6D96FC" w14:textId="77777777" w:rsidR="00283735" w:rsidRPr="00905F4D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05F4D">
        <w:rPr>
          <w:rFonts w:ascii="Arial" w:hAnsi="Arial" w:cs="Arial"/>
          <w:b/>
          <w:szCs w:val="24"/>
        </w:rPr>
        <w:t>Čl. 1</w:t>
      </w:r>
    </w:p>
    <w:p w14:paraId="46460F82" w14:textId="77777777" w:rsidR="00283735" w:rsidRPr="00905F4D" w:rsidRDefault="004569A7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05F4D">
        <w:rPr>
          <w:rFonts w:ascii="Arial" w:hAnsi="Arial" w:cs="Arial"/>
          <w:b/>
          <w:szCs w:val="24"/>
        </w:rPr>
        <w:t>Místní koeficient</w:t>
      </w:r>
    </w:p>
    <w:p w14:paraId="08CDDB2D" w14:textId="3B1619FB" w:rsidR="00283735" w:rsidRPr="00905F4D" w:rsidRDefault="00283735" w:rsidP="00283735">
      <w:pPr>
        <w:keepNext/>
        <w:spacing w:line="276" w:lineRule="auto"/>
        <w:rPr>
          <w:rFonts w:ascii="Arial" w:hAnsi="Arial" w:cs="Arial"/>
          <w:i/>
          <w:sz w:val="20"/>
          <w:szCs w:val="20"/>
        </w:rPr>
      </w:pPr>
    </w:p>
    <w:p w14:paraId="19AC1532" w14:textId="6EF441BC" w:rsidR="007B3C7F" w:rsidRPr="0002393A" w:rsidRDefault="004569A7" w:rsidP="0002393A">
      <w:pPr>
        <w:keepNext/>
        <w:spacing w:line="276" w:lineRule="auto"/>
        <w:ind w:firstLine="709"/>
        <w:rPr>
          <w:rFonts w:ascii="Arial" w:hAnsi="Arial" w:cs="Arial"/>
        </w:rPr>
      </w:pPr>
      <w:r w:rsidRPr="00905F4D">
        <w:rPr>
          <w:rFonts w:ascii="Arial" w:hAnsi="Arial" w:cs="Arial"/>
        </w:rPr>
        <w:t xml:space="preserve">Místní koeficient se pro celé katastrální území obce </w:t>
      </w:r>
      <w:r w:rsidR="0002393A" w:rsidRPr="00905F4D">
        <w:rPr>
          <w:rFonts w:ascii="Arial" w:hAnsi="Arial" w:cs="Arial"/>
        </w:rPr>
        <w:t>Kytín</w:t>
      </w:r>
      <w:r w:rsidRPr="00905F4D">
        <w:rPr>
          <w:rFonts w:ascii="Arial" w:hAnsi="Arial" w:cs="Arial"/>
        </w:rPr>
        <w:t xml:space="preserve"> stanoví </w:t>
      </w:r>
      <w:r>
        <w:rPr>
          <w:rFonts w:ascii="Arial" w:hAnsi="Arial" w:cs="Arial"/>
        </w:rPr>
        <w:t xml:space="preserve">ve výši </w:t>
      </w:r>
      <w:r w:rsidR="0002393A">
        <w:rPr>
          <w:rFonts w:ascii="Arial" w:hAnsi="Arial" w:cs="Arial"/>
        </w:rPr>
        <w:t>3</w:t>
      </w:r>
      <w:r w:rsidRPr="004569A7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79B5D58F" w14:textId="77777777" w:rsidR="00283735" w:rsidRPr="00B343DC" w:rsidRDefault="00283735" w:rsidP="00283735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CCC7BDF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BB8E862" w14:textId="3955D3D0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02393A">
        <w:rPr>
          <w:rFonts w:ascii="Arial" w:hAnsi="Arial" w:cs="Arial"/>
          <w:b/>
        </w:rPr>
        <w:t>2</w:t>
      </w:r>
    </w:p>
    <w:p w14:paraId="2FB7F7A8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FA4ABD7" w14:textId="5D46C6D5" w:rsidR="00283735" w:rsidRPr="00834C11" w:rsidRDefault="00283735" w:rsidP="00283735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2B613FB5" w14:textId="57055EF8" w:rsidR="00283735" w:rsidRDefault="00283735" w:rsidP="0028373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02393A">
        <w:rPr>
          <w:rFonts w:ascii="Arial" w:hAnsi="Arial" w:cs="Arial"/>
        </w:rPr>
        <w:t>1.1.2024</w:t>
      </w:r>
    </w:p>
    <w:p w14:paraId="41042158" w14:textId="0B210BE2" w:rsidR="00283735" w:rsidRPr="0002393A" w:rsidRDefault="00283735" w:rsidP="0002393A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567FF845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06645DF7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5375799D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5CC74E4E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6513F11B" w14:textId="28A9B2E9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1592CB" w14:textId="3BDAE896" w:rsidR="00283735" w:rsidRPr="0062486B" w:rsidRDefault="0002393A" w:rsidP="0002393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9A71AD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Miloslav Holý v.r.</w:t>
      </w:r>
    </w:p>
    <w:p w14:paraId="5BAD447F" w14:textId="48DFBDAF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</w:p>
    <w:p w14:paraId="2129924E" w14:textId="6679BDA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02393A">
        <w:rPr>
          <w:rFonts w:ascii="Arial" w:hAnsi="Arial" w:cs="Arial"/>
        </w:rPr>
        <w:t>Milena Fárová v.r.</w:t>
      </w:r>
    </w:p>
    <w:p w14:paraId="52DE8FD4" w14:textId="4887254C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</w:p>
    <w:p w14:paraId="3F409B85" w14:textId="77777777" w:rsidR="00283735" w:rsidRPr="0062486B" w:rsidRDefault="00283735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2C9B1F8D" w14:textId="77777777" w:rsidR="00283735" w:rsidRPr="005F7FAE" w:rsidRDefault="00283735" w:rsidP="00283735">
      <w:pPr>
        <w:rPr>
          <w:rFonts w:ascii="Arial" w:hAnsi="Arial" w:cs="Arial"/>
        </w:rPr>
      </w:pPr>
    </w:p>
    <w:p w14:paraId="3A00999A" w14:textId="5E2584D4" w:rsidR="00851AAA" w:rsidRPr="00F73E98" w:rsidRDefault="00851AAA" w:rsidP="00B5126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633EA" w14:textId="77777777" w:rsidR="00751D6F" w:rsidRDefault="00751D6F" w:rsidP="006A579C">
      <w:pPr>
        <w:spacing w:after="0"/>
      </w:pPr>
      <w:r>
        <w:separator/>
      </w:r>
    </w:p>
  </w:endnote>
  <w:endnote w:type="continuationSeparator" w:id="0">
    <w:p w14:paraId="77EF53FB" w14:textId="77777777" w:rsidR="00751D6F" w:rsidRDefault="00751D6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4CDC2077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43DC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3D65E6E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452D4FF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8C1EEC9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2C064" w14:textId="77777777" w:rsidR="00751D6F" w:rsidRDefault="00751D6F" w:rsidP="006A579C">
      <w:pPr>
        <w:spacing w:after="0"/>
      </w:pPr>
      <w:r>
        <w:separator/>
      </w:r>
    </w:p>
  </w:footnote>
  <w:footnote w:type="continuationSeparator" w:id="0">
    <w:p w14:paraId="442A21BD" w14:textId="77777777" w:rsidR="00751D6F" w:rsidRDefault="00751D6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696135">
    <w:abstractNumId w:val="2"/>
  </w:num>
  <w:num w:numId="2" w16cid:durableId="1824350213">
    <w:abstractNumId w:val="4"/>
  </w:num>
  <w:num w:numId="3" w16cid:durableId="2120906210">
    <w:abstractNumId w:val="3"/>
  </w:num>
  <w:num w:numId="4" w16cid:durableId="1237058740">
    <w:abstractNumId w:val="15"/>
  </w:num>
  <w:num w:numId="5" w16cid:durableId="1408571833">
    <w:abstractNumId w:val="7"/>
  </w:num>
  <w:num w:numId="6" w16cid:durableId="513151870">
    <w:abstractNumId w:val="11"/>
  </w:num>
  <w:num w:numId="7" w16cid:durableId="1845317209">
    <w:abstractNumId w:val="17"/>
  </w:num>
  <w:num w:numId="8" w16cid:durableId="1606111775">
    <w:abstractNumId w:val="13"/>
  </w:num>
  <w:num w:numId="9" w16cid:durableId="593979443">
    <w:abstractNumId w:val="8"/>
  </w:num>
  <w:num w:numId="10" w16cid:durableId="1449622544">
    <w:abstractNumId w:val="10"/>
  </w:num>
  <w:num w:numId="11" w16cid:durableId="692995438">
    <w:abstractNumId w:val="0"/>
  </w:num>
  <w:num w:numId="12" w16cid:durableId="15929139">
    <w:abstractNumId w:val="9"/>
  </w:num>
  <w:num w:numId="13" w16cid:durableId="1858157111">
    <w:abstractNumId w:val="5"/>
  </w:num>
  <w:num w:numId="14" w16cid:durableId="1045326926">
    <w:abstractNumId w:val="16"/>
  </w:num>
  <w:num w:numId="15" w16cid:durableId="1834493904">
    <w:abstractNumId w:val="14"/>
  </w:num>
  <w:num w:numId="16" w16cid:durableId="485361309">
    <w:abstractNumId w:val="6"/>
  </w:num>
  <w:num w:numId="17" w16cid:durableId="1357538355">
    <w:abstractNumId w:val="12"/>
  </w:num>
  <w:num w:numId="18" w16cid:durableId="1144077265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393A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1FFA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1D6F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05F4D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1AD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1264"/>
    <w:rsid w:val="00B536DC"/>
    <w:rsid w:val="00B57812"/>
    <w:rsid w:val="00B61842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1D28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5BBB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Miloslav Holý</cp:lastModifiedBy>
  <cp:revision>4</cp:revision>
  <dcterms:created xsi:type="dcterms:W3CDTF">2023-06-12T13:05:00Z</dcterms:created>
  <dcterms:modified xsi:type="dcterms:W3CDTF">2023-06-12T13:07:00Z</dcterms:modified>
</cp:coreProperties>
</file>