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147" w:rsidRPr="00355096" w:rsidRDefault="00625147" w:rsidP="00625147">
      <w:pPr>
        <w:autoSpaceDE w:val="0"/>
        <w:autoSpaceDN w:val="0"/>
        <w:adjustRightInd w:val="0"/>
        <w:spacing w:line="288" w:lineRule="auto"/>
        <w:jc w:val="center"/>
        <w:rPr>
          <w:rFonts w:ascii="Verdana" w:hAnsi="Verdana" w:cs="Arial"/>
          <w:b/>
          <w:bCs/>
          <w:color w:val="0070C0"/>
          <w:sz w:val="36"/>
          <w:szCs w:val="40"/>
        </w:rPr>
      </w:pPr>
      <w:r w:rsidRPr="00355096">
        <w:rPr>
          <w:rFonts w:ascii="Verdana" w:hAnsi="Verdana" w:cs="Arial"/>
          <w:b/>
          <w:bCs/>
          <w:color w:val="0070C0"/>
          <w:sz w:val="36"/>
          <w:szCs w:val="40"/>
        </w:rPr>
        <w:t>Město Klášterec nad Ohří</w:t>
      </w:r>
    </w:p>
    <w:p w:rsidR="00237CAC" w:rsidRPr="00835668" w:rsidRDefault="00237CAC" w:rsidP="00237CAC">
      <w:pPr>
        <w:rPr>
          <w:rFonts w:ascii="Verdana" w:hAnsi="Verdana"/>
        </w:rPr>
      </w:pPr>
    </w:p>
    <w:p w:rsidR="00237CAC" w:rsidRPr="00835668" w:rsidRDefault="00237CAC" w:rsidP="00237CAC">
      <w:pPr>
        <w:rPr>
          <w:rFonts w:ascii="Verdana" w:hAnsi="Verdana"/>
        </w:rPr>
      </w:pPr>
    </w:p>
    <w:p w:rsidR="00237CAC" w:rsidRPr="00835668" w:rsidRDefault="00237CAC" w:rsidP="00237CAC">
      <w:pPr>
        <w:rPr>
          <w:rFonts w:ascii="Verdana" w:hAnsi="Verdana"/>
        </w:rPr>
      </w:pPr>
    </w:p>
    <w:p w:rsidR="00237CAC" w:rsidRPr="00835668" w:rsidRDefault="00237CAC" w:rsidP="00237CAC">
      <w:pPr>
        <w:pStyle w:val="Zhlav"/>
        <w:tabs>
          <w:tab w:val="clear" w:pos="4536"/>
          <w:tab w:val="clear" w:pos="9072"/>
          <w:tab w:val="center" w:pos="-142"/>
          <w:tab w:val="right" w:pos="9639"/>
        </w:tabs>
        <w:ind w:left="-567" w:right="-567"/>
        <w:jc w:val="right"/>
        <w:rPr>
          <w:rFonts w:ascii="Verdana" w:hAnsi="Verdana"/>
          <w:sz w:val="20"/>
          <w:szCs w:val="20"/>
        </w:rPr>
      </w:pPr>
      <w:r w:rsidRPr="00835668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8E36EF" wp14:editId="44DE20BA">
                <wp:simplePos x="0" y="0"/>
                <wp:positionH relativeFrom="column">
                  <wp:posOffset>2281555</wp:posOffset>
                </wp:positionH>
                <wp:positionV relativeFrom="paragraph">
                  <wp:posOffset>24130</wp:posOffset>
                </wp:positionV>
                <wp:extent cx="1133475" cy="1123950"/>
                <wp:effectExtent l="0" t="0" r="9525" b="0"/>
                <wp:wrapNone/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7CAC" w:rsidRDefault="00237CAC" w:rsidP="00237CAC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20C686" wp14:editId="416CFA44">
                                  <wp:extent cx="838200" cy="860742"/>
                                  <wp:effectExtent l="0" t="0" r="0" b="0"/>
                                  <wp:docPr id="1" name="Obráze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 ovál - znak mesta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40659" cy="86326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228E36E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79.65pt;margin-top:1.9pt;width:89.25pt;height:8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" stroked="f">
                <v:textbox>
                  <w:txbxContent>
                    <w:p w:rsidR="00237CAC" w:rsidRDefault="00237CAC" w:rsidP="00237CAC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120C686" wp14:editId="416CFA44">
                            <wp:extent cx="838200" cy="860742"/>
                            <wp:effectExtent l="0" t="0" r="0" b="0"/>
                            <wp:docPr id="1" name="Obráze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 ovál - znak mesta.jpg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40659" cy="86326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37CAC" w:rsidRPr="00835668" w:rsidRDefault="00237CAC" w:rsidP="00237CAC">
      <w:pPr>
        <w:rPr>
          <w:rFonts w:ascii="Verdana" w:hAnsi="Verdana"/>
          <w:sz w:val="20"/>
          <w:szCs w:val="20"/>
        </w:rPr>
      </w:pPr>
    </w:p>
    <w:p w:rsidR="00237CAC" w:rsidRPr="00835668" w:rsidRDefault="00237CAC" w:rsidP="00237CAC">
      <w:pPr>
        <w:jc w:val="center"/>
        <w:rPr>
          <w:rFonts w:ascii="Verdana" w:hAnsi="Verdana"/>
          <w:b/>
          <w:color w:val="0093DD"/>
          <w:sz w:val="40"/>
          <w:szCs w:val="40"/>
        </w:rPr>
      </w:pPr>
    </w:p>
    <w:p w:rsidR="00237CAC" w:rsidRPr="00835668" w:rsidRDefault="00237CAC" w:rsidP="00237CAC">
      <w:pPr>
        <w:jc w:val="center"/>
        <w:rPr>
          <w:rFonts w:ascii="Verdana" w:hAnsi="Verdana"/>
          <w:b/>
          <w:color w:val="0093DD"/>
          <w:sz w:val="40"/>
          <w:szCs w:val="40"/>
        </w:rPr>
      </w:pPr>
    </w:p>
    <w:p w:rsidR="00237CAC" w:rsidRDefault="00237CAC" w:rsidP="00237CAC">
      <w:pPr>
        <w:jc w:val="center"/>
        <w:rPr>
          <w:rFonts w:ascii="Verdana" w:hAnsi="Verdana"/>
          <w:b/>
          <w:color w:val="0093DD"/>
        </w:rPr>
      </w:pPr>
    </w:p>
    <w:p w:rsidR="00625147" w:rsidRDefault="00625147" w:rsidP="00237CAC">
      <w:pPr>
        <w:jc w:val="center"/>
        <w:rPr>
          <w:rFonts w:ascii="Verdana" w:hAnsi="Verdana"/>
          <w:b/>
          <w:color w:val="0093DD"/>
        </w:rPr>
      </w:pPr>
    </w:p>
    <w:p w:rsidR="00625147" w:rsidRDefault="00625147" w:rsidP="00237CAC">
      <w:pPr>
        <w:jc w:val="center"/>
        <w:rPr>
          <w:rFonts w:ascii="Verdana" w:hAnsi="Verdana"/>
          <w:b/>
          <w:color w:val="0093DD"/>
        </w:rPr>
      </w:pPr>
    </w:p>
    <w:p w:rsidR="00342163" w:rsidRDefault="00342163" w:rsidP="00237CAC">
      <w:pPr>
        <w:jc w:val="center"/>
        <w:rPr>
          <w:rFonts w:ascii="Verdana" w:hAnsi="Verdana"/>
          <w:b/>
          <w:color w:val="0093DD"/>
        </w:rPr>
      </w:pPr>
    </w:p>
    <w:p w:rsidR="00342163" w:rsidRDefault="00342163" w:rsidP="00237CAC">
      <w:pPr>
        <w:jc w:val="center"/>
        <w:rPr>
          <w:rFonts w:ascii="Verdana" w:hAnsi="Verdana"/>
          <w:b/>
          <w:color w:val="0093DD"/>
        </w:rPr>
      </w:pPr>
    </w:p>
    <w:p w:rsidR="00342163" w:rsidRDefault="00342163" w:rsidP="00237CAC">
      <w:pPr>
        <w:jc w:val="center"/>
        <w:rPr>
          <w:rFonts w:ascii="Verdana" w:hAnsi="Verdana"/>
          <w:b/>
          <w:color w:val="0093DD"/>
        </w:rPr>
      </w:pPr>
    </w:p>
    <w:p w:rsidR="00342163" w:rsidRDefault="00342163" w:rsidP="00237CAC">
      <w:pPr>
        <w:jc w:val="center"/>
        <w:rPr>
          <w:rFonts w:ascii="Verdana" w:hAnsi="Verdana"/>
          <w:b/>
          <w:color w:val="0093DD"/>
        </w:rPr>
      </w:pPr>
    </w:p>
    <w:p w:rsidR="00625147" w:rsidRDefault="00625147" w:rsidP="00237CAC">
      <w:pPr>
        <w:jc w:val="center"/>
        <w:rPr>
          <w:rFonts w:ascii="Verdana" w:hAnsi="Verdana"/>
          <w:b/>
          <w:color w:val="0093DD"/>
        </w:rPr>
      </w:pPr>
    </w:p>
    <w:p w:rsidR="00625147" w:rsidRDefault="00625147" w:rsidP="00237CAC">
      <w:pPr>
        <w:jc w:val="center"/>
        <w:rPr>
          <w:rFonts w:ascii="Verdana" w:hAnsi="Verdana"/>
          <w:b/>
          <w:color w:val="0093DD"/>
        </w:rPr>
      </w:pPr>
    </w:p>
    <w:p w:rsidR="00625147" w:rsidRPr="00625147" w:rsidRDefault="00625147" w:rsidP="00237CAC">
      <w:pPr>
        <w:jc w:val="center"/>
        <w:rPr>
          <w:rFonts w:ascii="Verdana" w:hAnsi="Verdana"/>
          <w:b/>
          <w:color w:val="0093DD"/>
        </w:rPr>
      </w:pPr>
    </w:p>
    <w:p w:rsidR="00237CAC" w:rsidRDefault="006C704F" w:rsidP="00237CAC">
      <w:pPr>
        <w:jc w:val="center"/>
        <w:rPr>
          <w:rFonts w:ascii="Verdana" w:hAnsi="Verdana"/>
          <w:b/>
          <w:color w:val="0093DD"/>
          <w:sz w:val="36"/>
          <w:szCs w:val="36"/>
        </w:rPr>
      </w:pPr>
      <w:r>
        <w:rPr>
          <w:rFonts w:ascii="Verdana" w:hAnsi="Verdana"/>
          <w:b/>
          <w:color w:val="0093DD"/>
          <w:sz w:val="36"/>
          <w:szCs w:val="36"/>
        </w:rPr>
        <w:t>NAŘÍZENÍ MĚSTA</w:t>
      </w:r>
    </w:p>
    <w:p w:rsidR="00625147" w:rsidRDefault="00625147" w:rsidP="00237CAC">
      <w:pPr>
        <w:jc w:val="center"/>
        <w:rPr>
          <w:rFonts w:ascii="Verdana" w:hAnsi="Verdana"/>
          <w:b/>
          <w:color w:val="0093DD"/>
          <w:sz w:val="36"/>
          <w:szCs w:val="36"/>
        </w:rPr>
      </w:pPr>
    </w:p>
    <w:p w:rsidR="00237CAC" w:rsidRPr="00835668" w:rsidRDefault="00AD15B7" w:rsidP="00AD15B7">
      <w:pPr>
        <w:jc w:val="center"/>
        <w:rPr>
          <w:rFonts w:ascii="Verdana" w:hAnsi="Verdana"/>
        </w:rPr>
      </w:pPr>
      <w:bookmarkStart w:id="0" w:name="_GoBack"/>
      <w:r w:rsidRPr="00AD15B7">
        <w:rPr>
          <w:rFonts w:ascii="Verdana" w:hAnsi="Verdana"/>
          <w:b/>
          <w:sz w:val="32"/>
          <w:szCs w:val="32"/>
        </w:rPr>
        <w:t>Stanovení maximálních cen za nucen</w:t>
      </w:r>
      <w:r>
        <w:rPr>
          <w:rFonts w:ascii="Verdana" w:hAnsi="Verdana"/>
          <w:b/>
          <w:sz w:val="32"/>
          <w:szCs w:val="32"/>
        </w:rPr>
        <w:t xml:space="preserve">é odstranění </w:t>
      </w:r>
      <w:r w:rsidRPr="00AD15B7">
        <w:rPr>
          <w:rFonts w:ascii="Verdana" w:hAnsi="Verdana"/>
          <w:b/>
          <w:sz w:val="32"/>
          <w:szCs w:val="32"/>
        </w:rPr>
        <w:t xml:space="preserve">vozidel na </w:t>
      </w:r>
      <w:r>
        <w:rPr>
          <w:rFonts w:ascii="Verdana" w:hAnsi="Verdana"/>
          <w:b/>
          <w:sz w:val="32"/>
          <w:szCs w:val="32"/>
        </w:rPr>
        <w:t>území</w:t>
      </w:r>
      <w:r w:rsidRPr="00AD15B7">
        <w:rPr>
          <w:rFonts w:ascii="Verdana" w:hAnsi="Verdana"/>
          <w:b/>
          <w:sz w:val="32"/>
          <w:szCs w:val="32"/>
        </w:rPr>
        <w:t xml:space="preserve"> města Klášterc</w:t>
      </w:r>
      <w:r>
        <w:rPr>
          <w:rFonts w:ascii="Verdana" w:hAnsi="Verdana"/>
          <w:b/>
          <w:sz w:val="32"/>
          <w:szCs w:val="32"/>
        </w:rPr>
        <w:t>e</w:t>
      </w:r>
      <w:r w:rsidRPr="00AD15B7">
        <w:rPr>
          <w:rFonts w:ascii="Verdana" w:hAnsi="Verdana"/>
          <w:b/>
          <w:sz w:val="32"/>
          <w:szCs w:val="32"/>
        </w:rPr>
        <w:t xml:space="preserve"> nad Ohří</w:t>
      </w:r>
    </w:p>
    <w:bookmarkEnd w:id="0"/>
    <w:p w:rsidR="00237CAC" w:rsidRPr="00835668" w:rsidRDefault="00237CAC" w:rsidP="00237CAC">
      <w:pPr>
        <w:rPr>
          <w:rFonts w:ascii="Verdana" w:hAnsi="Verdana"/>
        </w:rPr>
      </w:pPr>
    </w:p>
    <w:p w:rsidR="00237CAC" w:rsidRPr="00835668" w:rsidRDefault="00237CAC" w:rsidP="00237CAC">
      <w:pPr>
        <w:rPr>
          <w:rFonts w:ascii="Verdana" w:hAnsi="Verdana"/>
        </w:rPr>
      </w:pPr>
    </w:p>
    <w:p w:rsidR="00237CAC" w:rsidRPr="00835668" w:rsidRDefault="00237CAC" w:rsidP="00237CAC">
      <w:pPr>
        <w:rPr>
          <w:rFonts w:ascii="Verdana" w:hAnsi="Verdana"/>
        </w:rPr>
      </w:pPr>
    </w:p>
    <w:p w:rsidR="00237CAC" w:rsidRPr="00835668" w:rsidRDefault="00237CAC" w:rsidP="00237CAC">
      <w:pPr>
        <w:rPr>
          <w:rFonts w:ascii="Verdana" w:hAnsi="Verdana"/>
        </w:rPr>
      </w:pPr>
    </w:p>
    <w:p w:rsidR="00237CAC" w:rsidRPr="00835668" w:rsidRDefault="00237CAC" w:rsidP="00237CAC">
      <w:pPr>
        <w:rPr>
          <w:rFonts w:ascii="Verdana" w:hAnsi="Verdana"/>
        </w:rPr>
      </w:pPr>
    </w:p>
    <w:p w:rsidR="00237CAC" w:rsidRPr="00835668" w:rsidRDefault="00237CAC" w:rsidP="00237CAC">
      <w:pPr>
        <w:rPr>
          <w:rFonts w:ascii="Verdana" w:hAnsi="Verdana"/>
        </w:rPr>
      </w:pPr>
    </w:p>
    <w:p w:rsidR="00237CAC" w:rsidRPr="00835668" w:rsidRDefault="00237CAC" w:rsidP="00237CAC">
      <w:pPr>
        <w:rPr>
          <w:rFonts w:ascii="Verdana" w:hAnsi="Verdana"/>
        </w:rPr>
      </w:pPr>
    </w:p>
    <w:p w:rsidR="00237CAC" w:rsidRDefault="00237CAC" w:rsidP="00237CAC">
      <w:pPr>
        <w:rPr>
          <w:rFonts w:ascii="Verdana" w:hAnsi="Verdana"/>
        </w:rPr>
      </w:pPr>
    </w:p>
    <w:p w:rsidR="00342163" w:rsidRDefault="00342163" w:rsidP="00237CAC">
      <w:pPr>
        <w:rPr>
          <w:rFonts w:ascii="Verdana" w:hAnsi="Verdana"/>
        </w:rPr>
      </w:pPr>
    </w:p>
    <w:p w:rsidR="00342163" w:rsidRDefault="00342163" w:rsidP="00237CAC">
      <w:pPr>
        <w:rPr>
          <w:rFonts w:ascii="Verdana" w:hAnsi="Verdana"/>
        </w:rPr>
      </w:pPr>
    </w:p>
    <w:p w:rsidR="00342163" w:rsidRDefault="00342163" w:rsidP="00237CAC">
      <w:pPr>
        <w:rPr>
          <w:rFonts w:ascii="Verdana" w:hAnsi="Verdana"/>
        </w:rPr>
      </w:pPr>
    </w:p>
    <w:p w:rsidR="00342163" w:rsidRDefault="00342163" w:rsidP="00237CAC">
      <w:pPr>
        <w:rPr>
          <w:rFonts w:ascii="Verdana" w:hAnsi="Verdana"/>
        </w:rPr>
      </w:pPr>
    </w:p>
    <w:p w:rsidR="00342163" w:rsidRDefault="00342163" w:rsidP="00237CAC">
      <w:pPr>
        <w:rPr>
          <w:rFonts w:ascii="Verdana" w:hAnsi="Verdana"/>
        </w:rPr>
      </w:pPr>
    </w:p>
    <w:p w:rsidR="00342163" w:rsidRDefault="00342163" w:rsidP="00237CAC">
      <w:pPr>
        <w:rPr>
          <w:rFonts w:ascii="Verdana" w:hAnsi="Verdana"/>
        </w:rPr>
      </w:pPr>
    </w:p>
    <w:p w:rsidR="00342163" w:rsidRDefault="00342163" w:rsidP="00237CAC">
      <w:pPr>
        <w:rPr>
          <w:rFonts w:ascii="Verdana" w:hAnsi="Verdana"/>
        </w:rPr>
      </w:pPr>
    </w:p>
    <w:p w:rsidR="00342163" w:rsidRDefault="00342163" w:rsidP="00237CAC">
      <w:pPr>
        <w:rPr>
          <w:rFonts w:ascii="Verdana" w:hAnsi="Verdana"/>
        </w:rPr>
      </w:pPr>
    </w:p>
    <w:p w:rsidR="00342163" w:rsidRDefault="00342163" w:rsidP="00237CAC">
      <w:pPr>
        <w:rPr>
          <w:rFonts w:ascii="Verdana" w:hAnsi="Verdana"/>
        </w:rPr>
      </w:pPr>
    </w:p>
    <w:p w:rsidR="00342163" w:rsidRDefault="00342163" w:rsidP="00237CAC">
      <w:pPr>
        <w:rPr>
          <w:rFonts w:ascii="Verdana" w:hAnsi="Verdana"/>
        </w:rPr>
      </w:pPr>
    </w:p>
    <w:p w:rsidR="00342163" w:rsidRDefault="00342163" w:rsidP="00237CAC">
      <w:pPr>
        <w:rPr>
          <w:rFonts w:ascii="Verdana" w:hAnsi="Verdana"/>
        </w:rPr>
      </w:pPr>
    </w:p>
    <w:p w:rsidR="00342163" w:rsidRDefault="00342163" w:rsidP="00237CAC">
      <w:pPr>
        <w:rPr>
          <w:rFonts w:ascii="Verdana" w:hAnsi="Verdana"/>
        </w:rPr>
      </w:pPr>
    </w:p>
    <w:p w:rsidR="00342163" w:rsidRDefault="00342163" w:rsidP="00237CAC">
      <w:pPr>
        <w:rPr>
          <w:rFonts w:ascii="Verdana" w:hAnsi="Verdana"/>
        </w:rPr>
      </w:pPr>
    </w:p>
    <w:p w:rsidR="00342163" w:rsidRDefault="00342163" w:rsidP="00237CAC">
      <w:pPr>
        <w:rPr>
          <w:rFonts w:ascii="Verdana" w:hAnsi="Verdana"/>
        </w:rPr>
      </w:pPr>
    </w:p>
    <w:p w:rsidR="00237CAC" w:rsidRPr="00835668" w:rsidRDefault="00237CAC" w:rsidP="00237CAC">
      <w:pPr>
        <w:rPr>
          <w:rFonts w:ascii="Verdana" w:hAnsi="Verdana"/>
        </w:rPr>
      </w:pPr>
    </w:p>
    <w:p w:rsidR="00237CAC" w:rsidRPr="004D1146" w:rsidRDefault="00342163" w:rsidP="00237CA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Vydáno</w:t>
      </w:r>
      <w:r w:rsidR="00835668" w:rsidRPr="004D1146">
        <w:rPr>
          <w:rFonts w:ascii="Verdana" w:hAnsi="Verdana"/>
          <w:sz w:val="20"/>
          <w:szCs w:val="20"/>
        </w:rPr>
        <w:t>:</w:t>
      </w:r>
      <w:r w:rsidR="00237CAC" w:rsidRPr="004D1146">
        <w:rPr>
          <w:rFonts w:ascii="Verdana" w:hAnsi="Verdana"/>
          <w:sz w:val="20"/>
          <w:szCs w:val="20"/>
        </w:rPr>
        <w:t xml:space="preserve"> RM dne</w:t>
      </w:r>
      <w:r w:rsidR="00A70538">
        <w:rPr>
          <w:rFonts w:ascii="Verdana" w:hAnsi="Verdana"/>
          <w:sz w:val="20"/>
          <w:szCs w:val="20"/>
        </w:rPr>
        <w:t xml:space="preserve"> </w:t>
      </w:r>
      <w:r w:rsidR="00AD15B7">
        <w:rPr>
          <w:rFonts w:ascii="Verdana" w:hAnsi="Verdana"/>
          <w:sz w:val="20"/>
          <w:szCs w:val="20"/>
        </w:rPr>
        <w:t>21. 03. 2023</w:t>
      </w:r>
      <w:r w:rsidR="00A70538">
        <w:rPr>
          <w:rFonts w:ascii="Verdana" w:hAnsi="Verdana"/>
          <w:sz w:val="20"/>
          <w:szCs w:val="20"/>
        </w:rPr>
        <w:t xml:space="preserve"> usnesením č. </w:t>
      </w:r>
      <w:r w:rsidR="00A70538" w:rsidRPr="004B6A68">
        <w:rPr>
          <w:rFonts w:ascii="Verdana" w:hAnsi="Verdana"/>
          <w:sz w:val="20"/>
          <w:szCs w:val="20"/>
        </w:rPr>
        <w:t>RM/</w:t>
      </w:r>
      <w:r w:rsidR="004B6A68">
        <w:rPr>
          <w:rFonts w:ascii="Verdana" w:hAnsi="Verdana"/>
          <w:sz w:val="20"/>
          <w:szCs w:val="20"/>
        </w:rPr>
        <w:t>2805</w:t>
      </w:r>
      <w:r w:rsidR="00A70538" w:rsidRPr="004B6A68">
        <w:rPr>
          <w:rFonts w:ascii="Verdana" w:hAnsi="Verdana"/>
          <w:sz w:val="20"/>
          <w:szCs w:val="20"/>
        </w:rPr>
        <w:t>/</w:t>
      </w:r>
      <w:r w:rsidR="004B6A68">
        <w:rPr>
          <w:rFonts w:ascii="Verdana" w:hAnsi="Verdana"/>
          <w:sz w:val="20"/>
          <w:szCs w:val="20"/>
        </w:rPr>
        <w:t>9</w:t>
      </w:r>
      <w:r w:rsidR="00A70538" w:rsidRPr="004B6A68">
        <w:rPr>
          <w:rFonts w:ascii="Verdana" w:hAnsi="Verdana"/>
          <w:sz w:val="20"/>
          <w:szCs w:val="20"/>
        </w:rPr>
        <w:t>/202</w:t>
      </w:r>
      <w:r w:rsidR="00AD15B7" w:rsidRPr="004B6A68">
        <w:rPr>
          <w:rFonts w:ascii="Verdana" w:hAnsi="Verdana"/>
          <w:sz w:val="20"/>
          <w:szCs w:val="20"/>
        </w:rPr>
        <w:t>3</w:t>
      </w:r>
      <w:r w:rsidR="00237CAC" w:rsidRPr="004D1146">
        <w:rPr>
          <w:rFonts w:ascii="Verdana" w:hAnsi="Verdana"/>
          <w:sz w:val="20"/>
          <w:szCs w:val="20"/>
        </w:rPr>
        <w:tab/>
      </w:r>
    </w:p>
    <w:p w:rsidR="00AD15B7" w:rsidRDefault="00386095" w:rsidP="002E723C">
      <w:pPr>
        <w:jc w:val="both"/>
        <w:rPr>
          <w:rFonts w:ascii="Verdana" w:hAnsi="Verdana" w:cs="Arial"/>
          <w:sz w:val="20"/>
          <w:szCs w:val="20"/>
        </w:rPr>
      </w:pPr>
      <w:r w:rsidRPr="004D1146">
        <w:rPr>
          <w:rFonts w:ascii="Verdana" w:hAnsi="Verdana" w:cs="Arial"/>
          <w:sz w:val="20"/>
          <w:szCs w:val="20"/>
        </w:rPr>
        <w:lastRenderedPageBreak/>
        <w:t xml:space="preserve">Rada </w:t>
      </w:r>
      <w:r w:rsidR="00F71CC6" w:rsidRPr="004D1146">
        <w:rPr>
          <w:rFonts w:ascii="Verdana" w:hAnsi="Verdana" w:cs="Arial"/>
          <w:sz w:val="20"/>
          <w:szCs w:val="20"/>
        </w:rPr>
        <w:t xml:space="preserve">města Klášterce nad Ohří </w:t>
      </w:r>
      <w:r w:rsidR="002E723C" w:rsidRPr="004D1146">
        <w:rPr>
          <w:rFonts w:ascii="Verdana" w:hAnsi="Verdana" w:cs="Arial"/>
          <w:sz w:val="20"/>
          <w:szCs w:val="20"/>
        </w:rPr>
        <w:t xml:space="preserve">dne </w:t>
      </w:r>
      <w:r w:rsidR="00AD15B7">
        <w:rPr>
          <w:rFonts w:ascii="Verdana" w:hAnsi="Verdana" w:cs="Arial"/>
          <w:sz w:val="20"/>
          <w:szCs w:val="20"/>
        </w:rPr>
        <w:t>21</w:t>
      </w:r>
      <w:r w:rsidR="00084C89">
        <w:rPr>
          <w:rFonts w:ascii="Verdana" w:hAnsi="Verdana" w:cs="Arial"/>
          <w:sz w:val="20"/>
          <w:szCs w:val="20"/>
        </w:rPr>
        <w:t xml:space="preserve">. </w:t>
      </w:r>
      <w:r w:rsidR="006C704F">
        <w:rPr>
          <w:rFonts w:ascii="Verdana" w:hAnsi="Verdana" w:cs="Arial"/>
          <w:sz w:val="20"/>
          <w:szCs w:val="20"/>
        </w:rPr>
        <w:t>03</w:t>
      </w:r>
      <w:r w:rsidR="00084C89">
        <w:rPr>
          <w:rFonts w:ascii="Verdana" w:hAnsi="Verdana" w:cs="Arial"/>
          <w:sz w:val="20"/>
          <w:szCs w:val="20"/>
        </w:rPr>
        <w:t xml:space="preserve">. </w:t>
      </w:r>
      <w:r w:rsidR="00274478" w:rsidRPr="004D1146">
        <w:rPr>
          <w:rFonts w:ascii="Verdana" w:hAnsi="Verdana" w:cs="Arial"/>
          <w:sz w:val="20"/>
          <w:szCs w:val="20"/>
        </w:rPr>
        <w:t>20</w:t>
      </w:r>
      <w:r w:rsidR="006C704F">
        <w:rPr>
          <w:rFonts w:ascii="Verdana" w:hAnsi="Verdana" w:cs="Arial"/>
          <w:sz w:val="20"/>
          <w:szCs w:val="20"/>
        </w:rPr>
        <w:t>2</w:t>
      </w:r>
      <w:r w:rsidR="00AD15B7">
        <w:rPr>
          <w:rFonts w:ascii="Verdana" w:hAnsi="Verdana" w:cs="Arial"/>
          <w:sz w:val="20"/>
          <w:szCs w:val="20"/>
        </w:rPr>
        <w:t>3</w:t>
      </w:r>
      <w:r w:rsidR="00274478" w:rsidRPr="004D1146">
        <w:rPr>
          <w:rFonts w:ascii="Verdana" w:hAnsi="Verdana" w:cs="Arial"/>
          <w:sz w:val="20"/>
          <w:szCs w:val="20"/>
        </w:rPr>
        <w:t xml:space="preserve"> </w:t>
      </w:r>
      <w:r w:rsidR="00F71CC6" w:rsidRPr="004D1146">
        <w:rPr>
          <w:rFonts w:ascii="Verdana" w:hAnsi="Verdana" w:cs="Arial"/>
          <w:sz w:val="20"/>
          <w:szCs w:val="20"/>
        </w:rPr>
        <w:t xml:space="preserve">usnesením č. </w:t>
      </w:r>
      <w:r w:rsidR="005C4693" w:rsidRPr="004B6A68">
        <w:rPr>
          <w:rFonts w:ascii="Verdana" w:hAnsi="Verdana" w:cs="Arial"/>
          <w:sz w:val="20"/>
          <w:szCs w:val="20"/>
        </w:rPr>
        <w:t>RM/</w:t>
      </w:r>
      <w:r w:rsidR="004B6A68">
        <w:rPr>
          <w:rFonts w:ascii="Verdana" w:hAnsi="Verdana" w:cs="Arial"/>
          <w:sz w:val="20"/>
          <w:szCs w:val="20"/>
        </w:rPr>
        <w:t>2805</w:t>
      </w:r>
      <w:r w:rsidR="005C4693" w:rsidRPr="004B6A68">
        <w:rPr>
          <w:rFonts w:ascii="Verdana" w:hAnsi="Verdana" w:cs="Arial"/>
          <w:sz w:val="20"/>
          <w:szCs w:val="20"/>
        </w:rPr>
        <w:t>/</w:t>
      </w:r>
      <w:r w:rsidR="004B6A68">
        <w:rPr>
          <w:rFonts w:ascii="Verdana" w:hAnsi="Verdana" w:cs="Arial"/>
          <w:sz w:val="20"/>
          <w:szCs w:val="20"/>
        </w:rPr>
        <w:t>9/</w:t>
      </w:r>
      <w:r w:rsidR="005C4693" w:rsidRPr="004B6A68">
        <w:rPr>
          <w:rFonts w:ascii="Verdana" w:hAnsi="Verdana" w:cs="Arial"/>
          <w:sz w:val="20"/>
          <w:szCs w:val="20"/>
        </w:rPr>
        <w:t>202</w:t>
      </w:r>
      <w:r w:rsidR="00AD15B7" w:rsidRPr="004B6A68">
        <w:rPr>
          <w:rFonts w:ascii="Verdana" w:hAnsi="Verdana" w:cs="Arial"/>
          <w:sz w:val="20"/>
          <w:szCs w:val="20"/>
        </w:rPr>
        <w:t>3</w:t>
      </w:r>
      <w:r w:rsidR="006C704F">
        <w:rPr>
          <w:rFonts w:ascii="Verdana" w:hAnsi="Verdana" w:cs="Arial"/>
          <w:sz w:val="20"/>
          <w:szCs w:val="20"/>
        </w:rPr>
        <w:t xml:space="preserve"> </w:t>
      </w:r>
      <w:r w:rsidR="00AD15B7">
        <w:rPr>
          <w:rFonts w:ascii="Verdana" w:hAnsi="Verdana" w:cs="Arial"/>
          <w:sz w:val="20"/>
          <w:szCs w:val="20"/>
        </w:rPr>
        <w:t>vydala</w:t>
      </w:r>
      <w:r w:rsidR="00F71CC6" w:rsidRPr="004D1146">
        <w:rPr>
          <w:rFonts w:ascii="Verdana" w:hAnsi="Verdana" w:cs="Arial"/>
          <w:sz w:val="20"/>
          <w:szCs w:val="20"/>
        </w:rPr>
        <w:t xml:space="preserve"> </w:t>
      </w:r>
      <w:r w:rsidR="00AD15B7">
        <w:rPr>
          <w:rFonts w:ascii="Verdana" w:hAnsi="Verdana" w:cs="Arial"/>
          <w:sz w:val="20"/>
          <w:szCs w:val="20"/>
        </w:rPr>
        <w:t xml:space="preserve">v souladu s </w:t>
      </w:r>
      <w:r w:rsidR="00AD15B7" w:rsidRPr="00AD15B7">
        <w:rPr>
          <w:rFonts w:ascii="Verdana" w:hAnsi="Verdana" w:cs="Arial"/>
          <w:sz w:val="20"/>
          <w:szCs w:val="20"/>
        </w:rPr>
        <w:t>ustanovením §</w:t>
      </w:r>
      <w:r w:rsidR="00BB48E8">
        <w:rPr>
          <w:rFonts w:ascii="Verdana" w:hAnsi="Verdana" w:cs="Arial"/>
          <w:sz w:val="20"/>
          <w:szCs w:val="20"/>
        </w:rPr>
        <w:t xml:space="preserve"> </w:t>
      </w:r>
      <w:r w:rsidR="00AD15B7" w:rsidRPr="00AD15B7">
        <w:rPr>
          <w:rFonts w:ascii="Verdana" w:hAnsi="Verdana" w:cs="Arial"/>
          <w:sz w:val="20"/>
          <w:szCs w:val="20"/>
        </w:rPr>
        <w:t>4a zákona č. 265/1991 Sb., o působnosti orgánů České republiky v oblasti cen, ve znění pozdějších předpisů, v souladu s Výměrem Ministerstva financí ČR č.</w:t>
      </w:r>
      <w:r w:rsidR="00AD15B7">
        <w:rPr>
          <w:rFonts w:ascii="Verdana" w:hAnsi="Verdana" w:cs="Arial"/>
          <w:sz w:val="20"/>
          <w:szCs w:val="20"/>
        </w:rPr>
        <w:t> </w:t>
      </w:r>
      <w:r w:rsidR="00AD15B7" w:rsidRPr="00AD15B7">
        <w:rPr>
          <w:rFonts w:ascii="Verdana" w:hAnsi="Verdana" w:cs="Arial"/>
          <w:sz w:val="20"/>
          <w:szCs w:val="20"/>
        </w:rPr>
        <w:t>01/202</w:t>
      </w:r>
      <w:r w:rsidR="00AD15B7">
        <w:rPr>
          <w:rFonts w:ascii="Verdana" w:hAnsi="Verdana" w:cs="Arial"/>
          <w:sz w:val="20"/>
          <w:szCs w:val="20"/>
        </w:rPr>
        <w:t>3</w:t>
      </w:r>
      <w:r w:rsidR="00AD15B7" w:rsidRPr="00AD15B7">
        <w:rPr>
          <w:rFonts w:ascii="Verdana" w:hAnsi="Verdana" w:cs="Arial"/>
          <w:sz w:val="20"/>
          <w:szCs w:val="20"/>
        </w:rPr>
        <w:t xml:space="preserve">, kterým se vydává seznam zboží s regulovanými cenami, jenž nabyl účinnosti dne </w:t>
      </w:r>
      <w:r w:rsidR="00AD15B7">
        <w:rPr>
          <w:rFonts w:ascii="Verdana" w:hAnsi="Verdana" w:cs="Arial"/>
          <w:sz w:val="20"/>
          <w:szCs w:val="20"/>
        </w:rPr>
        <w:t>0</w:t>
      </w:r>
      <w:r w:rsidR="00AD15B7" w:rsidRPr="00AD15B7">
        <w:rPr>
          <w:rFonts w:ascii="Verdana" w:hAnsi="Verdana" w:cs="Arial"/>
          <w:sz w:val="20"/>
          <w:szCs w:val="20"/>
        </w:rPr>
        <w:t>1.</w:t>
      </w:r>
      <w:r w:rsidR="00AD15B7">
        <w:rPr>
          <w:rFonts w:ascii="Verdana" w:hAnsi="Verdana" w:cs="Arial"/>
          <w:sz w:val="20"/>
          <w:szCs w:val="20"/>
        </w:rPr>
        <w:t xml:space="preserve"> 0</w:t>
      </w:r>
      <w:r w:rsidR="00AD15B7" w:rsidRPr="00AD15B7">
        <w:rPr>
          <w:rFonts w:ascii="Verdana" w:hAnsi="Verdana" w:cs="Arial"/>
          <w:sz w:val="20"/>
          <w:szCs w:val="20"/>
        </w:rPr>
        <w:t>1. 202</w:t>
      </w:r>
      <w:r w:rsidR="00AD15B7">
        <w:rPr>
          <w:rFonts w:ascii="Verdana" w:hAnsi="Verdana" w:cs="Arial"/>
          <w:sz w:val="20"/>
          <w:szCs w:val="20"/>
        </w:rPr>
        <w:t>3</w:t>
      </w:r>
      <w:r w:rsidR="00AD15B7" w:rsidRPr="00AD15B7">
        <w:rPr>
          <w:rFonts w:ascii="Verdana" w:hAnsi="Verdana" w:cs="Arial"/>
          <w:sz w:val="20"/>
          <w:szCs w:val="20"/>
        </w:rPr>
        <w:t>, a v souladu s ustanovením § 11 a ustanovením § 102 odst. 2 písm. d) zák</w:t>
      </w:r>
      <w:r w:rsidR="00AD15B7">
        <w:rPr>
          <w:rFonts w:ascii="Verdana" w:hAnsi="Verdana" w:cs="Arial"/>
          <w:sz w:val="20"/>
          <w:szCs w:val="20"/>
        </w:rPr>
        <w:t>ona</w:t>
      </w:r>
      <w:r w:rsidR="00AD15B7" w:rsidRPr="00AD15B7">
        <w:rPr>
          <w:rFonts w:ascii="Verdana" w:hAnsi="Verdana" w:cs="Arial"/>
          <w:sz w:val="20"/>
          <w:szCs w:val="20"/>
        </w:rPr>
        <w:t xml:space="preserve"> č.</w:t>
      </w:r>
      <w:r w:rsidR="00AD15B7">
        <w:rPr>
          <w:rFonts w:ascii="Verdana" w:hAnsi="Verdana" w:cs="Arial"/>
          <w:sz w:val="20"/>
          <w:szCs w:val="20"/>
        </w:rPr>
        <w:t> </w:t>
      </w:r>
      <w:r w:rsidR="00AD15B7" w:rsidRPr="00AD15B7">
        <w:rPr>
          <w:rFonts w:ascii="Verdana" w:hAnsi="Verdana" w:cs="Arial"/>
          <w:sz w:val="20"/>
          <w:szCs w:val="20"/>
        </w:rPr>
        <w:t>128/2000 Sb., o obcích (obecní zřízení), ve znění pozdějších předpisů, toto nařízení obce:</w:t>
      </w:r>
    </w:p>
    <w:p w:rsidR="0070633D" w:rsidRDefault="0070633D" w:rsidP="00DD6764">
      <w:pPr>
        <w:jc w:val="center"/>
        <w:rPr>
          <w:rFonts w:ascii="Verdana" w:hAnsi="Verdana" w:cs="Arial"/>
          <w:b/>
          <w:sz w:val="20"/>
          <w:szCs w:val="20"/>
        </w:rPr>
      </w:pPr>
    </w:p>
    <w:p w:rsidR="009C00F0" w:rsidRPr="004D1146" w:rsidRDefault="009C00F0" w:rsidP="00DD6764">
      <w:pPr>
        <w:jc w:val="center"/>
        <w:rPr>
          <w:rFonts w:ascii="Verdana" w:hAnsi="Verdana" w:cs="Arial"/>
          <w:b/>
          <w:sz w:val="20"/>
          <w:szCs w:val="20"/>
        </w:rPr>
      </w:pPr>
      <w:r w:rsidRPr="004D1146">
        <w:rPr>
          <w:rFonts w:ascii="Verdana" w:hAnsi="Verdana" w:cs="Arial"/>
          <w:b/>
          <w:sz w:val="20"/>
          <w:szCs w:val="20"/>
        </w:rPr>
        <w:t>Čl. 1</w:t>
      </w:r>
    </w:p>
    <w:p w:rsidR="007B624B" w:rsidRPr="004D1146" w:rsidRDefault="00B755E7" w:rsidP="00DD6764">
      <w:pPr>
        <w:jc w:val="center"/>
        <w:rPr>
          <w:rFonts w:ascii="Verdana" w:hAnsi="Verdana" w:cs="Arial"/>
          <w:b/>
          <w:sz w:val="20"/>
          <w:szCs w:val="20"/>
        </w:rPr>
      </w:pPr>
      <w:r w:rsidRPr="004D1146">
        <w:rPr>
          <w:rFonts w:ascii="Verdana" w:hAnsi="Verdana" w:cs="Arial"/>
          <w:b/>
          <w:sz w:val="20"/>
          <w:szCs w:val="20"/>
        </w:rPr>
        <w:t>Předmět nařízení</w:t>
      </w:r>
      <w:r w:rsidR="00BB5A77" w:rsidRPr="004D1146">
        <w:rPr>
          <w:rFonts w:ascii="Verdana" w:hAnsi="Verdana" w:cs="Arial"/>
          <w:b/>
          <w:sz w:val="20"/>
          <w:szCs w:val="20"/>
        </w:rPr>
        <w:t>, úvodní ustanovení</w:t>
      </w:r>
    </w:p>
    <w:p w:rsidR="00092D8C" w:rsidRPr="004D1146" w:rsidRDefault="00092D8C" w:rsidP="007B624B">
      <w:pPr>
        <w:jc w:val="both"/>
        <w:rPr>
          <w:rFonts w:ascii="Verdana" w:hAnsi="Verdana" w:cs="Arial"/>
          <w:sz w:val="20"/>
          <w:szCs w:val="20"/>
        </w:rPr>
      </w:pPr>
    </w:p>
    <w:p w:rsidR="00CB16C3" w:rsidRDefault="00CB16C3" w:rsidP="00CB16C3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1. Tímto nařízením se stanovují</w:t>
      </w:r>
      <w:r w:rsidRPr="00CB16C3">
        <w:rPr>
          <w:rFonts w:ascii="Verdana" w:hAnsi="Verdana" w:cs="Arial"/>
          <w:sz w:val="20"/>
          <w:szCs w:val="20"/>
        </w:rPr>
        <w:t xml:space="preserve"> maximální cen</w:t>
      </w:r>
      <w:r>
        <w:rPr>
          <w:rFonts w:ascii="Verdana" w:hAnsi="Verdana" w:cs="Arial"/>
          <w:sz w:val="20"/>
          <w:szCs w:val="20"/>
        </w:rPr>
        <w:t>y</w:t>
      </w:r>
      <w:r w:rsidRPr="00CB16C3">
        <w:rPr>
          <w:rFonts w:ascii="Verdana" w:hAnsi="Verdana" w:cs="Arial"/>
          <w:sz w:val="20"/>
          <w:szCs w:val="20"/>
        </w:rPr>
        <w:t xml:space="preserve"> za nucené odstranění vozidel </w:t>
      </w:r>
      <w:r>
        <w:rPr>
          <w:rFonts w:ascii="Verdana" w:hAnsi="Verdana" w:cs="Arial"/>
          <w:sz w:val="20"/>
          <w:szCs w:val="20"/>
        </w:rPr>
        <w:t>podle podmínek stanovených zvláštními právními předpisy</w:t>
      </w:r>
      <w:r w:rsidR="00BB48E8">
        <w:rPr>
          <w:rStyle w:val="Znakapoznpodarou"/>
          <w:rFonts w:ascii="Verdana" w:hAnsi="Verdana" w:cs="Arial"/>
          <w:sz w:val="20"/>
          <w:szCs w:val="20"/>
        </w:rPr>
        <w:footnoteReference w:id="1"/>
      </w:r>
      <w:r w:rsidR="00BB48E8">
        <w:rPr>
          <w:rFonts w:ascii="Verdana" w:hAnsi="Verdana" w:cs="Arial"/>
          <w:sz w:val="20"/>
          <w:szCs w:val="20"/>
        </w:rPr>
        <w:t xml:space="preserve"> a tímto nařízením (dále také „odtah“) n</w:t>
      </w:r>
      <w:r w:rsidRPr="00CB16C3">
        <w:rPr>
          <w:rFonts w:ascii="Verdana" w:hAnsi="Verdana" w:cs="Arial"/>
          <w:sz w:val="20"/>
          <w:szCs w:val="20"/>
        </w:rPr>
        <w:t>a území města Klášterce nad Ohří</w:t>
      </w:r>
      <w:r w:rsidR="00BB48E8">
        <w:rPr>
          <w:rFonts w:ascii="Verdana" w:hAnsi="Verdana" w:cs="Arial"/>
          <w:sz w:val="20"/>
          <w:szCs w:val="20"/>
        </w:rPr>
        <w:t xml:space="preserve"> vč. případného přitažení zpět</w:t>
      </w:r>
      <w:r w:rsidR="00425133">
        <w:rPr>
          <w:rFonts w:ascii="Verdana" w:hAnsi="Verdana" w:cs="Arial"/>
          <w:sz w:val="20"/>
          <w:szCs w:val="20"/>
        </w:rPr>
        <w:t xml:space="preserve"> (dále také „zpětný odtah“)</w:t>
      </w:r>
      <w:r w:rsidR="00BB48E8">
        <w:rPr>
          <w:rFonts w:ascii="Verdana" w:hAnsi="Verdana" w:cs="Arial"/>
          <w:sz w:val="20"/>
          <w:szCs w:val="20"/>
        </w:rPr>
        <w:t>.</w:t>
      </w:r>
    </w:p>
    <w:p w:rsidR="00D20BCA" w:rsidRPr="00CB16C3" w:rsidRDefault="00D20BCA" w:rsidP="00CB16C3">
      <w:pPr>
        <w:jc w:val="both"/>
        <w:rPr>
          <w:rFonts w:ascii="Verdana" w:hAnsi="Verdana" w:cs="Arial"/>
          <w:sz w:val="20"/>
          <w:szCs w:val="20"/>
        </w:rPr>
      </w:pPr>
    </w:p>
    <w:p w:rsidR="00AE0A0D" w:rsidRPr="004D1146" w:rsidRDefault="00CB16C3" w:rsidP="00CB16C3">
      <w:pPr>
        <w:jc w:val="both"/>
        <w:rPr>
          <w:rFonts w:ascii="Verdana" w:hAnsi="Verdana" w:cs="Arial"/>
          <w:b/>
          <w:sz w:val="20"/>
          <w:szCs w:val="20"/>
        </w:rPr>
      </w:pPr>
      <w:r w:rsidRPr="00CB16C3">
        <w:rPr>
          <w:rFonts w:ascii="Verdana" w:hAnsi="Verdana" w:cs="Arial"/>
          <w:sz w:val="20"/>
          <w:szCs w:val="20"/>
        </w:rPr>
        <w:t>2. Uvedené maximální ceny jsou platné pro celé území města Klášterce nad Ohří.</w:t>
      </w:r>
    </w:p>
    <w:p w:rsidR="0070633D" w:rsidRDefault="0070633D" w:rsidP="007B624B">
      <w:pPr>
        <w:jc w:val="center"/>
        <w:rPr>
          <w:rFonts w:ascii="Verdana" w:hAnsi="Verdana" w:cs="Arial"/>
          <w:b/>
          <w:sz w:val="20"/>
          <w:szCs w:val="20"/>
        </w:rPr>
      </w:pPr>
    </w:p>
    <w:p w:rsidR="00FB1229" w:rsidRPr="004D1146" w:rsidRDefault="007B624B" w:rsidP="007B624B">
      <w:pPr>
        <w:jc w:val="center"/>
        <w:rPr>
          <w:rFonts w:ascii="Verdana" w:hAnsi="Verdana" w:cs="Arial"/>
          <w:b/>
          <w:sz w:val="20"/>
          <w:szCs w:val="20"/>
        </w:rPr>
      </w:pPr>
      <w:r w:rsidRPr="004D1146">
        <w:rPr>
          <w:rFonts w:ascii="Verdana" w:hAnsi="Verdana" w:cs="Arial"/>
          <w:b/>
          <w:sz w:val="20"/>
          <w:szCs w:val="20"/>
        </w:rPr>
        <w:t xml:space="preserve">Čl. </w:t>
      </w:r>
      <w:r w:rsidR="00EF7C0B" w:rsidRPr="004D1146">
        <w:rPr>
          <w:rFonts w:ascii="Verdana" w:hAnsi="Verdana" w:cs="Arial"/>
          <w:b/>
          <w:sz w:val="20"/>
          <w:szCs w:val="20"/>
        </w:rPr>
        <w:t>2</w:t>
      </w:r>
    </w:p>
    <w:p w:rsidR="007B624B" w:rsidRPr="004D1146" w:rsidRDefault="007B624B" w:rsidP="007B624B">
      <w:pPr>
        <w:jc w:val="center"/>
        <w:rPr>
          <w:rFonts w:ascii="Verdana" w:hAnsi="Verdana" w:cs="Arial"/>
          <w:b/>
          <w:sz w:val="20"/>
          <w:szCs w:val="20"/>
        </w:rPr>
      </w:pPr>
      <w:r w:rsidRPr="004D1146">
        <w:rPr>
          <w:rFonts w:ascii="Verdana" w:hAnsi="Verdana" w:cs="Arial"/>
          <w:b/>
          <w:sz w:val="20"/>
          <w:szCs w:val="20"/>
        </w:rPr>
        <w:t>Základní pojmy</w:t>
      </w:r>
    </w:p>
    <w:p w:rsidR="00092D8C" w:rsidRPr="004D1146" w:rsidRDefault="00092D8C" w:rsidP="007B624B">
      <w:pPr>
        <w:jc w:val="both"/>
        <w:rPr>
          <w:rFonts w:ascii="Verdana" w:hAnsi="Verdana" w:cs="Arial"/>
          <w:sz w:val="20"/>
          <w:szCs w:val="20"/>
        </w:rPr>
      </w:pPr>
    </w:p>
    <w:p w:rsidR="00BB48E8" w:rsidRDefault="00BB48E8" w:rsidP="007B624B">
      <w:pPr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Pro účely tohoto nařízení se</w:t>
      </w:r>
      <w:r w:rsidR="00B06C9F">
        <w:rPr>
          <w:rFonts w:ascii="Verdana" w:hAnsi="Verdana" w:cs="Arial"/>
          <w:b/>
          <w:sz w:val="20"/>
          <w:szCs w:val="20"/>
        </w:rPr>
        <w:t xml:space="preserve"> rozumí:</w:t>
      </w:r>
    </w:p>
    <w:p w:rsidR="00B06C9F" w:rsidRDefault="00B06C9F" w:rsidP="00B06C9F">
      <w:pPr>
        <w:jc w:val="both"/>
        <w:rPr>
          <w:rFonts w:ascii="Verdana" w:hAnsi="Verdana" w:cs="Arial"/>
          <w:b/>
          <w:sz w:val="20"/>
          <w:szCs w:val="20"/>
        </w:rPr>
      </w:pPr>
    </w:p>
    <w:p w:rsidR="00663413" w:rsidRDefault="00B06C9F" w:rsidP="00B06C9F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a) ú</w:t>
      </w:r>
      <w:r w:rsidR="00BB48E8">
        <w:rPr>
          <w:rFonts w:ascii="Verdana" w:hAnsi="Verdana" w:cs="Arial"/>
          <w:b/>
          <w:sz w:val="20"/>
          <w:szCs w:val="20"/>
        </w:rPr>
        <w:t>plný</w:t>
      </w:r>
      <w:r>
        <w:rPr>
          <w:rFonts w:ascii="Verdana" w:hAnsi="Verdana" w:cs="Arial"/>
          <w:b/>
          <w:sz w:val="20"/>
          <w:szCs w:val="20"/>
        </w:rPr>
        <w:t>m</w:t>
      </w:r>
      <w:r w:rsidR="00BB48E8" w:rsidRPr="00BB48E8">
        <w:rPr>
          <w:rFonts w:ascii="Verdana" w:hAnsi="Verdana" w:cs="Arial"/>
          <w:b/>
          <w:sz w:val="20"/>
          <w:szCs w:val="20"/>
        </w:rPr>
        <w:t xml:space="preserve"> odtah</w:t>
      </w:r>
      <w:r>
        <w:rPr>
          <w:rFonts w:ascii="Verdana" w:hAnsi="Verdana" w:cs="Arial"/>
          <w:b/>
          <w:sz w:val="20"/>
          <w:szCs w:val="20"/>
        </w:rPr>
        <w:t xml:space="preserve">em </w:t>
      </w:r>
      <w:r w:rsidR="0005606C" w:rsidRPr="0005606C">
        <w:rPr>
          <w:rFonts w:ascii="Verdana" w:hAnsi="Verdana" w:cs="Arial"/>
          <w:sz w:val="20"/>
          <w:szCs w:val="20"/>
        </w:rPr>
        <w:t>-</w:t>
      </w:r>
      <w:r w:rsidR="0005606C">
        <w:rPr>
          <w:rFonts w:ascii="Verdana" w:hAnsi="Verdana" w:cs="Arial"/>
          <w:b/>
          <w:sz w:val="20"/>
          <w:szCs w:val="20"/>
        </w:rPr>
        <w:t xml:space="preserve"> </w:t>
      </w:r>
      <w:r w:rsidRPr="00B06C9F">
        <w:rPr>
          <w:rFonts w:ascii="Verdana" w:hAnsi="Verdana" w:cs="Arial"/>
          <w:sz w:val="20"/>
          <w:szCs w:val="20"/>
        </w:rPr>
        <w:t>odstranění vozidla z pozemní komunikace (naložení na odtahový vůz</w:t>
      </w:r>
      <w:r>
        <w:rPr>
          <w:rFonts w:ascii="Verdana" w:hAnsi="Verdana" w:cs="Arial"/>
          <w:sz w:val="20"/>
          <w:szCs w:val="20"/>
        </w:rPr>
        <w:t>)</w:t>
      </w:r>
      <w:r w:rsidRPr="00B06C9F">
        <w:rPr>
          <w:rFonts w:ascii="Verdana" w:hAnsi="Verdana" w:cs="Arial"/>
          <w:sz w:val="20"/>
          <w:szCs w:val="20"/>
        </w:rPr>
        <w:t>,</w:t>
      </w:r>
      <w:r>
        <w:rPr>
          <w:rFonts w:ascii="Verdana" w:hAnsi="Verdana" w:cs="Arial"/>
          <w:sz w:val="20"/>
          <w:szCs w:val="20"/>
        </w:rPr>
        <w:t xml:space="preserve"> </w:t>
      </w:r>
      <w:r w:rsidRPr="00B06C9F">
        <w:rPr>
          <w:rFonts w:ascii="Verdana" w:hAnsi="Verdana" w:cs="Arial"/>
          <w:sz w:val="20"/>
          <w:szCs w:val="20"/>
        </w:rPr>
        <w:t>jeho</w:t>
      </w:r>
      <w:r>
        <w:rPr>
          <w:rFonts w:ascii="Verdana" w:hAnsi="Verdana" w:cs="Arial"/>
          <w:sz w:val="20"/>
          <w:szCs w:val="20"/>
        </w:rPr>
        <w:t xml:space="preserve"> </w:t>
      </w:r>
      <w:r w:rsidRPr="00B06C9F">
        <w:rPr>
          <w:rFonts w:ascii="Verdana" w:hAnsi="Verdana" w:cs="Arial"/>
          <w:sz w:val="20"/>
          <w:szCs w:val="20"/>
        </w:rPr>
        <w:t>převoz a odstavení buď na určeném parkovišti</w:t>
      </w:r>
      <w:r>
        <w:rPr>
          <w:rFonts w:ascii="Verdana" w:hAnsi="Verdana" w:cs="Arial"/>
          <w:sz w:val="20"/>
          <w:szCs w:val="20"/>
        </w:rPr>
        <w:t>,</w:t>
      </w:r>
      <w:r w:rsidRPr="00B06C9F">
        <w:rPr>
          <w:rFonts w:ascii="Verdana" w:hAnsi="Verdana" w:cs="Arial"/>
          <w:sz w:val="20"/>
          <w:szCs w:val="20"/>
        </w:rPr>
        <w:t xml:space="preserve"> nebo </w:t>
      </w:r>
      <w:r w:rsidR="00AE4EB6">
        <w:rPr>
          <w:rFonts w:ascii="Verdana" w:hAnsi="Verdana" w:cs="Arial"/>
          <w:sz w:val="20"/>
          <w:szCs w:val="20"/>
        </w:rPr>
        <w:t xml:space="preserve">na </w:t>
      </w:r>
      <w:r w:rsidR="00AE4EB6" w:rsidRPr="00AE4EB6">
        <w:rPr>
          <w:rFonts w:ascii="Verdana" w:hAnsi="Verdana" w:cs="Arial"/>
          <w:sz w:val="20"/>
          <w:szCs w:val="20"/>
        </w:rPr>
        <w:t>míst</w:t>
      </w:r>
      <w:r w:rsidR="00AE4EB6">
        <w:rPr>
          <w:rFonts w:ascii="Verdana" w:hAnsi="Verdana" w:cs="Arial"/>
          <w:sz w:val="20"/>
          <w:szCs w:val="20"/>
        </w:rPr>
        <w:t>ě</w:t>
      </w:r>
      <w:r w:rsidR="00AE4EB6" w:rsidRPr="00AE4EB6">
        <w:rPr>
          <w:rFonts w:ascii="Verdana" w:hAnsi="Verdana" w:cs="Arial"/>
          <w:sz w:val="20"/>
          <w:szCs w:val="20"/>
        </w:rPr>
        <w:t xml:space="preserve">, odkud bylo odstraněno </w:t>
      </w:r>
      <w:r w:rsidR="00AE4EB6">
        <w:rPr>
          <w:rFonts w:ascii="Verdana" w:hAnsi="Verdana" w:cs="Arial"/>
          <w:sz w:val="20"/>
          <w:szCs w:val="20"/>
        </w:rPr>
        <w:t xml:space="preserve">nebo </w:t>
      </w:r>
      <w:r w:rsidRPr="00B06C9F">
        <w:rPr>
          <w:rFonts w:ascii="Verdana" w:hAnsi="Verdana" w:cs="Arial"/>
          <w:sz w:val="20"/>
          <w:szCs w:val="20"/>
        </w:rPr>
        <w:t>na jiné</w:t>
      </w:r>
      <w:r w:rsidR="00AE4EB6">
        <w:rPr>
          <w:rFonts w:ascii="Verdana" w:hAnsi="Verdana" w:cs="Arial"/>
          <w:sz w:val="20"/>
          <w:szCs w:val="20"/>
        </w:rPr>
        <w:t>m</w:t>
      </w:r>
      <w:r w:rsidRPr="00B06C9F">
        <w:rPr>
          <w:rFonts w:ascii="Verdana" w:hAnsi="Verdana" w:cs="Arial"/>
          <w:sz w:val="20"/>
          <w:szCs w:val="20"/>
        </w:rPr>
        <w:t xml:space="preserve"> vhodné</w:t>
      </w:r>
      <w:r w:rsidR="00AE4EB6">
        <w:rPr>
          <w:rFonts w:ascii="Verdana" w:hAnsi="Verdana" w:cs="Arial"/>
          <w:sz w:val="20"/>
          <w:szCs w:val="20"/>
        </w:rPr>
        <w:t>m</w:t>
      </w:r>
      <w:r w:rsidRPr="00B06C9F">
        <w:rPr>
          <w:rFonts w:ascii="Verdana" w:hAnsi="Verdana" w:cs="Arial"/>
          <w:sz w:val="20"/>
          <w:szCs w:val="20"/>
        </w:rPr>
        <w:t xml:space="preserve"> míst</w:t>
      </w:r>
      <w:r w:rsidR="00AE4EB6">
        <w:rPr>
          <w:rFonts w:ascii="Verdana" w:hAnsi="Verdana" w:cs="Arial"/>
          <w:sz w:val="20"/>
          <w:szCs w:val="20"/>
        </w:rPr>
        <w:t>ě</w:t>
      </w:r>
      <w:r w:rsidRPr="00B06C9F">
        <w:rPr>
          <w:rFonts w:ascii="Verdana" w:hAnsi="Verdana" w:cs="Arial"/>
          <w:sz w:val="20"/>
          <w:szCs w:val="20"/>
        </w:rPr>
        <w:t xml:space="preserve"> v bezprostředním okolí </w:t>
      </w:r>
      <w:r>
        <w:rPr>
          <w:rFonts w:ascii="Verdana" w:hAnsi="Verdana" w:cs="Arial"/>
          <w:sz w:val="20"/>
          <w:szCs w:val="20"/>
        </w:rPr>
        <w:t>viditelné</w:t>
      </w:r>
      <w:r w:rsidR="00AE4EB6">
        <w:rPr>
          <w:rFonts w:ascii="Verdana" w:hAnsi="Verdana" w:cs="Arial"/>
          <w:sz w:val="20"/>
          <w:szCs w:val="20"/>
        </w:rPr>
        <w:t>m</w:t>
      </w:r>
      <w:r>
        <w:rPr>
          <w:rFonts w:ascii="Verdana" w:hAnsi="Verdana" w:cs="Arial"/>
          <w:sz w:val="20"/>
          <w:szCs w:val="20"/>
        </w:rPr>
        <w:t xml:space="preserve"> </w:t>
      </w:r>
      <w:r w:rsidRPr="00B06C9F">
        <w:rPr>
          <w:rFonts w:ascii="Verdana" w:hAnsi="Verdana" w:cs="Arial"/>
          <w:sz w:val="20"/>
          <w:szCs w:val="20"/>
        </w:rPr>
        <w:t>z místa</w:t>
      </w:r>
      <w:r w:rsidR="00425133">
        <w:rPr>
          <w:rFonts w:ascii="Verdana" w:hAnsi="Verdana" w:cs="Arial"/>
          <w:sz w:val="20"/>
          <w:szCs w:val="20"/>
        </w:rPr>
        <w:t>, odkud bylo vozidlo odstraněno,</w:t>
      </w:r>
    </w:p>
    <w:p w:rsidR="00A47E4C" w:rsidRDefault="00A47E4C" w:rsidP="00AE4EB6">
      <w:pPr>
        <w:jc w:val="both"/>
        <w:rPr>
          <w:rFonts w:ascii="Verdana" w:hAnsi="Verdana" w:cs="Arial"/>
          <w:b/>
          <w:sz w:val="20"/>
          <w:szCs w:val="20"/>
        </w:rPr>
      </w:pPr>
    </w:p>
    <w:p w:rsidR="00AE4EB6" w:rsidRDefault="00AE4EB6" w:rsidP="00AE4EB6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b) zpětným odtahem </w:t>
      </w:r>
      <w:r w:rsidR="0005606C" w:rsidRPr="0005606C">
        <w:rPr>
          <w:rFonts w:ascii="Verdana" w:hAnsi="Verdana" w:cs="Arial"/>
          <w:sz w:val="20"/>
          <w:szCs w:val="20"/>
        </w:rPr>
        <w:t xml:space="preserve">- </w:t>
      </w:r>
      <w:r w:rsidRPr="00AE4EB6">
        <w:rPr>
          <w:rFonts w:ascii="Verdana" w:hAnsi="Verdana" w:cs="Arial"/>
          <w:sz w:val="20"/>
          <w:szCs w:val="20"/>
        </w:rPr>
        <w:t>odstranění vozidla z pozemní komunikace (naložení na odtahový vůz), jeho</w:t>
      </w:r>
      <w:r>
        <w:rPr>
          <w:rFonts w:ascii="Verdana" w:hAnsi="Verdana" w:cs="Arial"/>
          <w:sz w:val="20"/>
          <w:szCs w:val="20"/>
        </w:rPr>
        <w:t xml:space="preserve"> </w:t>
      </w:r>
      <w:r w:rsidRPr="00AE4EB6">
        <w:rPr>
          <w:rFonts w:ascii="Verdana" w:hAnsi="Verdana" w:cs="Arial"/>
          <w:sz w:val="20"/>
          <w:szCs w:val="20"/>
        </w:rPr>
        <w:t>převoz a odstavení na určeném parkovišti a následné vrácení zpět na místo, odkud bylo odstraněno</w:t>
      </w:r>
      <w:r>
        <w:rPr>
          <w:rFonts w:ascii="Verdana" w:hAnsi="Verdana" w:cs="Arial"/>
          <w:sz w:val="20"/>
          <w:szCs w:val="20"/>
        </w:rPr>
        <w:t xml:space="preserve"> </w:t>
      </w:r>
      <w:r w:rsidRPr="00AE4EB6">
        <w:rPr>
          <w:rFonts w:ascii="Verdana" w:hAnsi="Verdana" w:cs="Arial"/>
          <w:sz w:val="20"/>
          <w:szCs w:val="20"/>
        </w:rPr>
        <w:t xml:space="preserve">nebo </w:t>
      </w:r>
      <w:r w:rsidRPr="00B06C9F">
        <w:rPr>
          <w:rFonts w:ascii="Verdana" w:hAnsi="Verdana" w:cs="Arial"/>
          <w:sz w:val="20"/>
          <w:szCs w:val="20"/>
        </w:rPr>
        <w:t>na jiné vhodné míst</w:t>
      </w:r>
      <w:r>
        <w:rPr>
          <w:rFonts w:ascii="Verdana" w:hAnsi="Verdana" w:cs="Arial"/>
          <w:sz w:val="20"/>
          <w:szCs w:val="20"/>
        </w:rPr>
        <w:t>o</w:t>
      </w:r>
      <w:r w:rsidRPr="00B06C9F">
        <w:rPr>
          <w:rFonts w:ascii="Verdana" w:hAnsi="Verdana" w:cs="Arial"/>
          <w:sz w:val="20"/>
          <w:szCs w:val="20"/>
        </w:rPr>
        <w:t xml:space="preserve"> v bezprostředním okolí </w:t>
      </w:r>
      <w:r>
        <w:rPr>
          <w:rFonts w:ascii="Verdana" w:hAnsi="Verdana" w:cs="Arial"/>
          <w:sz w:val="20"/>
          <w:szCs w:val="20"/>
        </w:rPr>
        <w:t xml:space="preserve">viditelné </w:t>
      </w:r>
      <w:r w:rsidRPr="00B06C9F">
        <w:rPr>
          <w:rFonts w:ascii="Verdana" w:hAnsi="Verdana" w:cs="Arial"/>
          <w:sz w:val="20"/>
          <w:szCs w:val="20"/>
        </w:rPr>
        <w:t>z místa, odkud bylo vozidlo odstraněno</w:t>
      </w:r>
      <w:r w:rsidR="00425133">
        <w:rPr>
          <w:rFonts w:ascii="Verdana" w:hAnsi="Verdana" w:cs="Arial"/>
          <w:sz w:val="20"/>
          <w:szCs w:val="20"/>
        </w:rPr>
        <w:t>,</w:t>
      </w:r>
    </w:p>
    <w:p w:rsidR="00A47E4C" w:rsidRDefault="00A47E4C" w:rsidP="00F71E53">
      <w:pPr>
        <w:jc w:val="both"/>
        <w:rPr>
          <w:rFonts w:ascii="Verdana" w:hAnsi="Verdana" w:cs="Arial"/>
          <w:b/>
          <w:sz w:val="20"/>
          <w:szCs w:val="20"/>
        </w:rPr>
      </w:pPr>
    </w:p>
    <w:p w:rsidR="00384D08" w:rsidRDefault="0005606C" w:rsidP="00F71E53">
      <w:pPr>
        <w:jc w:val="both"/>
        <w:rPr>
          <w:rFonts w:ascii="Verdana" w:hAnsi="Verdana" w:cs="Arial"/>
          <w:sz w:val="20"/>
          <w:szCs w:val="20"/>
        </w:rPr>
      </w:pPr>
      <w:r w:rsidRPr="0005606C">
        <w:rPr>
          <w:rFonts w:ascii="Verdana" w:hAnsi="Verdana" w:cs="Arial"/>
          <w:b/>
          <w:sz w:val="20"/>
          <w:szCs w:val="20"/>
        </w:rPr>
        <w:t>c) neúplným odtahem</w:t>
      </w:r>
      <w:r>
        <w:rPr>
          <w:rFonts w:ascii="Verdana" w:hAnsi="Verdana" w:cs="Arial"/>
          <w:sz w:val="20"/>
          <w:szCs w:val="20"/>
        </w:rPr>
        <w:t xml:space="preserve"> -</w:t>
      </w:r>
      <w:r w:rsidRPr="0005606C">
        <w:rPr>
          <w:rFonts w:ascii="Verdana" w:hAnsi="Verdana" w:cs="Arial"/>
          <w:sz w:val="20"/>
          <w:szCs w:val="20"/>
        </w:rPr>
        <w:t xml:space="preserve"> přistavení </w:t>
      </w:r>
      <w:r>
        <w:rPr>
          <w:rFonts w:ascii="Verdana" w:hAnsi="Verdana" w:cs="Arial"/>
          <w:sz w:val="20"/>
          <w:szCs w:val="20"/>
        </w:rPr>
        <w:t xml:space="preserve">odtahového </w:t>
      </w:r>
      <w:r w:rsidRPr="0005606C">
        <w:rPr>
          <w:rFonts w:ascii="Verdana" w:hAnsi="Verdana" w:cs="Arial"/>
          <w:sz w:val="20"/>
          <w:szCs w:val="20"/>
        </w:rPr>
        <w:t>vozidla před naložením, použití navijáku</w:t>
      </w:r>
      <w:r>
        <w:rPr>
          <w:rFonts w:ascii="Verdana" w:hAnsi="Verdana" w:cs="Arial"/>
          <w:sz w:val="20"/>
          <w:szCs w:val="20"/>
        </w:rPr>
        <w:t xml:space="preserve">, </w:t>
      </w:r>
      <w:r w:rsidRPr="0005606C">
        <w:rPr>
          <w:rFonts w:ascii="Verdana" w:hAnsi="Verdana" w:cs="Arial"/>
          <w:sz w:val="20"/>
          <w:szCs w:val="20"/>
        </w:rPr>
        <w:t>mechanické nebo hydraulické ruky</w:t>
      </w:r>
      <w:r>
        <w:rPr>
          <w:rFonts w:ascii="Verdana" w:hAnsi="Verdana" w:cs="Arial"/>
          <w:sz w:val="20"/>
          <w:szCs w:val="20"/>
        </w:rPr>
        <w:t xml:space="preserve"> bez</w:t>
      </w:r>
      <w:r w:rsidR="00F71E53">
        <w:rPr>
          <w:rFonts w:ascii="Verdana" w:hAnsi="Verdana" w:cs="Arial"/>
          <w:sz w:val="20"/>
          <w:szCs w:val="20"/>
        </w:rPr>
        <w:t xml:space="preserve"> následného</w:t>
      </w:r>
      <w:r w:rsidRPr="0005606C">
        <w:rPr>
          <w:rFonts w:ascii="Verdana" w:hAnsi="Verdana" w:cs="Arial"/>
          <w:sz w:val="20"/>
          <w:szCs w:val="20"/>
        </w:rPr>
        <w:t xml:space="preserve"> uveden</w:t>
      </w:r>
      <w:r w:rsidR="00F71E53">
        <w:rPr>
          <w:rFonts w:ascii="Verdana" w:hAnsi="Verdana" w:cs="Arial"/>
          <w:sz w:val="20"/>
          <w:szCs w:val="20"/>
        </w:rPr>
        <w:t>í vozidla do pohybu (vertikálního či</w:t>
      </w:r>
      <w:r w:rsidRPr="0005606C">
        <w:rPr>
          <w:rFonts w:ascii="Verdana" w:hAnsi="Verdana" w:cs="Arial"/>
          <w:sz w:val="20"/>
          <w:szCs w:val="20"/>
        </w:rPr>
        <w:t xml:space="preserve"> horizontální</w:t>
      </w:r>
      <w:r w:rsidR="00F71E53">
        <w:rPr>
          <w:rFonts w:ascii="Verdana" w:hAnsi="Verdana" w:cs="Arial"/>
          <w:sz w:val="20"/>
          <w:szCs w:val="20"/>
        </w:rPr>
        <w:t>ho)</w:t>
      </w:r>
      <w:r w:rsidRPr="0005606C">
        <w:rPr>
          <w:rFonts w:ascii="Verdana" w:hAnsi="Verdana" w:cs="Arial"/>
          <w:sz w:val="20"/>
          <w:szCs w:val="20"/>
        </w:rPr>
        <w:t xml:space="preserve">. </w:t>
      </w:r>
    </w:p>
    <w:p w:rsidR="00384D08" w:rsidRDefault="00384D08" w:rsidP="00F71E53">
      <w:pPr>
        <w:jc w:val="both"/>
        <w:rPr>
          <w:rFonts w:ascii="Verdana" w:hAnsi="Verdana" w:cs="Arial"/>
          <w:sz w:val="20"/>
          <w:szCs w:val="20"/>
        </w:rPr>
      </w:pPr>
    </w:p>
    <w:p w:rsidR="00AE4EB6" w:rsidRDefault="00F71E53" w:rsidP="00F71E53">
      <w:pPr>
        <w:jc w:val="both"/>
        <w:rPr>
          <w:rFonts w:ascii="Verdana" w:hAnsi="Verdana" w:cs="Arial"/>
          <w:sz w:val="20"/>
          <w:szCs w:val="20"/>
        </w:rPr>
      </w:pPr>
      <w:r w:rsidRPr="00F71E53">
        <w:rPr>
          <w:rFonts w:ascii="Verdana" w:hAnsi="Verdana" w:cs="Arial"/>
          <w:sz w:val="20"/>
          <w:szCs w:val="20"/>
        </w:rPr>
        <w:t>Rozhodujícím faktorem pro stanovení, zda se jedná o ne</w:t>
      </w:r>
      <w:r>
        <w:rPr>
          <w:rFonts w:ascii="Verdana" w:hAnsi="Verdana" w:cs="Arial"/>
          <w:sz w:val="20"/>
          <w:szCs w:val="20"/>
        </w:rPr>
        <w:t>úplný</w:t>
      </w:r>
      <w:r w:rsidRPr="00F71E53">
        <w:rPr>
          <w:rFonts w:ascii="Verdana" w:hAnsi="Verdana" w:cs="Arial"/>
          <w:sz w:val="20"/>
          <w:szCs w:val="20"/>
        </w:rPr>
        <w:t xml:space="preserve"> či </w:t>
      </w:r>
      <w:r>
        <w:rPr>
          <w:rFonts w:ascii="Verdana" w:hAnsi="Verdana" w:cs="Arial"/>
          <w:sz w:val="20"/>
          <w:szCs w:val="20"/>
        </w:rPr>
        <w:t>úplný</w:t>
      </w:r>
      <w:r w:rsidRPr="00F71E53">
        <w:rPr>
          <w:rFonts w:ascii="Verdana" w:hAnsi="Verdana" w:cs="Arial"/>
          <w:sz w:val="20"/>
          <w:szCs w:val="20"/>
        </w:rPr>
        <w:t xml:space="preserve"> odtah, je okamžik uvedení vozidla do pohybu</w:t>
      </w:r>
      <w:r>
        <w:rPr>
          <w:rFonts w:ascii="Verdana" w:hAnsi="Verdana" w:cs="Arial"/>
          <w:sz w:val="20"/>
          <w:szCs w:val="20"/>
        </w:rPr>
        <w:t>, v</w:t>
      </w:r>
      <w:r w:rsidRPr="00F71E53">
        <w:rPr>
          <w:rFonts w:ascii="Verdana" w:hAnsi="Verdana" w:cs="Arial"/>
          <w:sz w:val="20"/>
          <w:szCs w:val="20"/>
        </w:rPr>
        <w:t xml:space="preserve"> okamžiku uvedení vozidla do pohybu</w:t>
      </w:r>
      <w:r>
        <w:rPr>
          <w:rFonts w:ascii="Verdana" w:hAnsi="Verdana" w:cs="Arial"/>
          <w:sz w:val="20"/>
          <w:szCs w:val="20"/>
        </w:rPr>
        <w:t xml:space="preserve"> již</w:t>
      </w:r>
      <w:r w:rsidRPr="00F71E53">
        <w:rPr>
          <w:rFonts w:ascii="Verdana" w:hAnsi="Verdana" w:cs="Arial"/>
          <w:sz w:val="20"/>
          <w:szCs w:val="20"/>
        </w:rPr>
        <w:t xml:space="preserve"> nelze odtah přerušit</w:t>
      </w:r>
      <w:r>
        <w:rPr>
          <w:rFonts w:ascii="Verdana" w:hAnsi="Verdana" w:cs="Arial"/>
          <w:sz w:val="20"/>
          <w:szCs w:val="20"/>
        </w:rPr>
        <w:t xml:space="preserve"> a jedná se o úplný odtah</w:t>
      </w:r>
      <w:r w:rsidRPr="00F71E53">
        <w:rPr>
          <w:rFonts w:ascii="Verdana" w:hAnsi="Verdana" w:cs="Arial"/>
          <w:sz w:val="20"/>
          <w:szCs w:val="20"/>
        </w:rPr>
        <w:t>.</w:t>
      </w:r>
    </w:p>
    <w:p w:rsidR="00F71E53" w:rsidRDefault="00F71E53" w:rsidP="00F71E53">
      <w:pPr>
        <w:jc w:val="both"/>
        <w:rPr>
          <w:rFonts w:ascii="Verdana" w:hAnsi="Verdana" w:cs="Arial"/>
          <w:b/>
          <w:sz w:val="20"/>
          <w:szCs w:val="20"/>
        </w:rPr>
      </w:pPr>
    </w:p>
    <w:p w:rsidR="007B624B" w:rsidRPr="004D1146" w:rsidRDefault="007B624B" w:rsidP="00AE4EB6">
      <w:pPr>
        <w:jc w:val="center"/>
        <w:rPr>
          <w:rFonts w:ascii="Verdana" w:hAnsi="Verdana" w:cs="Arial"/>
          <w:b/>
          <w:sz w:val="20"/>
          <w:szCs w:val="20"/>
        </w:rPr>
      </w:pPr>
      <w:r w:rsidRPr="004D1146">
        <w:rPr>
          <w:rFonts w:ascii="Verdana" w:hAnsi="Verdana" w:cs="Arial"/>
          <w:b/>
          <w:sz w:val="20"/>
          <w:szCs w:val="20"/>
        </w:rPr>
        <w:t xml:space="preserve">Čl. </w:t>
      </w:r>
      <w:r w:rsidR="00EF7C0B" w:rsidRPr="004D1146">
        <w:rPr>
          <w:rFonts w:ascii="Verdana" w:hAnsi="Verdana" w:cs="Arial"/>
          <w:b/>
          <w:sz w:val="20"/>
          <w:szCs w:val="20"/>
        </w:rPr>
        <w:t>3</w:t>
      </w:r>
    </w:p>
    <w:p w:rsidR="00F71E53" w:rsidRDefault="00F71E53" w:rsidP="00F71E53">
      <w:pPr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M</w:t>
      </w:r>
      <w:r w:rsidRPr="00F71E53">
        <w:rPr>
          <w:rFonts w:ascii="Verdana" w:hAnsi="Verdana" w:cs="Arial"/>
          <w:b/>
          <w:sz w:val="20"/>
          <w:szCs w:val="20"/>
        </w:rPr>
        <w:t>aximální cen</w:t>
      </w:r>
      <w:r>
        <w:rPr>
          <w:rFonts w:ascii="Verdana" w:hAnsi="Verdana" w:cs="Arial"/>
          <w:b/>
          <w:sz w:val="20"/>
          <w:szCs w:val="20"/>
        </w:rPr>
        <w:t>y</w:t>
      </w:r>
    </w:p>
    <w:p w:rsidR="00F71E53" w:rsidRPr="00F71E53" w:rsidRDefault="00F71E53" w:rsidP="00F71E53">
      <w:pPr>
        <w:jc w:val="center"/>
        <w:rPr>
          <w:rFonts w:ascii="Verdana" w:hAnsi="Verdana" w:cs="Arial"/>
          <w:sz w:val="20"/>
          <w:szCs w:val="20"/>
        </w:rPr>
      </w:pPr>
    </w:p>
    <w:p w:rsidR="00F71E53" w:rsidRPr="00F71E53" w:rsidRDefault="00F71E53" w:rsidP="00F71E53">
      <w:pPr>
        <w:jc w:val="both"/>
        <w:rPr>
          <w:rFonts w:ascii="Verdana" w:hAnsi="Verdana" w:cs="Arial"/>
          <w:sz w:val="20"/>
          <w:szCs w:val="20"/>
        </w:rPr>
      </w:pPr>
      <w:r w:rsidRPr="00F71E53">
        <w:rPr>
          <w:rFonts w:ascii="Verdana" w:hAnsi="Verdana" w:cs="Arial"/>
          <w:sz w:val="20"/>
          <w:szCs w:val="20"/>
        </w:rPr>
        <w:t>1. Maximální ceny dle tohoto nařízení se vztahují na všechny provozovatele odtahů vozidel, kteří poskytují sv</w:t>
      </w:r>
      <w:r>
        <w:rPr>
          <w:rFonts w:ascii="Verdana" w:hAnsi="Verdana" w:cs="Arial"/>
          <w:sz w:val="20"/>
          <w:szCs w:val="20"/>
        </w:rPr>
        <w:t>é služby na území města Klášterce nad Ohří.</w:t>
      </w:r>
    </w:p>
    <w:p w:rsidR="00F71E53" w:rsidRDefault="00F71E53" w:rsidP="00F71E53">
      <w:pPr>
        <w:jc w:val="both"/>
        <w:rPr>
          <w:rFonts w:ascii="Verdana" w:hAnsi="Verdana" w:cs="Arial"/>
          <w:b/>
          <w:sz w:val="20"/>
          <w:szCs w:val="20"/>
        </w:rPr>
      </w:pPr>
    </w:p>
    <w:p w:rsidR="00F71E53" w:rsidRPr="00F71E53" w:rsidRDefault="00F71E53" w:rsidP="00F71E53">
      <w:pPr>
        <w:jc w:val="both"/>
        <w:rPr>
          <w:rFonts w:ascii="Verdana" w:hAnsi="Verdana" w:cs="Arial"/>
          <w:sz w:val="20"/>
          <w:szCs w:val="20"/>
        </w:rPr>
      </w:pPr>
      <w:r w:rsidRPr="00F71E53">
        <w:rPr>
          <w:rFonts w:ascii="Verdana" w:hAnsi="Verdana" w:cs="Arial"/>
          <w:sz w:val="20"/>
          <w:szCs w:val="20"/>
        </w:rPr>
        <w:t>2.</w:t>
      </w:r>
      <w:r>
        <w:rPr>
          <w:rFonts w:ascii="Verdana" w:hAnsi="Verdana" w:cs="Arial"/>
          <w:b/>
          <w:sz w:val="20"/>
          <w:szCs w:val="20"/>
        </w:rPr>
        <w:t xml:space="preserve"> </w:t>
      </w:r>
      <w:r w:rsidRPr="00F71E53">
        <w:rPr>
          <w:rFonts w:ascii="Verdana" w:hAnsi="Verdana" w:cs="Arial"/>
          <w:sz w:val="20"/>
          <w:szCs w:val="20"/>
        </w:rPr>
        <w:t>Maximální cen</w:t>
      </w:r>
      <w:r>
        <w:rPr>
          <w:rFonts w:ascii="Verdana" w:hAnsi="Verdana" w:cs="Arial"/>
          <w:sz w:val="20"/>
          <w:szCs w:val="20"/>
        </w:rPr>
        <w:t xml:space="preserve">a za odtah jednoho vozidla </w:t>
      </w:r>
      <w:r w:rsidRPr="00F71E53">
        <w:rPr>
          <w:rFonts w:ascii="Verdana" w:hAnsi="Verdana" w:cs="Arial"/>
          <w:sz w:val="20"/>
          <w:szCs w:val="20"/>
        </w:rPr>
        <w:t>činí:</w:t>
      </w:r>
    </w:p>
    <w:p w:rsidR="00F71E53" w:rsidRDefault="00F71E53" w:rsidP="00F71E53">
      <w:pPr>
        <w:jc w:val="both"/>
        <w:rPr>
          <w:rFonts w:ascii="Verdana" w:hAnsi="Verdana" w:cs="Arial"/>
          <w:sz w:val="20"/>
          <w:szCs w:val="20"/>
        </w:rPr>
      </w:pPr>
      <w:r w:rsidRPr="00F71E53">
        <w:rPr>
          <w:rFonts w:ascii="Verdana" w:hAnsi="Verdana" w:cs="Arial"/>
          <w:sz w:val="20"/>
          <w:szCs w:val="20"/>
        </w:rPr>
        <w:t xml:space="preserve">a) za úplný </w:t>
      </w:r>
      <w:r>
        <w:rPr>
          <w:rFonts w:ascii="Verdana" w:hAnsi="Verdana" w:cs="Arial"/>
          <w:sz w:val="20"/>
          <w:szCs w:val="20"/>
        </w:rPr>
        <w:t>odtah</w:t>
      </w:r>
      <w:r w:rsidR="00A47D06">
        <w:rPr>
          <w:rFonts w:ascii="Verdana" w:hAnsi="Verdana" w:cs="Arial"/>
          <w:sz w:val="20"/>
          <w:szCs w:val="20"/>
        </w:rPr>
        <w:t xml:space="preserve"> vozidla o celkové hmotnosti do 3,5 t</w:t>
      </w:r>
      <w:r>
        <w:rPr>
          <w:rFonts w:ascii="Verdana" w:hAnsi="Verdana" w:cs="Arial"/>
          <w:sz w:val="20"/>
          <w:szCs w:val="20"/>
        </w:rPr>
        <w:t xml:space="preserve">: </w:t>
      </w:r>
      <w:r>
        <w:rPr>
          <w:rFonts w:ascii="Verdana" w:hAnsi="Verdana" w:cs="Arial"/>
          <w:sz w:val="20"/>
          <w:szCs w:val="20"/>
        </w:rPr>
        <w:tab/>
      </w:r>
      <w:r w:rsidR="00A47D06">
        <w:rPr>
          <w:rFonts w:ascii="Verdana" w:hAnsi="Verdana" w:cs="Arial"/>
          <w:sz w:val="20"/>
          <w:szCs w:val="20"/>
        </w:rPr>
        <w:tab/>
        <w:t xml:space="preserve">  </w:t>
      </w:r>
      <w:r>
        <w:rPr>
          <w:rFonts w:ascii="Verdana" w:hAnsi="Verdana" w:cs="Arial"/>
          <w:sz w:val="20"/>
          <w:szCs w:val="20"/>
        </w:rPr>
        <w:t>2</w:t>
      </w:r>
      <w:r w:rsidRPr="00F71E53">
        <w:rPr>
          <w:rFonts w:ascii="Verdana" w:hAnsi="Verdana" w:cs="Arial"/>
          <w:sz w:val="20"/>
          <w:szCs w:val="20"/>
        </w:rPr>
        <w:t xml:space="preserve"> 500 Kč</w:t>
      </w:r>
      <w:r w:rsidR="00A47D06">
        <w:rPr>
          <w:rFonts w:ascii="Verdana" w:hAnsi="Verdana" w:cs="Arial"/>
          <w:sz w:val="20"/>
          <w:szCs w:val="20"/>
        </w:rPr>
        <w:t xml:space="preserve"> </w:t>
      </w:r>
    </w:p>
    <w:p w:rsidR="00F71E53" w:rsidRDefault="00F71E53" w:rsidP="00F71E53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b) za zpětný odtah</w:t>
      </w:r>
      <w:r w:rsidR="00A47D06">
        <w:rPr>
          <w:rFonts w:ascii="Verdana" w:hAnsi="Verdana" w:cs="Arial"/>
          <w:sz w:val="20"/>
          <w:szCs w:val="20"/>
        </w:rPr>
        <w:t xml:space="preserve"> vozidla o celkové hmotnosti do 3,5 t:</w:t>
      </w:r>
      <w:r w:rsidR="00A47D06">
        <w:rPr>
          <w:rFonts w:ascii="Verdana" w:hAnsi="Verdana" w:cs="Arial"/>
          <w:sz w:val="20"/>
          <w:szCs w:val="20"/>
        </w:rPr>
        <w:tab/>
        <w:t xml:space="preserve">  </w:t>
      </w:r>
      <w:r>
        <w:rPr>
          <w:rFonts w:ascii="Verdana" w:hAnsi="Verdana" w:cs="Arial"/>
          <w:sz w:val="20"/>
          <w:szCs w:val="20"/>
        </w:rPr>
        <w:t>5 000 Kč</w:t>
      </w:r>
      <w:r w:rsidR="00A47D06">
        <w:rPr>
          <w:rFonts w:ascii="Verdana" w:hAnsi="Verdana" w:cs="Arial"/>
          <w:sz w:val="20"/>
          <w:szCs w:val="20"/>
        </w:rPr>
        <w:t xml:space="preserve"> </w:t>
      </w:r>
    </w:p>
    <w:p w:rsidR="00A47D06" w:rsidRDefault="00A47D06" w:rsidP="00F71E53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c) </w:t>
      </w:r>
      <w:r w:rsidRPr="00F71E53">
        <w:rPr>
          <w:rFonts w:ascii="Verdana" w:hAnsi="Verdana" w:cs="Arial"/>
          <w:sz w:val="20"/>
          <w:szCs w:val="20"/>
        </w:rPr>
        <w:t xml:space="preserve">za úplný </w:t>
      </w:r>
      <w:r>
        <w:rPr>
          <w:rFonts w:ascii="Verdana" w:hAnsi="Verdana" w:cs="Arial"/>
          <w:sz w:val="20"/>
          <w:szCs w:val="20"/>
        </w:rPr>
        <w:t xml:space="preserve">odtah vozidla o celkové hmotnosti nad 3,5 t: </w:t>
      </w:r>
      <w:r>
        <w:rPr>
          <w:rFonts w:ascii="Verdana" w:hAnsi="Verdana" w:cs="Arial"/>
          <w:sz w:val="20"/>
          <w:szCs w:val="20"/>
        </w:rPr>
        <w:tab/>
        <w:t xml:space="preserve">  6</w:t>
      </w:r>
      <w:r w:rsidRPr="00F71E53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0</w:t>
      </w:r>
      <w:r w:rsidRPr="00F71E53">
        <w:rPr>
          <w:rFonts w:ascii="Verdana" w:hAnsi="Verdana" w:cs="Arial"/>
          <w:sz w:val="20"/>
          <w:szCs w:val="20"/>
        </w:rPr>
        <w:t>00 Kč</w:t>
      </w:r>
      <w:r>
        <w:rPr>
          <w:rFonts w:ascii="Verdana" w:hAnsi="Verdana" w:cs="Arial"/>
          <w:sz w:val="20"/>
          <w:szCs w:val="20"/>
        </w:rPr>
        <w:t xml:space="preserve"> </w:t>
      </w:r>
    </w:p>
    <w:p w:rsidR="00A47D06" w:rsidRDefault="00A47D06" w:rsidP="00F71E53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d) za zpětný odtah vozidla o celkové hmotnosti nad 3,5 t:</w:t>
      </w:r>
      <w:r>
        <w:rPr>
          <w:rFonts w:ascii="Verdana" w:hAnsi="Verdana" w:cs="Arial"/>
          <w:sz w:val="20"/>
          <w:szCs w:val="20"/>
        </w:rPr>
        <w:tab/>
        <w:t>12 000 Kč</w:t>
      </w:r>
    </w:p>
    <w:p w:rsidR="00F71E53" w:rsidRPr="00F71E53" w:rsidRDefault="00F71E53" w:rsidP="00F71E53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c) za neúplný odtah:</w:t>
      </w:r>
      <w:r w:rsidR="00A47D06">
        <w:rPr>
          <w:rFonts w:ascii="Verdana" w:hAnsi="Verdana" w:cs="Arial"/>
          <w:sz w:val="20"/>
          <w:szCs w:val="20"/>
        </w:rPr>
        <w:tab/>
      </w:r>
      <w:r w:rsidR="00A47D06">
        <w:rPr>
          <w:rFonts w:ascii="Verdana" w:hAnsi="Verdana" w:cs="Arial"/>
          <w:sz w:val="20"/>
          <w:szCs w:val="20"/>
        </w:rPr>
        <w:tab/>
      </w:r>
      <w:r w:rsidR="00A47D06">
        <w:rPr>
          <w:rFonts w:ascii="Verdana" w:hAnsi="Verdana" w:cs="Arial"/>
          <w:sz w:val="20"/>
          <w:szCs w:val="20"/>
        </w:rPr>
        <w:tab/>
      </w:r>
      <w:r w:rsidR="00A47D06">
        <w:rPr>
          <w:rFonts w:ascii="Verdana" w:hAnsi="Verdana" w:cs="Arial"/>
          <w:sz w:val="20"/>
          <w:szCs w:val="20"/>
        </w:rPr>
        <w:tab/>
      </w:r>
      <w:r w:rsidR="00A47D06">
        <w:rPr>
          <w:rFonts w:ascii="Verdana" w:hAnsi="Verdana" w:cs="Arial"/>
          <w:sz w:val="20"/>
          <w:szCs w:val="20"/>
        </w:rPr>
        <w:tab/>
      </w:r>
      <w:r w:rsidR="00A47D06">
        <w:rPr>
          <w:rFonts w:ascii="Verdana" w:hAnsi="Verdana" w:cs="Arial"/>
          <w:sz w:val="20"/>
          <w:szCs w:val="20"/>
        </w:rPr>
        <w:tab/>
      </w:r>
      <w:r w:rsidR="00A47D06">
        <w:rPr>
          <w:rFonts w:ascii="Verdana" w:hAnsi="Verdana" w:cs="Arial"/>
          <w:sz w:val="20"/>
          <w:szCs w:val="20"/>
        </w:rPr>
        <w:tab/>
        <w:t xml:space="preserve">     700 Kč  </w:t>
      </w:r>
      <w:r>
        <w:rPr>
          <w:rFonts w:ascii="Verdana" w:hAnsi="Verdana" w:cs="Arial"/>
          <w:sz w:val="20"/>
          <w:szCs w:val="20"/>
        </w:rPr>
        <w:tab/>
      </w:r>
    </w:p>
    <w:p w:rsidR="00A47D06" w:rsidRDefault="00A47D06" w:rsidP="00AC4497">
      <w:pPr>
        <w:jc w:val="both"/>
        <w:rPr>
          <w:rFonts w:ascii="Verdana" w:hAnsi="Verdana" w:cs="Arial"/>
          <w:sz w:val="20"/>
          <w:szCs w:val="20"/>
        </w:rPr>
      </w:pPr>
    </w:p>
    <w:p w:rsidR="001E2B27" w:rsidRDefault="00A47D06" w:rsidP="00AC4497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3. </w:t>
      </w:r>
      <w:r w:rsidRPr="00A47D06">
        <w:rPr>
          <w:rFonts w:ascii="Verdana" w:hAnsi="Verdana" w:cs="Arial"/>
          <w:sz w:val="20"/>
          <w:szCs w:val="20"/>
        </w:rPr>
        <w:t>Maximální cenou se rozumí cena včetně daně z přidané hodnoty podl</w:t>
      </w:r>
      <w:r>
        <w:rPr>
          <w:rFonts w:ascii="Verdana" w:hAnsi="Verdana" w:cs="Arial"/>
          <w:sz w:val="20"/>
          <w:szCs w:val="20"/>
        </w:rPr>
        <w:t>e zvláštního právního předpisu</w:t>
      </w:r>
      <w:r w:rsidR="00A47E4C">
        <w:rPr>
          <w:rStyle w:val="Znakapoznpodarou"/>
          <w:rFonts w:ascii="Verdana" w:hAnsi="Verdana" w:cs="Arial"/>
          <w:sz w:val="20"/>
          <w:szCs w:val="20"/>
        </w:rPr>
        <w:footnoteReference w:id="2"/>
      </w:r>
    </w:p>
    <w:p w:rsidR="00A47E4C" w:rsidRPr="00A47E4C" w:rsidRDefault="00A47E4C" w:rsidP="00A47E4C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lastRenderedPageBreak/>
        <w:t xml:space="preserve">4. </w:t>
      </w:r>
      <w:r w:rsidRPr="00A47E4C">
        <w:rPr>
          <w:rFonts w:ascii="Verdana" w:hAnsi="Verdana" w:cs="Arial"/>
          <w:sz w:val="20"/>
          <w:szCs w:val="20"/>
        </w:rPr>
        <w:t xml:space="preserve">Maximální cena dle tohoto nařízení, bez ohledu na typ a druh odtahového </w:t>
      </w:r>
      <w:r w:rsidR="00D20BCA">
        <w:rPr>
          <w:rFonts w:ascii="Verdana" w:hAnsi="Verdana" w:cs="Arial"/>
          <w:sz w:val="20"/>
          <w:szCs w:val="20"/>
        </w:rPr>
        <w:t>či</w:t>
      </w:r>
      <w:r w:rsidR="00443F39">
        <w:rPr>
          <w:rFonts w:ascii="Verdana" w:hAnsi="Verdana" w:cs="Arial"/>
          <w:sz w:val="20"/>
          <w:szCs w:val="20"/>
        </w:rPr>
        <w:t xml:space="preserve"> odtaženého </w:t>
      </w:r>
      <w:r w:rsidRPr="00A47E4C">
        <w:rPr>
          <w:rFonts w:ascii="Verdana" w:hAnsi="Verdana" w:cs="Arial"/>
          <w:sz w:val="20"/>
          <w:szCs w:val="20"/>
        </w:rPr>
        <w:t>vozu, zahrnuje:</w:t>
      </w:r>
    </w:p>
    <w:p w:rsidR="00A47E4C" w:rsidRDefault="00A47E4C" w:rsidP="00A47E4C">
      <w:pPr>
        <w:jc w:val="both"/>
        <w:rPr>
          <w:rFonts w:ascii="Verdana" w:hAnsi="Verdana" w:cs="Arial"/>
          <w:sz w:val="20"/>
          <w:szCs w:val="20"/>
        </w:rPr>
      </w:pPr>
    </w:p>
    <w:p w:rsidR="00A47E4C" w:rsidRDefault="00A47E4C" w:rsidP="00A47E4C">
      <w:pPr>
        <w:jc w:val="both"/>
        <w:rPr>
          <w:rFonts w:ascii="Verdana" w:hAnsi="Verdana" w:cs="Arial"/>
          <w:sz w:val="20"/>
          <w:szCs w:val="20"/>
        </w:rPr>
      </w:pPr>
      <w:r w:rsidRPr="00A47E4C">
        <w:rPr>
          <w:rFonts w:ascii="Verdana" w:hAnsi="Verdana" w:cs="Arial"/>
          <w:b/>
          <w:sz w:val="20"/>
          <w:szCs w:val="20"/>
        </w:rPr>
        <w:t>a) v případě úplného odtahu</w:t>
      </w:r>
      <w:r w:rsidRPr="00A47E4C">
        <w:rPr>
          <w:rFonts w:ascii="Verdana" w:hAnsi="Verdana" w:cs="Arial"/>
          <w:sz w:val="20"/>
          <w:szCs w:val="20"/>
        </w:rPr>
        <w:t>:</w:t>
      </w:r>
      <w:r>
        <w:rPr>
          <w:rFonts w:ascii="Verdana" w:hAnsi="Verdana" w:cs="Arial"/>
          <w:sz w:val="20"/>
          <w:szCs w:val="20"/>
        </w:rPr>
        <w:t xml:space="preserve"> </w:t>
      </w:r>
      <w:r w:rsidRPr="00A47E4C">
        <w:rPr>
          <w:rFonts w:ascii="Verdana" w:hAnsi="Verdana" w:cs="Arial"/>
          <w:sz w:val="20"/>
          <w:szCs w:val="20"/>
        </w:rPr>
        <w:t>náklady na odtahové vozidlo (pohonné hmoty, opravy a materiál na opravy, pojištění, odpisy)</w:t>
      </w:r>
      <w:r w:rsidR="00A72DF8">
        <w:rPr>
          <w:rFonts w:ascii="Verdana" w:hAnsi="Verdana" w:cs="Arial"/>
          <w:sz w:val="20"/>
          <w:szCs w:val="20"/>
        </w:rPr>
        <w:t xml:space="preserve">, </w:t>
      </w:r>
      <w:r w:rsidR="00443F39">
        <w:rPr>
          <w:rFonts w:ascii="Verdana" w:hAnsi="Verdana" w:cs="Arial"/>
          <w:sz w:val="20"/>
          <w:szCs w:val="20"/>
        </w:rPr>
        <w:t xml:space="preserve">jízdní výkon zahrnující </w:t>
      </w:r>
      <w:r w:rsidRPr="00A47E4C">
        <w:rPr>
          <w:rFonts w:ascii="Verdana" w:hAnsi="Verdana" w:cs="Arial"/>
          <w:sz w:val="20"/>
          <w:szCs w:val="20"/>
        </w:rPr>
        <w:t>výjezd na místo odtahu, výkon na místě – příprava vozidla na naložení a</w:t>
      </w:r>
      <w:r>
        <w:rPr>
          <w:rFonts w:ascii="Verdana" w:hAnsi="Verdana" w:cs="Arial"/>
          <w:sz w:val="20"/>
          <w:szCs w:val="20"/>
        </w:rPr>
        <w:t xml:space="preserve"> </w:t>
      </w:r>
      <w:r w:rsidRPr="00A47E4C">
        <w:rPr>
          <w:rFonts w:ascii="Verdana" w:hAnsi="Verdana" w:cs="Arial"/>
          <w:sz w:val="20"/>
          <w:szCs w:val="20"/>
        </w:rPr>
        <w:t>jeho naložení</w:t>
      </w:r>
      <w:r>
        <w:rPr>
          <w:rFonts w:ascii="Verdana" w:hAnsi="Verdana" w:cs="Arial"/>
          <w:sz w:val="20"/>
          <w:szCs w:val="20"/>
        </w:rPr>
        <w:t xml:space="preserve"> vč. případného použití </w:t>
      </w:r>
      <w:r w:rsidRPr="00B06C9F">
        <w:rPr>
          <w:rFonts w:ascii="Verdana" w:hAnsi="Verdana" w:cs="Arial"/>
          <w:sz w:val="20"/>
          <w:szCs w:val="20"/>
        </w:rPr>
        <w:t>navijáku</w:t>
      </w:r>
      <w:r>
        <w:rPr>
          <w:rFonts w:ascii="Verdana" w:hAnsi="Verdana" w:cs="Arial"/>
          <w:sz w:val="20"/>
          <w:szCs w:val="20"/>
        </w:rPr>
        <w:t xml:space="preserve">, </w:t>
      </w:r>
      <w:r w:rsidRPr="00B06C9F">
        <w:rPr>
          <w:rFonts w:ascii="Verdana" w:hAnsi="Verdana" w:cs="Arial"/>
          <w:sz w:val="20"/>
          <w:szCs w:val="20"/>
        </w:rPr>
        <w:t>mechanické nebo hydraulické ruky</w:t>
      </w:r>
      <w:r w:rsidRPr="00A47E4C">
        <w:rPr>
          <w:rFonts w:ascii="Verdana" w:hAnsi="Verdana" w:cs="Arial"/>
          <w:sz w:val="20"/>
          <w:szCs w:val="20"/>
        </w:rPr>
        <w:t xml:space="preserve">, jízdní výkon </w:t>
      </w:r>
      <w:r w:rsidR="00443F39">
        <w:rPr>
          <w:rFonts w:ascii="Verdana" w:hAnsi="Verdana" w:cs="Arial"/>
          <w:sz w:val="20"/>
          <w:szCs w:val="20"/>
        </w:rPr>
        <w:t>zahrnující</w:t>
      </w:r>
      <w:r w:rsidRPr="00A47E4C">
        <w:rPr>
          <w:rFonts w:ascii="Verdana" w:hAnsi="Verdana" w:cs="Arial"/>
          <w:sz w:val="20"/>
          <w:szCs w:val="20"/>
        </w:rPr>
        <w:t xml:space="preserve"> převoz vozidla na určené parkoviště či na jiné vhodné místo v bezprostředním okolí místa</w:t>
      </w:r>
      <w:r w:rsidR="00443F39">
        <w:rPr>
          <w:rFonts w:ascii="Verdana" w:hAnsi="Verdana" w:cs="Arial"/>
          <w:sz w:val="20"/>
          <w:szCs w:val="20"/>
        </w:rPr>
        <w:t xml:space="preserve"> </w:t>
      </w:r>
      <w:r w:rsidR="00443F39" w:rsidRPr="00A47E4C">
        <w:rPr>
          <w:rFonts w:ascii="Verdana" w:hAnsi="Verdana" w:cs="Arial"/>
          <w:sz w:val="20"/>
          <w:szCs w:val="20"/>
        </w:rPr>
        <w:t>viditelné</w:t>
      </w:r>
      <w:r w:rsidRPr="00A47E4C">
        <w:rPr>
          <w:rFonts w:ascii="Verdana" w:hAnsi="Verdana" w:cs="Arial"/>
          <w:sz w:val="20"/>
          <w:szCs w:val="20"/>
        </w:rPr>
        <w:t>, složení vozidla z odtahového vozu, odstavení vozidla na určeném</w:t>
      </w:r>
      <w:r>
        <w:rPr>
          <w:rFonts w:ascii="Verdana" w:hAnsi="Verdana" w:cs="Arial"/>
          <w:sz w:val="20"/>
          <w:szCs w:val="20"/>
        </w:rPr>
        <w:t xml:space="preserve"> </w:t>
      </w:r>
      <w:r w:rsidRPr="00A47E4C">
        <w:rPr>
          <w:rFonts w:ascii="Verdana" w:hAnsi="Verdana" w:cs="Arial"/>
          <w:sz w:val="20"/>
          <w:szCs w:val="20"/>
        </w:rPr>
        <w:t xml:space="preserve">parkovišti či na jiném vhodném místě </w:t>
      </w:r>
      <w:r w:rsidR="00443F39" w:rsidRPr="00B06C9F">
        <w:rPr>
          <w:rFonts w:ascii="Verdana" w:hAnsi="Verdana" w:cs="Arial"/>
          <w:sz w:val="20"/>
          <w:szCs w:val="20"/>
        </w:rPr>
        <w:t xml:space="preserve">v bezprostředním okolí </w:t>
      </w:r>
      <w:r w:rsidR="00443F39">
        <w:rPr>
          <w:rFonts w:ascii="Verdana" w:hAnsi="Verdana" w:cs="Arial"/>
          <w:sz w:val="20"/>
          <w:szCs w:val="20"/>
        </w:rPr>
        <w:t xml:space="preserve">viditelném </w:t>
      </w:r>
      <w:r w:rsidR="00443F39" w:rsidRPr="00B06C9F">
        <w:rPr>
          <w:rFonts w:ascii="Verdana" w:hAnsi="Verdana" w:cs="Arial"/>
          <w:sz w:val="20"/>
          <w:szCs w:val="20"/>
        </w:rPr>
        <w:t>z místa, odkud bylo vozidlo odstraněno</w:t>
      </w:r>
      <w:r w:rsidRPr="00A47E4C">
        <w:rPr>
          <w:rFonts w:ascii="Verdana" w:hAnsi="Verdana" w:cs="Arial"/>
          <w:sz w:val="20"/>
          <w:szCs w:val="20"/>
        </w:rPr>
        <w:t>,</w:t>
      </w:r>
      <w:r>
        <w:rPr>
          <w:rFonts w:ascii="Verdana" w:hAnsi="Verdana" w:cs="Arial"/>
          <w:sz w:val="20"/>
          <w:szCs w:val="20"/>
        </w:rPr>
        <w:t xml:space="preserve"> </w:t>
      </w:r>
      <w:r w:rsidRPr="00A47E4C">
        <w:rPr>
          <w:rFonts w:ascii="Verdana" w:hAnsi="Verdana" w:cs="Arial"/>
          <w:sz w:val="20"/>
          <w:szCs w:val="20"/>
        </w:rPr>
        <w:t>náklady na obsluhu odtahového vozidla (mzdové a personální náklady), na pořízení dokumentace</w:t>
      </w:r>
      <w:r>
        <w:rPr>
          <w:rFonts w:ascii="Verdana" w:hAnsi="Verdana" w:cs="Arial"/>
          <w:sz w:val="20"/>
          <w:szCs w:val="20"/>
        </w:rPr>
        <w:t xml:space="preserve"> </w:t>
      </w:r>
      <w:r w:rsidRPr="00A47E4C">
        <w:rPr>
          <w:rFonts w:ascii="Verdana" w:hAnsi="Verdana" w:cs="Arial"/>
          <w:sz w:val="20"/>
          <w:szCs w:val="20"/>
        </w:rPr>
        <w:t>(foto, kamerový záznam) a náklady na administrativní úkony spojené s evidencí vozidla, případným</w:t>
      </w:r>
      <w:r>
        <w:rPr>
          <w:rFonts w:ascii="Verdana" w:hAnsi="Verdana" w:cs="Arial"/>
          <w:sz w:val="20"/>
          <w:szCs w:val="20"/>
        </w:rPr>
        <w:t xml:space="preserve"> </w:t>
      </w:r>
      <w:r w:rsidRPr="00A47E4C">
        <w:rPr>
          <w:rFonts w:ascii="Verdana" w:hAnsi="Verdana" w:cs="Arial"/>
          <w:sz w:val="20"/>
          <w:szCs w:val="20"/>
        </w:rPr>
        <w:t>výdejem a platbami;</w:t>
      </w:r>
    </w:p>
    <w:p w:rsidR="00A47E4C" w:rsidRPr="00A47E4C" w:rsidRDefault="00A47E4C" w:rsidP="00A47E4C">
      <w:pPr>
        <w:jc w:val="both"/>
        <w:rPr>
          <w:rFonts w:ascii="Verdana" w:hAnsi="Verdana" w:cs="Arial"/>
          <w:sz w:val="20"/>
          <w:szCs w:val="20"/>
        </w:rPr>
      </w:pPr>
    </w:p>
    <w:p w:rsidR="00117A0B" w:rsidRDefault="00A47E4C" w:rsidP="00A47E4C">
      <w:pPr>
        <w:jc w:val="both"/>
        <w:rPr>
          <w:rFonts w:ascii="Verdana" w:hAnsi="Verdana" w:cs="Arial"/>
          <w:sz w:val="20"/>
          <w:szCs w:val="20"/>
        </w:rPr>
      </w:pPr>
      <w:r w:rsidRPr="00443F39">
        <w:rPr>
          <w:rFonts w:ascii="Verdana" w:hAnsi="Verdana" w:cs="Arial"/>
          <w:b/>
          <w:sz w:val="20"/>
          <w:szCs w:val="20"/>
        </w:rPr>
        <w:t>b) v případě zpětného odtahu:</w:t>
      </w:r>
      <w:r w:rsidR="00443F39">
        <w:rPr>
          <w:rFonts w:ascii="Verdana" w:hAnsi="Verdana" w:cs="Arial"/>
          <w:b/>
          <w:sz w:val="20"/>
          <w:szCs w:val="20"/>
        </w:rPr>
        <w:t xml:space="preserve"> </w:t>
      </w:r>
      <w:r w:rsidRPr="00A47E4C">
        <w:rPr>
          <w:rFonts w:ascii="Verdana" w:hAnsi="Verdana" w:cs="Arial"/>
          <w:sz w:val="20"/>
          <w:szCs w:val="20"/>
        </w:rPr>
        <w:t>náklady na odtahové vozidlo (pohonné hmoty, opravy a materiál na opravy, pojištění, odpisy)</w:t>
      </w:r>
      <w:r w:rsidR="00443F39">
        <w:rPr>
          <w:rFonts w:ascii="Verdana" w:hAnsi="Verdana" w:cs="Arial"/>
          <w:sz w:val="20"/>
          <w:szCs w:val="20"/>
        </w:rPr>
        <w:t xml:space="preserve">, </w:t>
      </w:r>
      <w:r w:rsidRPr="00A47E4C">
        <w:rPr>
          <w:rFonts w:ascii="Verdana" w:hAnsi="Verdana" w:cs="Arial"/>
          <w:sz w:val="20"/>
          <w:szCs w:val="20"/>
        </w:rPr>
        <w:t xml:space="preserve">jízdní výkon </w:t>
      </w:r>
      <w:r w:rsidR="00443F39">
        <w:rPr>
          <w:rFonts w:ascii="Verdana" w:hAnsi="Verdana" w:cs="Arial"/>
          <w:sz w:val="20"/>
          <w:szCs w:val="20"/>
        </w:rPr>
        <w:t>zahrnující</w:t>
      </w:r>
      <w:r w:rsidRPr="00A47E4C">
        <w:rPr>
          <w:rFonts w:ascii="Verdana" w:hAnsi="Verdana" w:cs="Arial"/>
          <w:sz w:val="20"/>
          <w:szCs w:val="20"/>
        </w:rPr>
        <w:t xml:space="preserve"> výjezd na místo odtahu, výkon na místě – příprava vozidla na naložení a</w:t>
      </w:r>
      <w:r w:rsidR="00443F39">
        <w:rPr>
          <w:rFonts w:ascii="Verdana" w:hAnsi="Verdana" w:cs="Arial"/>
          <w:sz w:val="20"/>
          <w:szCs w:val="20"/>
        </w:rPr>
        <w:t xml:space="preserve"> </w:t>
      </w:r>
      <w:r w:rsidRPr="00A47E4C">
        <w:rPr>
          <w:rFonts w:ascii="Verdana" w:hAnsi="Verdana" w:cs="Arial"/>
          <w:sz w:val="20"/>
          <w:szCs w:val="20"/>
        </w:rPr>
        <w:t>jeho naložení</w:t>
      </w:r>
      <w:r>
        <w:rPr>
          <w:rFonts w:ascii="Verdana" w:hAnsi="Verdana" w:cs="Arial"/>
          <w:sz w:val="20"/>
          <w:szCs w:val="20"/>
        </w:rPr>
        <w:t xml:space="preserve"> vč. případného použití </w:t>
      </w:r>
      <w:r w:rsidRPr="00B06C9F">
        <w:rPr>
          <w:rFonts w:ascii="Verdana" w:hAnsi="Verdana" w:cs="Arial"/>
          <w:sz w:val="20"/>
          <w:szCs w:val="20"/>
        </w:rPr>
        <w:t>navijáku</w:t>
      </w:r>
      <w:r>
        <w:rPr>
          <w:rFonts w:ascii="Verdana" w:hAnsi="Verdana" w:cs="Arial"/>
          <w:sz w:val="20"/>
          <w:szCs w:val="20"/>
        </w:rPr>
        <w:t xml:space="preserve">, </w:t>
      </w:r>
      <w:r w:rsidRPr="00B06C9F">
        <w:rPr>
          <w:rFonts w:ascii="Verdana" w:hAnsi="Verdana" w:cs="Arial"/>
          <w:sz w:val="20"/>
          <w:szCs w:val="20"/>
        </w:rPr>
        <w:t>mechanické nebo hydraulické ruky</w:t>
      </w:r>
      <w:r w:rsidRPr="00A47E4C">
        <w:rPr>
          <w:rFonts w:ascii="Verdana" w:hAnsi="Verdana" w:cs="Arial"/>
          <w:sz w:val="20"/>
          <w:szCs w:val="20"/>
        </w:rPr>
        <w:t xml:space="preserve">, jízdní výkon </w:t>
      </w:r>
      <w:r w:rsidR="00443F39">
        <w:rPr>
          <w:rFonts w:ascii="Verdana" w:hAnsi="Verdana" w:cs="Arial"/>
          <w:sz w:val="20"/>
          <w:szCs w:val="20"/>
        </w:rPr>
        <w:t>zahrnující</w:t>
      </w:r>
      <w:r w:rsidRPr="00A47E4C">
        <w:rPr>
          <w:rFonts w:ascii="Verdana" w:hAnsi="Verdana" w:cs="Arial"/>
          <w:sz w:val="20"/>
          <w:szCs w:val="20"/>
        </w:rPr>
        <w:t xml:space="preserve"> převoz vozidla na určené parkoviště, složení</w:t>
      </w:r>
      <w:r w:rsidR="00443F39">
        <w:rPr>
          <w:rFonts w:ascii="Verdana" w:hAnsi="Verdana" w:cs="Arial"/>
          <w:sz w:val="20"/>
          <w:szCs w:val="20"/>
        </w:rPr>
        <w:t xml:space="preserve"> </w:t>
      </w:r>
      <w:r w:rsidRPr="00A47E4C">
        <w:rPr>
          <w:rFonts w:ascii="Verdana" w:hAnsi="Verdana" w:cs="Arial"/>
          <w:sz w:val="20"/>
          <w:szCs w:val="20"/>
        </w:rPr>
        <w:t>vozidla z odtahového vozu, odstavení vozidla na určeném parkovišti,</w:t>
      </w:r>
      <w:r w:rsidR="00443F39">
        <w:rPr>
          <w:rFonts w:ascii="Verdana" w:hAnsi="Verdana" w:cs="Arial"/>
          <w:sz w:val="20"/>
          <w:szCs w:val="20"/>
        </w:rPr>
        <w:t xml:space="preserve"> </w:t>
      </w:r>
      <w:r w:rsidRPr="00A47E4C">
        <w:rPr>
          <w:rFonts w:ascii="Verdana" w:hAnsi="Verdana" w:cs="Arial"/>
          <w:sz w:val="20"/>
          <w:szCs w:val="20"/>
        </w:rPr>
        <w:t>jeho kontrolu, jízdní výkon v souvislosti s přitažením vozidla zpět - příjezd na parkoviště, výkon na</w:t>
      </w:r>
      <w:r w:rsidR="00443F39">
        <w:rPr>
          <w:rFonts w:ascii="Verdana" w:hAnsi="Verdana" w:cs="Arial"/>
          <w:sz w:val="20"/>
          <w:szCs w:val="20"/>
        </w:rPr>
        <w:t xml:space="preserve"> </w:t>
      </w:r>
      <w:r w:rsidRPr="00A47E4C">
        <w:rPr>
          <w:rFonts w:ascii="Verdana" w:hAnsi="Verdana" w:cs="Arial"/>
          <w:sz w:val="20"/>
          <w:szCs w:val="20"/>
        </w:rPr>
        <w:t xml:space="preserve">místě – příprava vozidla na naložení a jeho naložení, jízdní výkon </w:t>
      </w:r>
      <w:r w:rsidR="00443F39">
        <w:rPr>
          <w:rFonts w:ascii="Verdana" w:hAnsi="Verdana" w:cs="Arial"/>
          <w:sz w:val="20"/>
          <w:szCs w:val="20"/>
        </w:rPr>
        <w:t>zahrnující</w:t>
      </w:r>
      <w:r w:rsidRPr="00A47E4C">
        <w:rPr>
          <w:rFonts w:ascii="Verdana" w:hAnsi="Verdana" w:cs="Arial"/>
          <w:sz w:val="20"/>
          <w:szCs w:val="20"/>
        </w:rPr>
        <w:t xml:space="preserve"> převoz vozidla a jeho složení na</w:t>
      </w:r>
      <w:r w:rsidR="00443F39">
        <w:rPr>
          <w:rFonts w:ascii="Verdana" w:hAnsi="Verdana" w:cs="Arial"/>
          <w:sz w:val="20"/>
          <w:szCs w:val="20"/>
        </w:rPr>
        <w:t xml:space="preserve"> </w:t>
      </w:r>
      <w:r w:rsidRPr="00A47E4C">
        <w:rPr>
          <w:rFonts w:ascii="Verdana" w:hAnsi="Verdana" w:cs="Arial"/>
          <w:sz w:val="20"/>
          <w:szCs w:val="20"/>
        </w:rPr>
        <w:t xml:space="preserve">původním místě či </w:t>
      </w:r>
      <w:r w:rsidR="00443F39">
        <w:rPr>
          <w:rFonts w:ascii="Verdana" w:hAnsi="Verdana" w:cs="Arial"/>
          <w:sz w:val="20"/>
          <w:szCs w:val="20"/>
        </w:rPr>
        <w:t xml:space="preserve">na </w:t>
      </w:r>
      <w:r w:rsidR="00443F39" w:rsidRPr="00A47E4C">
        <w:rPr>
          <w:rFonts w:ascii="Verdana" w:hAnsi="Verdana" w:cs="Arial"/>
          <w:sz w:val="20"/>
          <w:szCs w:val="20"/>
        </w:rPr>
        <w:t xml:space="preserve">jiném vhodném místě </w:t>
      </w:r>
      <w:r w:rsidR="00443F39" w:rsidRPr="00B06C9F">
        <w:rPr>
          <w:rFonts w:ascii="Verdana" w:hAnsi="Verdana" w:cs="Arial"/>
          <w:sz w:val="20"/>
          <w:szCs w:val="20"/>
        </w:rPr>
        <w:t xml:space="preserve">v bezprostředním okolí </w:t>
      </w:r>
      <w:r w:rsidR="00443F39">
        <w:rPr>
          <w:rFonts w:ascii="Verdana" w:hAnsi="Verdana" w:cs="Arial"/>
          <w:sz w:val="20"/>
          <w:szCs w:val="20"/>
        </w:rPr>
        <w:t xml:space="preserve">viditelném </w:t>
      </w:r>
      <w:r w:rsidR="00443F39" w:rsidRPr="00B06C9F">
        <w:rPr>
          <w:rFonts w:ascii="Verdana" w:hAnsi="Verdana" w:cs="Arial"/>
          <w:sz w:val="20"/>
          <w:szCs w:val="20"/>
        </w:rPr>
        <w:t>z místa, odkud bylo vozidlo odstraněno</w:t>
      </w:r>
      <w:r w:rsidRPr="00A47E4C">
        <w:rPr>
          <w:rFonts w:ascii="Verdana" w:hAnsi="Verdana" w:cs="Arial"/>
          <w:sz w:val="20"/>
          <w:szCs w:val="20"/>
        </w:rPr>
        <w:t>, náklady na obsluhu odtahového vozidla (mzdové a personální náklady), na</w:t>
      </w:r>
      <w:r w:rsidR="00443F39">
        <w:rPr>
          <w:rFonts w:ascii="Verdana" w:hAnsi="Verdana" w:cs="Arial"/>
          <w:sz w:val="20"/>
          <w:szCs w:val="20"/>
        </w:rPr>
        <w:t xml:space="preserve"> </w:t>
      </w:r>
      <w:r w:rsidRPr="00A47E4C">
        <w:rPr>
          <w:rFonts w:ascii="Verdana" w:hAnsi="Verdana" w:cs="Arial"/>
          <w:sz w:val="20"/>
          <w:szCs w:val="20"/>
        </w:rPr>
        <w:t>pořízení dokumentace (foto, kamerový záznam) a náklady na administrativní úkony spojené</w:t>
      </w:r>
      <w:r w:rsidR="00443F39">
        <w:rPr>
          <w:rFonts w:ascii="Verdana" w:hAnsi="Verdana" w:cs="Arial"/>
          <w:sz w:val="20"/>
          <w:szCs w:val="20"/>
        </w:rPr>
        <w:t xml:space="preserve"> </w:t>
      </w:r>
      <w:r w:rsidRPr="00A47E4C">
        <w:rPr>
          <w:rFonts w:ascii="Verdana" w:hAnsi="Verdana" w:cs="Arial"/>
          <w:sz w:val="20"/>
          <w:szCs w:val="20"/>
        </w:rPr>
        <w:t>s evidencí vozidla, případným výdejem a platbami;</w:t>
      </w:r>
    </w:p>
    <w:p w:rsidR="00443F39" w:rsidRDefault="00443F39" w:rsidP="00A47E4C">
      <w:pPr>
        <w:jc w:val="both"/>
        <w:rPr>
          <w:rFonts w:ascii="Verdana" w:hAnsi="Verdana" w:cs="Arial"/>
          <w:sz w:val="20"/>
          <w:szCs w:val="20"/>
        </w:rPr>
      </w:pPr>
    </w:p>
    <w:p w:rsidR="00443F39" w:rsidRDefault="00443F39" w:rsidP="00443F39">
      <w:pPr>
        <w:jc w:val="both"/>
        <w:rPr>
          <w:rFonts w:ascii="Verdana" w:hAnsi="Verdana" w:cs="Arial"/>
          <w:sz w:val="20"/>
          <w:szCs w:val="20"/>
        </w:rPr>
      </w:pPr>
      <w:r w:rsidRPr="00443F39">
        <w:rPr>
          <w:rFonts w:ascii="Verdana" w:hAnsi="Verdana" w:cs="Arial"/>
          <w:b/>
          <w:sz w:val="20"/>
          <w:szCs w:val="20"/>
        </w:rPr>
        <w:t>c) v případě neúplného odtahu:</w:t>
      </w:r>
      <w:r w:rsidRPr="00443F39">
        <w:t xml:space="preserve"> </w:t>
      </w:r>
      <w:r w:rsidRPr="00443F39">
        <w:rPr>
          <w:rFonts w:ascii="Verdana" w:hAnsi="Verdana" w:cs="Arial"/>
          <w:sz w:val="20"/>
          <w:szCs w:val="20"/>
        </w:rPr>
        <w:t>náklady na odtahové vozidlo (pohonné hmoty, opravy a materiál na opravy, pojištění, odpisy), jízdní výkon zahrnující výjezd na místo odtahu, výkon na místě – příprava vozidla na naložení a jeho naložení vč. případného použití navijáku, mechanické nebo hydraulické ruky</w:t>
      </w:r>
      <w:r>
        <w:rPr>
          <w:rFonts w:ascii="Verdana" w:hAnsi="Verdana" w:cs="Arial"/>
          <w:sz w:val="20"/>
          <w:szCs w:val="20"/>
        </w:rPr>
        <w:t xml:space="preserve">, </w:t>
      </w:r>
      <w:r w:rsidRPr="00A47E4C">
        <w:rPr>
          <w:rFonts w:ascii="Verdana" w:hAnsi="Verdana" w:cs="Arial"/>
          <w:sz w:val="20"/>
          <w:szCs w:val="20"/>
        </w:rPr>
        <w:t>náklady na obsluhu odtahového vozidla (mzdové a personální náklady), na pořízení dokumentace</w:t>
      </w:r>
      <w:r>
        <w:rPr>
          <w:rFonts w:ascii="Verdana" w:hAnsi="Verdana" w:cs="Arial"/>
          <w:sz w:val="20"/>
          <w:szCs w:val="20"/>
        </w:rPr>
        <w:t xml:space="preserve"> </w:t>
      </w:r>
      <w:r w:rsidRPr="00A47E4C">
        <w:rPr>
          <w:rFonts w:ascii="Verdana" w:hAnsi="Verdana" w:cs="Arial"/>
          <w:sz w:val="20"/>
          <w:szCs w:val="20"/>
        </w:rPr>
        <w:t>(foto, kamerový záznam) a náklady na administrativní úkony spojené s evidencí vozidla, případným</w:t>
      </w:r>
      <w:r>
        <w:rPr>
          <w:rFonts w:ascii="Verdana" w:hAnsi="Verdana" w:cs="Arial"/>
          <w:sz w:val="20"/>
          <w:szCs w:val="20"/>
        </w:rPr>
        <w:t xml:space="preserve"> </w:t>
      </w:r>
      <w:r w:rsidRPr="00A47E4C">
        <w:rPr>
          <w:rFonts w:ascii="Verdana" w:hAnsi="Verdana" w:cs="Arial"/>
          <w:sz w:val="20"/>
          <w:szCs w:val="20"/>
        </w:rPr>
        <w:t>výdejem a platbami;</w:t>
      </w:r>
    </w:p>
    <w:p w:rsidR="00443F39" w:rsidRPr="00443F39" w:rsidRDefault="00443F39" w:rsidP="00A47E4C">
      <w:pPr>
        <w:jc w:val="both"/>
        <w:rPr>
          <w:rFonts w:ascii="Verdana" w:hAnsi="Verdana" w:cs="Arial"/>
          <w:sz w:val="20"/>
          <w:szCs w:val="20"/>
        </w:rPr>
      </w:pPr>
    </w:p>
    <w:p w:rsidR="007B624B" w:rsidRPr="004D1146" w:rsidRDefault="002C09BB" w:rsidP="002C09BB">
      <w:pPr>
        <w:jc w:val="center"/>
        <w:rPr>
          <w:rFonts w:ascii="Verdana" w:hAnsi="Verdana" w:cs="Arial"/>
          <w:b/>
          <w:sz w:val="20"/>
          <w:szCs w:val="20"/>
        </w:rPr>
      </w:pPr>
      <w:r w:rsidRPr="004D1146">
        <w:rPr>
          <w:rFonts w:ascii="Verdana" w:hAnsi="Verdana" w:cs="Arial"/>
          <w:b/>
          <w:sz w:val="20"/>
          <w:szCs w:val="20"/>
        </w:rPr>
        <w:t xml:space="preserve">Čl. </w:t>
      </w:r>
      <w:r w:rsidR="00A058DF" w:rsidRPr="004D1146">
        <w:rPr>
          <w:rFonts w:ascii="Verdana" w:hAnsi="Verdana" w:cs="Arial"/>
          <w:b/>
          <w:sz w:val="20"/>
          <w:szCs w:val="20"/>
        </w:rPr>
        <w:t>4</w:t>
      </w:r>
    </w:p>
    <w:p w:rsidR="0070633D" w:rsidRDefault="00443F39" w:rsidP="00DD6764">
      <w:pPr>
        <w:jc w:val="center"/>
        <w:rPr>
          <w:rFonts w:ascii="Verdana" w:hAnsi="Verdana" w:cs="Arial"/>
          <w:b/>
          <w:sz w:val="20"/>
          <w:szCs w:val="20"/>
        </w:rPr>
      </w:pPr>
      <w:r w:rsidRPr="00443F39">
        <w:rPr>
          <w:rFonts w:ascii="Verdana" w:hAnsi="Verdana" w:cs="Arial"/>
          <w:b/>
          <w:sz w:val="20"/>
          <w:szCs w:val="20"/>
        </w:rPr>
        <w:t>Všeobecné podmínky</w:t>
      </w:r>
    </w:p>
    <w:p w:rsidR="00D20BCA" w:rsidRDefault="00D20BCA" w:rsidP="00DD6764">
      <w:pPr>
        <w:jc w:val="center"/>
        <w:rPr>
          <w:rFonts w:ascii="Verdana" w:hAnsi="Verdana" w:cs="Arial"/>
          <w:b/>
          <w:sz w:val="20"/>
          <w:szCs w:val="20"/>
        </w:rPr>
      </w:pPr>
    </w:p>
    <w:p w:rsidR="00443F39" w:rsidRDefault="00443F39" w:rsidP="00443F39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1. </w:t>
      </w:r>
      <w:r w:rsidRPr="00443F39">
        <w:rPr>
          <w:rFonts w:ascii="Verdana" w:hAnsi="Verdana" w:cs="Arial"/>
          <w:sz w:val="20"/>
          <w:szCs w:val="20"/>
        </w:rPr>
        <w:t xml:space="preserve">Ceny stanovené tímto nařízením platí pro nucený odtah vozidel porušujících obecně závazné právní předpisy na území města </w:t>
      </w:r>
      <w:r w:rsidR="00D20BCA">
        <w:rPr>
          <w:rFonts w:ascii="Verdana" w:hAnsi="Verdana" w:cs="Arial"/>
          <w:sz w:val="20"/>
          <w:szCs w:val="20"/>
        </w:rPr>
        <w:t>Klášterce nad Ohří</w:t>
      </w:r>
      <w:r w:rsidRPr="00443F39">
        <w:rPr>
          <w:rFonts w:ascii="Verdana" w:hAnsi="Verdana" w:cs="Arial"/>
          <w:sz w:val="20"/>
          <w:szCs w:val="20"/>
        </w:rPr>
        <w:t>.</w:t>
      </w:r>
    </w:p>
    <w:p w:rsidR="00D20BCA" w:rsidRDefault="00D20BCA" w:rsidP="00443F39">
      <w:pPr>
        <w:jc w:val="both"/>
        <w:rPr>
          <w:rFonts w:ascii="Verdana" w:hAnsi="Verdana" w:cs="Arial"/>
          <w:sz w:val="20"/>
          <w:szCs w:val="20"/>
        </w:rPr>
      </w:pPr>
    </w:p>
    <w:p w:rsidR="00D20BCA" w:rsidRPr="00443F39" w:rsidRDefault="00D20BCA" w:rsidP="00443F39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2. </w:t>
      </w:r>
      <w:r w:rsidRPr="00D20BCA">
        <w:rPr>
          <w:rFonts w:ascii="Verdana" w:hAnsi="Verdana" w:cs="Arial"/>
          <w:sz w:val="20"/>
          <w:szCs w:val="20"/>
        </w:rPr>
        <w:t>Vozidlo bude oprávněné osobě vydáno po úplném uhrazení pohledávk</w:t>
      </w:r>
      <w:r>
        <w:rPr>
          <w:rFonts w:ascii="Verdana" w:hAnsi="Verdana" w:cs="Arial"/>
          <w:sz w:val="20"/>
          <w:szCs w:val="20"/>
        </w:rPr>
        <w:t>y</w:t>
      </w:r>
      <w:r w:rsidRPr="00D20BCA">
        <w:rPr>
          <w:rFonts w:ascii="Verdana" w:hAnsi="Verdana" w:cs="Arial"/>
          <w:sz w:val="20"/>
          <w:szCs w:val="20"/>
        </w:rPr>
        <w:t xml:space="preserve"> za</w:t>
      </w:r>
      <w:r>
        <w:rPr>
          <w:rFonts w:ascii="Verdana" w:hAnsi="Verdana" w:cs="Arial"/>
          <w:sz w:val="20"/>
          <w:szCs w:val="20"/>
        </w:rPr>
        <w:t xml:space="preserve"> daný</w:t>
      </w:r>
      <w:r w:rsidRPr="00D20BCA">
        <w:rPr>
          <w:rFonts w:ascii="Verdana" w:hAnsi="Verdana" w:cs="Arial"/>
          <w:sz w:val="20"/>
          <w:szCs w:val="20"/>
        </w:rPr>
        <w:t xml:space="preserve"> odt</w:t>
      </w:r>
      <w:r>
        <w:rPr>
          <w:rFonts w:ascii="Verdana" w:hAnsi="Verdana" w:cs="Arial"/>
          <w:sz w:val="20"/>
          <w:szCs w:val="20"/>
        </w:rPr>
        <w:t>ah</w:t>
      </w:r>
      <w:r w:rsidRPr="00D20BCA">
        <w:rPr>
          <w:rFonts w:ascii="Verdana" w:hAnsi="Verdana" w:cs="Arial"/>
          <w:sz w:val="20"/>
          <w:szCs w:val="20"/>
        </w:rPr>
        <w:t xml:space="preserve"> vozidla</w:t>
      </w:r>
      <w:r>
        <w:rPr>
          <w:rFonts w:ascii="Verdana" w:hAnsi="Verdana" w:cs="Arial"/>
          <w:sz w:val="20"/>
          <w:szCs w:val="20"/>
        </w:rPr>
        <w:t xml:space="preserve">. </w:t>
      </w:r>
    </w:p>
    <w:p w:rsidR="0000003D" w:rsidRDefault="0000003D" w:rsidP="00DD6764">
      <w:pPr>
        <w:jc w:val="center"/>
        <w:rPr>
          <w:rFonts w:ascii="Verdana" w:hAnsi="Verdana" w:cs="Arial"/>
          <w:b/>
          <w:sz w:val="20"/>
          <w:szCs w:val="20"/>
        </w:rPr>
      </w:pPr>
    </w:p>
    <w:p w:rsidR="00DD6764" w:rsidRPr="004D1146" w:rsidRDefault="00092D8C" w:rsidP="00DD6764">
      <w:pPr>
        <w:jc w:val="center"/>
        <w:rPr>
          <w:rFonts w:ascii="Verdana" w:hAnsi="Verdana" w:cs="Arial"/>
          <w:b/>
          <w:sz w:val="20"/>
          <w:szCs w:val="20"/>
        </w:rPr>
      </w:pPr>
      <w:r w:rsidRPr="004D1146">
        <w:rPr>
          <w:rFonts w:ascii="Verdana" w:hAnsi="Verdana" w:cs="Arial"/>
          <w:b/>
          <w:sz w:val="20"/>
          <w:szCs w:val="20"/>
        </w:rPr>
        <w:t>Čl.</w:t>
      </w:r>
      <w:r w:rsidR="00F72119" w:rsidRPr="004D1146">
        <w:rPr>
          <w:rFonts w:ascii="Verdana" w:hAnsi="Verdana" w:cs="Arial"/>
          <w:b/>
          <w:sz w:val="20"/>
          <w:szCs w:val="20"/>
        </w:rPr>
        <w:t xml:space="preserve"> </w:t>
      </w:r>
      <w:r w:rsidR="00D20BCA">
        <w:rPr>
          <w:rFonts w:ascii="Verdana" w:hAnsi="Verdana" w:cs="Arial"/>
          <w:b/>
          <w:sz w:val="20"/>
          <w:szCs w:val="20"/>
        </w:rPr>
        <w:t>5</w:t>
      </w:r>
    </w:p>
    <w:p w:rsidR="00092D8C" w:rsidRPr="004D1146" w:rsidRDefault="00092D8C" w:rsidP="00DD6764">
      <w:pPr>
        <w:jc w:val="center"/>
        <w:rPr>
          <w:rFonts w:ascii="Verdana" w:hAnsi="Verdana" w:cs="Arial"/>
          <w:b/>
          <w:sz w:val="20"/>
          <w:szCs w:val="20"/>
        </w:rPr>
      </w:pPr>
      <w:r w:rsidRPr="004D1146">
        <w:rPr>
          <w:rFonts w:ascii="Verdana" w:hAnsi="Verdana" w:cs="Arial"/>
          <w:b/>
          <w:sz w:val="20"/>
          <w:szCs w:val="20"/>
        </w:rPr>
        <w:t>Závěrečná ustanovení</w:t>
      </w:r>
    </w:p>
    <w:p w:rsidR="0028254E" w:rsidRPr="004D1146" w:rsidRDefault="0028254E" w:rsidP="0028254E">
      <w:pPr>
        <w:rPr>
          <w:rFonts w:ascii="Verdana" w:hAnsi="Verdana" w:cs="Arial"/>
          <w:sz w:val="20"/>
          <w:szCs w:val="20"/>
        </w:rPr>
      </w:pPr>
    </w:p>
    <w:p w:rsidR="0000003D" w:rsidRPr="00D20BCA" w:rsidRDefault="00D20BCA" w:rsidP="00D20BCA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1. </w:t>
      </w:r>
      <w:r w:rsidR="0028254E" w:rsidRPr="00D20BCA">
        <w:rPr>
          <w:rFonts w:ascii="Verdana" w:hAnsi="Verdana" w:cs="Arial"/>
          <w:sz w:val="20"/>
          <w:szCs w:val="20"/>
        </w:rPr>
        <w:t xml:space="preserve">Tímto nařízením se ruší </w:t>
      </w:r>
      <w:r w:rsidR="005F7A92" w:rsidRPr="00D20BCA">
        <w:rPr>
          <w:rFonts w:ascii="Verdana" w:hAnsi="Verdana" w:cs="Arial"/>
          <w:sz w:val="20"/>
          <w:szCs w:val="20"/>
        </w:rPr>
        <w:t>n</w:t>
      </w:r>
      <w:r w:rsidR="0028254E" w:rsidRPr="00D20BCA">
        <w:rPr>
          <w:rFonts w:ascii="Verdana" w:hAnsi="Verdana" w:cs="Arial"/>
          <w:sz w:val="20"/>
          <w:szCs w:val="20"/>
        </w:rPr>
        <w:t xml:space="preserve">ařízení </w:t>
      </w:r>
      <w:r w:rsidR="00237CAC" w:rsidRPr="00D20BCA">
        <w:rPr>
          <w:rFonts w:ascii="Verdana" w:hAnsi="Verdana" w:cs="Arial"/>
          <w:sz w:val="20"/>
          <w:szCs w:val="20"/>
        </w:rPr>
        <w:t>města Klášterce nad Ohř</w:t>
      </w:r>
      <w:r w:rsidR="005F7A92" w:rsidRPr="00D20BCA">
        <w:rPr>
          <w:rFonts w:ascii="Verdana" w:hAnsi="Verdana" w:cs="Arial"/>
          <w:sz w:val="20"/>
          <w:szCs w:val="20"/>
        </w:rPr>
        <w:t>í</w:t>
      </w:r>
      <w:r w:rsidR="00B66DB8" w:rsidRPr="00D20BCA">
        <w:rPr>
          <w:rFonts w:ascii="Verdana" w:hAnsi="Verdana" w:cs="Arial"/>
          <w:sz w:val="20"/>
          <w:szCs w:val="20"/>
        </w:rPr>
        <w:t xml:space="preserve"> </w:t>
      </w:r>
      <w:r w:rsidR="0028254E" w:rsidRPr="00D20BCA">
        <w:rPr>
          <w:rFonts w:ascii="Verdana" w:hAnsi="Verdana" w:cs="Arial"/>
          <w:sz w:val="20"/>
          <w:szCs w:val="20"/>
        </w:rPr>
        <w:t>č.</w:t>
      </w:r>
      <w:r w:rsidR="00237CAC" w:rsidRPr="00D20BCA">
        <w:rPr>
          <w:rFonts w:ascii="Verdana" w:hAnsi="Verdana" w:cs="Arial"/>
          <w:sz w:val="20"/>
          <w:szCs w:val="20"/>
        </w:rPr>
        <w:t xml:space="preserve"> </w:t>
      </w:r>
      <w:r w:rsidRPr="00D20BCA">
        <w:rPr>
          <w:rFonts w:ascii="Verdana" w:hAnsi="Verdana" w:cs="Arial"/>
          <w:sz w:val="20"/>
          <w:szCs w:val="20"/>
        </w:rPr>
        <w:t>1</w:t>
      </w:r>
      <w:r w:rsidR="00D31141" w:rsidRPr="00D20BCA">
        <w:rPr>
          <w:rFonts w:ascii="Verdana" w:hAnsi="Verdana" w:cs="Arial"/>
          <w:sz w:val="20"/>
          <w:szCs w:val="20"/>
        </w:rPr>
        <w:t>/</w:t>
      </w:r>
      <w:r w:rsidR="00237CAC" w:rsidRPr="00D20BCA">
        <w:rPr>
          <w:rFonts w:ascii="Verdana" w:hAnsi="Verdana" w:cs="Arial"/>
          <w:sz w:val="20"/>
          <w:szCs w:val="20"/>
        </w:rPr>
        <w:t>201</w:t>
      </w:r>
      <w:r w:rsidRPr="00D20BCA">
        <w:rPr>
          <w:rFonts w:ascii="Verdana" w:hAnsi="Verdana" w:cs="Arial"/>
          <w:sz w:val="20"/>
          <w:szCs w:val="20"/>
        </w:rPr>
        <w:t>8</w:t>
      </w:r>
      <w:r w:rsidR="00237CAC" w:rsidRPr="00D20BCA">
        <w:rPr>
          <w:rFonts w:ascii="Verdana" w:hAnsi="Verdana" w:cs="Arial"/>
          <w:sz w:val="20"/>
          <w:szCs w:val="20"/>
        </w:rPr>
        <w:t xml:space="preserve"> </w:t>
      </w:r>
      <w:r w:rsidR="00B817AD">
        <w:rPr>
          <w:rFonts w:ascii="Verdana" w:hAnsi="Verdana" w:cs="Arial"/>
          <w:sz w:val="20"/>
          <w:szCs w:val="20"/>
        </w:rPr>
        <w:t>s</w:t>
      </w:r>
      <w:r w:rsidR="0000003D" w:rsidRPr="00D20BCA">
        <w:rPr>
          <w:rFonts w:ascii="Verdana" w:hAnsi="Verdana" w:cs="Arial"/>
          <w:sz w:val="20"/>
          <w:szCs w:val="20"/>
        </w:rPr>
        <w:t xml:space="preserve">chválené Radou města Klášterce nad Ohří </w:t>
      </w:r>
      <w:r w:rsidR="0028254E" w:rsidRPr="00D20BCA">
        <w:rPr>
          <w:rFonts w:ascii="Verdana" w:hAnsi="Verdana" w:cs="Arial"/>
          <w:sz w:val="20"/>
          <w:szCs w:val="20"/>
        </w:rPr>
        <w:t xml:space="preserve">dne </w:t>
      </w:r>
      <w:r w:rsidRPr="00D20BCA">
        <w:rPr>
          <w:rFonts w:ascii="Verdana" w:hAnsi="Verdana" w:cs="Arial"/>
          <w:sz w:val="20"/>
          <w:szCs w:val="20"/>
        </w:rPr>
        <w:t>01</w:t>
      </w:r>
      <w:r w:rsidR="00237CAC" w:rsidRPr="00D20BCA">
        <w:rPr>
          <w:rFonts w:ascii="Verdana" w:hAnsi="Verdana" w:cs="Arial"/>
          <w:sz w:val="20"/>
          <w:szCs w:val="20"/>
        </w:rPr>
        <w:t>.</w:t>
      </w:r>
      <w:r w:rsidR="00804FCA" w:rsidRPr="00D20BCA">
        <w:rPr>
          <w:rFonts w:ascii="Verdana" w:hAnsi="Verdana" w:cs="Arial"/>
          <w:sz w:val="20"/>
          <w:szCs w:val="20"/>
        </w:rPr>
        <w:t xml:space="preserve"> </w:t>
      </w:r>
      <w:r w:rsidRPr="00D20BCA">
        <w:rPr>
          <w:rFonts w:ascii="Verdana" w:hAnsi="Verdana" w:cs="Arial"/>
          <w:sz w:val="20"/>
          <w:szCs w:val="20"/>
        </w:rPr>
        <w:t>03</w:t>
      </w:r>
      <w:r w:rsidR="00237CAC" w:rsidRPr="00D20BCA">
        <w:rPr>
          <w:rFonts w:ascii="Verdana" w:hAnsi="Verdana" w:cs="Arial"/>
          <w:sz w:val="20"/>
          <w:szCs w:val="20"/>
        </w:rPr>
        <w:t>.</w:t>
      </w:r>
      <w:r w:rsidR="00804FCA" w:rsidRPr="00D20BCA">
        <w:rPr>
          <w:rFonts w:ascii="Verdana" w:hAnsi="Verdana" w:cs="Arial"/>
          <w:sz w:val="20"/>
          <w:szCs w:val="20"/>
        </w:rPr>
        <w:t xml:space="preserve"> </w:t>
      </w:r>
      <w:r w:rsidR="00237CAC" w:rsidRPr="00D20BCA">
        <w:rPr>
          <w:rFonts w:ascii="Verdana" w:hAnsi="Verdana" w:cs="Arial"/>
          <w:sz w:val="20"/>
          <w:szCs w:val="20"/>
        </w:rPr>
        <w:t>20</w:t>
      </w:r>
      <w:r w:rsidRPr="00D20BCA">
        <w:rPr>
          <w:rFonts w:ascii="Verdana" w:hAnsi="Verdana" w:cs="Arial"/>
          <w:sz w:val="20"/>
          <w:szCs w:val="20"/>
        </w:rPr>
        <w:t>18</w:t>
      </w:r>
      <w:r w:rsidR="0028254E" w:rsidRPr="00D20BCA">
        <w:rPr>
          <w:rFonts w:ascii="Verdana" w:hAnsi="Verdana" w:cs="Arial"/>
          <w:sz w:val="20"/>
          <w:szCs w:val="20"/>
        </w:rPr>
        <w:t>.</w:t>
      </w:r>
    </w:p>
    <w:p w:rsidR="00D20BCA" w:rsidRDefault="00D20BCA" w:rsidP="00D20BCA">
      <w:pPr>
        <w:pStyle w:val="Odstavecseseznamem"/>
        <w:ind w:left="426"/>
        <w:jc w:val="both"/>
        <w:rPr>
          <w:rFonts w:ascii="Verdana" w:hAnsi="Verdana" w:cs="Arial"/>
          <w:sz w:val="20"/>
          <w:szCs w:val="20"/>
        </w:rPr>
      </w:pPr>
    </w:p>
    <w:p w:rsidR="00237CAC" w:rsidRPr="00D20BCA" w:rsidRDefault="00D20BCA" w:rsidP="00D20BCA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2. </w:t>
      </w:r>
      <w:r w:rsidR="00DD6764" w:rsidRPr="00D20BCA">
        <w:rPr>
          <w:rFonts w:ascii="Verdana" w:hAnsi="Verdana" w:cs="Arial"/>
          <w:sz w:val="20"/>
          <w:szCs w:val="20"/>
        </w:rPr>
        <w:t xml:space="preserve">Vydání </w:t>
      </w:r>
      <w:r w:rsidR="00D31141" w:rsidRPr="00D20BCA">
        <w:rPr>
          <w:rFonts w:ascii="Verdana" w:hAnsi="Verdana" w:cs="Arial"/>
          <w:sz w:val="20"/>
          <w:szCs w:val="20"/>
        </w:rPr>
        <w:t xml:space="preserve">tohoto </w:t>
      </w:r>
      <w:r w:rsidR="00DD6764" w:rsidRPr="00D20BCA">
        <w:rPr>
          <w:rFonts w:ascii="Verdana" w:hAnsi="Verdana" w:cs="Arial"/>
          <w:sz w:val="20"/>
          <w:szCs w:val="20"/>
        </w:rPr>
        <w:t>nařízení schválila Rada města</w:t>
      </w:r>
      <w:r w:rsidR="00237CAC" w:rsidRPr="00D20BCA">
        <w:rPr>
          <w:rFonts w:ascii="Verdana" w:hAnsi="Verdana" w:cs="Arial"/>
          <w:sz w:val="20"/>
          <w:szCs w:val="20"/>
        </w:rPr>
        <w:t xml:space="preserve"> Klášterce nad Ohří </w:t>
      </w:r>
      <w:r w:rsidR="00DD6764" w:rsidRPr="00D20BCA">
        <w:rPr>
          <w:rFonts w:ascii="Verdana" w:hAnsi="Verdana" w:cs="Arial"/>
          <w:sz w:val="20"/>
          <w:szCs w:val="20"/>
        </w:rPr>
        <w:t>svým usnesením č.</w:t>
      </w:r>
      <w:r w:rsidR="00625147" w:rsidRPr="00D20BCA">
        <w:rPr>
          <w:rFonts w:ascii="Verdana" w:hAnsi="Verdana" w:cs="Arial"/>
          <w:sz w:val="20"/>
          <w:szCs w:val="20"/>
        </w:rPr>
        <w:t> </w:t>
      </w:r>
      <w:r w:rsidR="005C4693" w:rsidRPr="004B6A68">
        <w:rPr>
          <w:rFonts w:ascii="Verdana" w:hAnsi="Verdana" w:cs="Arial"/>
          <w:sz w:val="20"/>
          <w:szCs w:val="20"/>
        </w:rPr>
        <w:t>RM</w:t>
      </w:r>
      <w:r w:rsidR="004B6A68">
        <w:rPr>
          <w:rFonts w:ascii="Verdana" w:hAnsi="Verdana" w:cs="Arial"/>
          <w:sz w:val="20"/>
          <w:szCs w:val="20"/>
        </w:rPr>
        <w:t>/2805</w:t>
      </w:r>
      <w:r w:rsidR="005C4693" w:rsidRPr="004B6A68">
        <w:rPr>
          <w:rFonts w:ascii="Verdana" w:hAnsi="Verdana" w:cs="Arial"/>
          <w:sz w:val="20"/>
          <w:szCs w:val="20"/>
        </w:rPr>
        <w:t>/</w:t>
      </w:r>
      <w:r w:rsidR="004B6A68">
        <w:rPr>
          <w:rFonts w:ascii="Verdana" w:hAnsi="Verdana" w:cs="Arial"/>
          <w:sz w:val="20"/>
          <w:szCs w:val="20"/>
        </w:rPr>
        <w:t>9/</w:t>
      </w:r>
      <w:r w:rsidR="005C4693" w:rsidRPr="004B6A68">
        <w:rPr>
          <w:rFonts w:ascii="Verdana" w:hAnsi="Verdana" w:cs="Arial"/>
          <w:sz w:val="20"/>
          <w:szCs w:val="20"/>
        </w:rPr>
        <w:t>202</w:t>
      </w:r>
      <w:r w:rsidRPr="004B6A68">
        <w:rPr>
          <w:rFonts w:ascii="Verdana" w:hAnsi="Verdana" w:cs="Arial"/>
          <w:sz w:val="20"/>
          <w:szCs w:val="20"/>
        </w:rPr>
        <w:t>3</w:t>
      </w:r>
      <w:r w:rsidR="008D0E3D" w:rsidRPr="00D20BCA">
        <w:rPr>
          <w:rFonts w:ascii="Verdana" w:hAnsi="Verdana" w:cs="Arial"/>
          <w:sz w:val="20"/>
          <w:szCs w:val="20"/>
        </w:rPr>
        <w:t xml:space="preserve"> </w:t>
      </w:r>
      <w:r w:rsidR="00DD6764" w:rsidRPr="00D20BCA">
        <w:rPr>
          <w:rFonts w:ascii="Verdana" w:hAnsi="Verdana" w:cs="Arial"/>
          <w:sz w:val="20"/>
          <w:szCs w:val="20"/>
        </w:rPr>
        <w:t xml:space="preserve"> ze dne </w:t>
      </w:r>
      <w:r>
        <w:rPr>
          <w:rFonts w:ascii="Verdana" w:hAnsi="Verdana" w:cs="Arial"/>
          <w:sz w:val="20"/>
          <w:szCs w:val="20"/>
        </w:rPr>
        <w:t>21</w:t>
      </w:r>
      <w:r w:rsidR="00450017" w:rsidRPr="00D20BCA">
        <w:rPr>
          <w:rFonts w:ascii="Verdana" w:hAnsi="Verdana" w:cs="Arial"/>
          <w:sz w:val="20"/>
          <w:szCs w:val="20"/>
        </w:rPr>
        <w:t>. 03. 202</w:t>
      </w:r>
      <w:r>
        <w:rPr>
          <w:rFonts w:ascii="Verdana" w:hAnsi="Verdana" w:cs="Arial"/>
          <w:sz w:val="20"/>
          <w:szCs w:val="20"/>
        </w:rPr>
        <w:t>3</w:t>
      </w:r>
      <w:r w:rsidR="00DD6764" w:rsidRPr="00D20BCA">
        <w:rPr>
          <w:rFonts w:ascii="Verdana" w:hAnsi="Verdana" w:cs="Arial"/>
          <w:sz w:val="20"/>
          <w:szCs w:val="20"/>
        </w:rPr>
        <w:t>.</w:t>
      </w:r>
    </w:p>
    <w:p w:rsidR="00115040" w:rsidRPr="004D1146" w:rsidRDefault="00115040" w:rsidP="008D0E3D">
      <w:pPr>
        <w:pStyle w:val="Odstavecseseznamem"/>
        <w:ind w:left="426" w:hanging="426"/>
        <w:rPr>
          <w:rFonts w:ascii="Verdana" w:hAnsi="Verdana" w:cs="Arial"/>
          <w:sz w:val="20"/>
          <w:szCs w:val="20"/>
        </w:rPr>
      </w:pPr>
    </w:p>
    <w:p w:rsidR="0070633D" w:rsidRDefault="0070633D" w:rsidP="00115040">
      <w:pPr>
        <w:jc w:val="center"/>
        <w:rPr>
          <w:rFonts w:ascii="Verdana" w:hAnsi="Verdana" w:cs="Arial"/>
          <w:b/>
          <w:sz w:val="20"/>
          <w:szCs w:val="20"/>
        </w:rPr>
      </w:pPr>
    </w:p>
    <w:p w:rsidR="00115040" w:rsidRPr="004D1146" w:rsidRDefault="00115040" w:rsidP="00115040">
      <w:pPr>
        <w:jc w:val="center"/>
        <w:rPr>
          <w:rFonts w:ascii="Verdana" w:hAnsi="Verdana" w:cs="Arial"/>
          <w:b/>
          <w:sz w:val="20"/>
          <w:szCs w:val="20"/>
        </w:rPr>
      </w:pPr>
      <w:r w:rsidRPr="004D1146">
        <w:rPr>
          <w:rFonts w:ascii="Verdana" w:hAnsi="Verdana" w:cs="Arial"/>
          <w:b/>
          <w:sz w:val="20"/>
          <w:szCs w:val="20"/>
        </w:rPr>
        <w:t xml:space="preserve">Čl. </w:t>
      </w:r>
      <w:r w:rsidR="00D20BCA">
        <w:rPr>
          <w:rFonts w:ascii="Verdana" w:hAnsi="Verdana" w:cs="Arial"/>
          <w:b/>
          <w:sz w:val="20"/>
          <w:szCs w:val="20"/>
        </w:rPr>
        <w:t>6</w:t>
      </w:r>
    </w:p>
    <w:p w:rsidR="00115040" w:rsidRPr="004D1146" w:rsidRDefault="00115040" w:rsidP="00115040">
      <w:pPr>
        <w:jc w:val="center"/>
        <w:rPr>
          <w:rFonts w:ascii="Verdana" w:hAnsi="Verdana" w:cs="Arial"/>
          <w:b/>
          <w:sz w:val="20"/>
          <w:szCs w:val="20"/>
        </w:rPr>
      </w:pPr>
      <w:r w:rsidRPr="004D1146">
        <w:rPr>
          <w:rFonts w:ascii="Verdana" w:hAnsi="Verdana" w:cs="Arial"/>
          <w:b/>
          <w:sz w:val="20"/>
          <w:szCs w:val="20"/>
        </w:rPr>
        <w:t>Účinnost</w:t>
      </w:r>
    </w:p>
    <w:p w:rsidR="00237CAC" w:rsidRPr="004D1146" w:rsidRDefault="00237CAC" w:rsidP="00237CAC">
      <w:pPr>
        <w:pStyle w:val="Odstavecseseznamem"/>
        <w:rPr>
          <w:rFonts w:ascii="Verdana" w:hAnsi="Verdana" w:cs="Arial"/>
          <w:sz w:val="20"/>
          <w:szCs w:val="20"/>
        </w:rPr>
      </w:pPr>
    </w:p>
    <w:p w:rsidR="00B767D4" w:rsidRPr="004D1146" w:rsidRDefault="00B767D4" w:rsidP="00115040">
      <w:pPr>
        <w:jc w:val="both"/>
        <w:rPr>
          <w:rFonts w:ascii="Verdana" w:hAnsi="Verdana" w:cs="Arial"/>
          <w:sz w:val="20"/>
          <w:szCs w:val="20"/>
        </w:rPr>
      </w:pPr>
      <w:r w:rsidRPr="004D1146">
        <w:rPr>
          <w:rFonts w:ascii="Verdana" w:hAnsi="Verdana" w:cs="Arial"/>
          <w:sz w:val="20"/>
          <w:szCs w:val="20"/>
        </w:rPr>
        <w:t>Toto nařízení nabývá účinnosti patnáctým dnem po dni vyhlášení</w:t>
      </w:r>
      <w:r w:rsidR="00237CAC" w:rsidRPr="004D1146">
        <w:rPr>
          <w:rFonts w:ascii="Verdana" w:hAnsi="Verdana" w:cs="Arial"/>
          <w:sz w:val="20"/>
          <w:szCs w:val="20"/>
        </w:rPr>
        <w:t>.</w:t>
      </w:r>
    </w:p>
    <w:p w:rsidR="00BB1273" w:rsidRPr="004D1146" w:rsidRDefault="00BB1273" w:rsidP="00BB1273">
      <w:pPr>
        <w:rPr>
          <w:rFonts w:ascii="Verdana" w:hAnsi="Verdana" w:cs="Arial"/>
          <w:sz w:val="20"/>
          <w:szCs w:val="20"/>
        </w:rPr>
      </w:pPr>
    </w:p>
    <w:p w:rsidR="00D569D1" w:rsidRPr="004D1146" w:rsidRDefault="00D569D1" w:rsidP="00BB1273">
      <w:pPr>
        <w:rPr>
          <w:rFonts w:ascii="Verdana" w:hAnsi="Verdana" w:cs="Arial"/>
          <w:sz w:val="20"/>
          <w:szCs w:val="20"/>
        </w:rPr>
      </w:pPr>
    </w:p>
    <w:p w:rsidR="00D569D1" w:rsidRDefault="00D569D1" w:rsidP="00BB1273">
      <w:pPr>
        <w:rPr>
          <w:rFonts w:ascii="Verdana" w:hAnsi="Verdana" w:cs="Arial"/>
          <w:sz w:val="20"/>
          <w:szCs w:val="20"/>
        </w:rPr>
      </w:pPr>
    </w:p>
    <w:p w:rsidR="009C7193" w:rsidRDefault="00237CAC" w:rsidP="00BB1273">
      <w:pPr>
        <w:rPr>
          <w:rFonts w:ascii="Verdana" w:hAnsi="Verdana" w:cs="Arial"/>
          <w:sz w:val="20"/>
          <w:szCs w:val="20"/>
        </w:rPr>
      </w:pPr>
      <w:r w:rsidRPr="004D1146">
        <w:rPr>
          <w:rFonts w:ascii="Verdana" w:hAnsi="Verdana" w:cs="Arial"/>
          <w:sz w:val="20"/>
          <w:szCs w:val="20"/>
        </w:rPr>
        <w:t>Ing. Štefan Drozd</w:t>
      </w:r>
      <w:r w:rsidR="00516A05">
        <w:rPr>
          <w:rFonts w:ascii="Verdana" w:hAnsi="Verdana" w:cs="Arial"/>
          <w:sz w:val="20"/>
          <w:szCs w:val="20"/>
        </w:rPr>
        <w:t xml:space="preserve"> v. r.</w:t>
      </w:r>
      <w:r w:rsidRPr="004D1146">
        <w:rPr>
          <w:rFonts w:ascii="Verdana" w:hAnsi="Verdana" w:cs="Arial"/>
          <w:sz w:val="20"/>
          <w:szCs w:val="20"/>
        </w:rPr>
        <w:tab/>
      </w:r>
      <w:r w:rsidRPr="004D1146">
        <w:rPr>
          <w:rFonts w:ascii="Verdana" w:hAnsi="Verdana" w:cs="Arial"/>
          <w:sz w:val="20"/>
          <w:szCs w:val="20"/>
        </w:rPr>
        <w:tab/>
      </w:r>
      <w:r w:rsidRPr="004D1146">
        <w:rPr>
          <w:rFonts w:ascii="Verdana" w:hAnsi="Verdana" w:cs="Arial"/>
          <w:sz w:val="20"/>
          <w:szCs w:val="20"/>
        </w:rPr>
        <w:tab/>
      </w:r>
      <w:r w:rsidRPr="004D1146">
        <w:rPr>
          <w:rFonts w:ascii="Verdana" w:hAnsi="Verdana" w:cs="Arial"/>
          <w:sz w:val="20"/>
          <w:szCs w:val="20"/>
        </w:rPr>
        <w:tab/>
      </w:r>
      <w:r w:rsidRPr="004D1146">
        <w:rPr>
          <w:rFonts w:ascii="Verdana" w:hAnsi="Verdana" w:cs="Arial"/>
          <w:sz w:val="20"/>
          <w:szCs w:val="20"/>
        </w:rPr>
        <w:tab/>
      </w:r>
      <w:r w:rsidR="00625147">
        <w:rPr>
          <w:rFonts w:ascii="Verdana" w:hAnsi="Verdana" w:cs="Arial"/>
          <w:sz w:val="20"/>
          <w:szCs w:val="20"/>
        </w:rPr>
        <w:tab/>
      </w:r>
      <w:r w:rsidR="00625147">
        <w:rPr>
          <w:rFonts w:ascii="Verdana" w:hAnsi="Verdana" w:cs="Arial"/>
          <w:sz w:val="20"/>
          <w:szCs w:val="20"/>
        </w:rPr>
        <w:tab/>
        <w:t xml:space="preserve"> </w:t>
      </w:r>
      <w:r w:rsidRPr="004D1146">
        <w:rPr>
          <w:rFonts w:ascii="Verdana" w:hAnsi="Verdana" w:cs="Arial"/>
          <w:sz w:val="20"/>
          <w:szCs w:val="20"/>
        </w:rPr>
        <w:t>Mgr. David Kodytek</w:t>
      </w:r>
      <w:r w:rsidR="00516A05">
        <w:rPr>
          <w:rFonts w:ascii="Verdana" w:hAnsi="Verdana" w:cs="Arial"/>
          <w:sz w:val="20"/>
          <w:szCs w:val="20"/>
        </w:rPr>
        <w:t xml:space="preserve"> v. r.</w:t>
      </w:r>
    </w:p>
    <w:p w:rsidR="002F6E90" w:rsidRPr="004D1146" w:rsidRDefault="00237CAC" w:rsidP="001E2B66">
      <w:pPr>
        <w:rPr>
          <w:rFonts w:ascii="Verdana" w:hAnsi="Verdana" w:cs="Arial"/>
          <w:sz w:val="20"/>
          <w:szCs w:val="20"/>
        </w:rPr>
      </w:pPr>
      <w:r w:rsidRPr="004D1146">
        <w:rPr>
          <w:rFonts w:ascii="Verdana" w:hAnsi="Verdana" w:cs="Arial"/>
          <w:sz w:val="20"/>
          <w:szCs w:val="20"/>
        </w:rPr>
        <w:t>starosta</w:t>
      </w:r>
      <w:r w:rsidRPr="004D1146">
        <w:rPr>
          <w:rFonts w:ascii="Verdana" w:hAnsi="Verdana" w:cs="Arial"/>
          <w:sz w:val="20"/>
          <w:szCs w:val="20"/>
        </w:rPr>
        <w:tab/>
      </w:r>
      <w:r w:rsidRPr="004D1146">
        <w:rPr>
          <w:rFonts w:ascii="Verdana" w:hAnsi="Verdana" w:cs="Arial"/>
          <w:sz w:val="20"/>
          <w:szCs w:val="20"/>
        </w:rPr>
        <w:tab/>
      </w:r>
      <w:r w:rsidRPr="004D1146">
        <w:rPr>
          <w:rFonts w:ascii="Verdana" w:hAnsi="Verdana" w:cs="Arial"/>
          <w:sz w:val="20"/>
          <w:szCs w:val="20"/>
        </w:rPr>
        <w:tab/>
      </w:r>
      <w:r w:rsidRPr="004D1146">
        <w:rPr>
          <w:rFonts w:ascii="Verdana" w:hAnsi="Verdana" w:cs="Arial"/>
          <w:sz w:val="20"/>
          <w:szCs w:val="20"/>
        </w:rPr>
        <w:tab/>
      </w:r>
      <w:r w:rsidRPr="004D1146">
        <w:rPr>
          <w:rFonts w:ascii="Verdana" w:hAnsi="Verdana" w:cs="Arial"/>
          <w:sz w:val="20"/>
          <w:szCs w:val="20"/>
        </w:rPr>
        <w:tab/>
      </w:r>
      <w:r w:rsidRPr="004D1146">
        <w:rPr>
          <w:rFonts w:ascii="Verdana" w:hAnsi="Verdana" w:cs="Arial"/>
          <w:sz w:val="20"/>
          <w:szCs w:val="20"/>
        </w:rPr>
        <w:tab/>
      </w:r>
      <w:r w:rsidR="00625147">
        <w:rPr>
          <w:rFonts w:ascii="Verdana" w:hAnsi="Verdana" w:cs="Arial"/>
          <w:sz w:val="20"/>
          <w:szCs w:val="20"/>
        </w:rPr>
        <w:tab/>
      </w:r>
      <w:r w:rsidR="00625147">
        <w:rPr>
          <w:rFonts w:ascii="Verdana" w:hAnsi="Verdana" w:cs="Arial"/>
          <w:sz w:val="20"/>
          <w:szCs w:val="20"/>
        </w:rPr>
        <w:tab/>
        <w:t xml:space="preserve">       </w:t>
      </w:r>
      <w:r w:rsidR="00625147">
        <w:rPr>
          <w:rFonts w:ascii="Verdana" w:hAnsi="Verdana" w:cs="Arial"/>
          <w:sz w:val="20"/>
          <w:szCs w:val="20"/>
        </w:rPr>
        <w:tab/>
        <w:t xml:space="preserve"> </w:t>
      </w:r>
      <w:r w:rsidRPr="004D1146">
        <w:rPr>
          <w:rFonts w:ascii="Verdana" w:hAnsi="Verdana" w:cs="Arial"/>
          <w:sz w:val="20"/>
          <w:szCs w:val="20"/>
        </w:rPr>
        <w:t xml:space="preserve">místostarosta </w:t>
      </w:r>
    </w:p>
    <w:sectPr w:rsidR="002F6E90" w:rsidRPr="004D1146" w:rsidSect="00363CDE">
      <w:footerReference w:type="defaul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23F" w:rsidRDefault="00AD523F" w:rsidP="00062168">
      <w:r>
        <w:separator/>
      </w:r>
    </w:p>
  </w:endnote>
  <w:endnote w:type="continuationSeparator" w:id="0">
    <w:p w:rsidR="00AD523F" w:rsidRDefault="00AD523F" w:rsidP="00062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26696567"/>
      <w:docPartObj>
        <w:docPartGallery w:val="Page Numbers (Bottom of Page)"/>
        <w:docPartUnique/>
      </w:docPartObj>
    </w:sdtPr>
    <w:sdtEndPr>
      <w:rPr>
        <w:rFonts w:ascii="Verdana" w:hAnsi="Verdana"/>
        <w:sz w:val="18"/>
        <w:szCs w:val="18"/>
      </w:rPr>
    </w:sdtEndPr>
    <w:sdtContent>
      <w:p w:rsidR="00450017" w:rsidRPr="00450017" w:rsidRDefault="00450017">
        <w:pPr>
          <w:pStyle w:val="Zpat"/>
          <w:jc w:val="center"/>
          <w:rPr>
            <w:rFonts w:ascii="Verdana" w:hAnsi="Verdana"/>
            <w:sz w:val="18"/>
            <w:szCs w:val="18"/>
          </w:rPr>
        </w:pPr>
        <w:r w:rsidRPr="00450017">
          <w:rPr>
            <w:rFonts w:ascii="Verdana" w:hAnsi="Verdana"/>
            <w:sz w:val="18"/>
            <w:szCs w:val="18"/>
          </w:rPr>
          <w:fldChar w:fldCharType="begin"/>
        </w:r>
        <w:r w:rsidRPr="00450017">
          <w:rPr>
            <w:rFonts w:ascii="Verdana" w:hAnsi="Verdana"/>
            <w:sz w:val="18"/>
            <w:szCs w:val="18"/>
          </w:rPr>
          <w:instrText>PAGE   \* MERGEFORMAT</w:instrText>
        </w:r>
        <w:r w:rsidRPr="00450017">
          <w:rPr>
            <w:rFonts w:ascii="Verdana" w:hAnsi="Verdana"/>
            <w:sz w:val="18"/>
            <w:szCs w:val="18"/>
          </w:rPr>
          <w:fldChar w:fldCharType="separate"/>
        </w:r>
        <w:r w:rsidR="00B63527">
          <w:rPr>
            <w:rFonts w:ascii="Verdana" w:hAnsi="Verdana"/>
            <w:noProof/>
            <w:sz w:val="18"/>
            <w:szCs w:val="18"/>
          </w:rPr>
          <w:t>3</w:t>
        </w:r>
        <w:r w:rsidRPr="00450017">
          <w:rPr>
            <w:rFonts w:ascii="Verdana" w:hAnsi="Verdana"/>
            <w:sz w:val="18"/>
            <w:szCs w:val="18"/>
          </w:rPr>
          <w:fldChar w:fldCharType="end"/>
        </w:r>
      </w:p>
    </w:sdtContent>
  </w:sdt>
  <w:p w:rsidR="00AD523F" w:rsidRDefault="00AD523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23F" w:rsidRDefault="00AD523F" w:rsidP="00062168">
      <w:r>
        <w:separator/>
      </w:r>
    </w:p>
  </w:footnote>
  <w:footnote w:type="continuationSeparator" w:id="0">
    <w:p w:rsidR="00AD523F" w:rsidRDefault="00AD523F" w:rsidP="00062168">
      <w:r>
        <w:continuationSeparator/>
      </w:r>
    </w:p>
  </w:footnote>
  <w:footnote w:id="1">
    <w:p w:rsidR="00BB48E8" w:rsidRDefault="00BB48E8" w:rsidP="00BB48E8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např. zákon č. 13/1997 Sb., o pozemních komunikacích, ve znění pozdějších předpisů, zákon č. 361/2000 Sb., o provozu na pozemních komunikacích a o změnách některých zákonů (zákon o silničním provozu), ve znění pozdějších předpisů, zákon č. 542/2020 Sb., o výrobcích s ukončenou životností, ve znění pozdějších předpisů</w:t>
      </w:r>
    </w:p>
  </w:footnote>
  <w:footnote w:id="2">
    <w:p w:rsidR="00A47E4C" w:rsidRDefault="00A47E4C" w:rsidP="00A47E4C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A47E4C">
        <w:t>zákon č. 235/2004 Sb., o dani z přidané hodnoty, ve znění pozdějších předpisů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A6421"/>
    <w:multiLevelType w:val="hybridMultilevel"/>
    <w:tmpl w:val="A178EE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E4085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92921"/>
    <w:multiLevelType w:val="hybridMultilevel"/>
    <w:tmpl w:val="D0943D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4297C"/>
    <w:multiLevelType w:val="hybridMultilevel"/>
    <w:tmpl w:val="6E3426D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B561D0"/>
    <w:multiLevelType w:val="hybridMultilevel"/>
    <w:tmpl w:val="9CCE29BA"/>
    <w:lvl w:ilvl="0" w:tplc="4F16738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8279A"/>
    <w:multiLevelType w:val="hybridMultilevel"/>
    <w:tmpl w:val="90D81F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07ADC"/>
    <w:multiLevelType w:val="hybridMultilevel"/>
    <w:tmpl w:val="487068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406DE"/>
    <w:multiLevelType w:val="hybridMultilevel"/>
    <w:tmpl w:val="5BBA4A34"/>
    <w:lvl w:ilvl="0" w:tplc="24C88F6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5753C"/>
    <w:multiLevelType w:val="hybridMultilevel"/>
    <w:tmpl w:val="E1D2DE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C36263"/>
    <w:multiLevelType w:val="hybridMultilevel"/>
    <w:tmpl w:val="531E146C"/>
    <w:lvl w:ilvl="0" w:tplc="F7B0BFA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F10BA1"/>
    <w:multiLevelType w:val="hybridMultilevel"/>
    <w:tmpl w:val="B158EA5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EC766B9"/>
    <w:multiLevelType w:val="hybridMultilevel"/>
    <w:tmpl w:val="5FE0AD5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CB1C33"/>
    <w:multiLevelType w:val="hybridMultilevel"/>
    <w:tmpl w:val="2E2CD658"/>
    <w:lvl w:ilvl="0" w:tplc="A716683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1EEF7ACF"/>
    <w:multiLevelType w:val="hybridMultilevel"/>
    <w:tmpl w:val="06961EA8"/>
    <w:lvl w:ilvl="0" w:tplc="28ACD6C6">
      <w:start w:val="1"/>
      <w:numFmt w:val="decimal"/>
      <w:lvlText w:val="%1-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27B91015"/>
    <w:multiLevelType w:val="hybridMultilevel"/>
    <w:tmpl w:val="4C667D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886E3C"/>
    <w:multiLevelType w:val="hybridMultilevel"/>
    <w:tmpl w:val="6A522D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AC5A06"/>
    <w:multiLevelType w:val="hybridMultilevel"/>
    <w:tmpl w:val="28188060"/>
    <w:lvl w:ilvl="0" w:tplc="F7B0BFA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637E23"/>
    <w:multiLevelType w:val="hybridMultilevel"/>
    <w:tmpl w:val="A17467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1B13ED"/>
    <w:multiLevelType w:val="hybridMultilevel"/>
    <w:tmpl w:val="2A4642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6622D3"/>
    <w:multiLevelType w:val="hybridMultilevel"/>
    <w:tmpl w:val="4B8E0C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1A2589"/>
    <w:multiLevelType w:val="hybridMultilevel"/>
    <w:tmpl w:val="F7CE2998"/>
    <w:lvl w:ilvl="0" w:tplc="22EE451C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2D48E2"/>
    <w:multiLevelType w:val="hybridMultilevel"/>
    <w:tmpl w:val="A8147234"/>
    <w:lvl w:ilvl="0" w:tplc="195C51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1C02C5"/>
    <w:multiLevelType w:val="hybridMultilevel"/>
    <w:tmpl w:val="FADC7C8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9F51C5"/>
    <w:multiLevelType w:val="hybridMultilevel"/>
    <w:tmpl w:val="828CD3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A50268"/>
    <w:multiLevelType w:val="hybridMultilevel"/>
    <w:tmpl w:val="8FFAEB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B762A0"/>
    <w:multiLevelType w:val="hybridMultilevel"/>
    <w:tmpl w:val="A27038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104924"/>
    <w:multiLevelType w:val="hybridMultilevel"/>
    <w:tmpl w:val="AFDC054A"/>
    <w:lvl w:ilvl="0" w:tplc="24C88F6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32D6B6A0">
      <w:start w:val="1"/>
      <w:numFmt w:val="lowerLetter"/>
      <w:lvlText w:val="%2)"/>
      <w:lvlJc w:val="left"/>
      <w:pPr>
        <w:ind w:left="8582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9D3C13"/>
    <w:multiLevelType w:val="hybridMultilevel"/>
    <w:tmpl w:val="768434C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0F5E96"/>
    <w:multiLevelType w:val="hybridMultilevel"/>
    <w:tmpl w:val="BD109E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E10291"/>
    <w:multiLevelType w:val="hybridMultilevel"/>
    <w:tmpl w:val="86CCCB4A"/>
    <w:lvl w:ilvl="0" w:tplc="BAAAA1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8D5CD9"/>
    <w:multiLevelType w:val="hybridMultilevel"/>
    <w:tmpl w:val="990AAF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1A7ED1"/>
    <w:multiLevelType w:val="hybridMultilevel"/>
    <w:tmpl w:val="7F72CE7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321552"/>
    <w:multiLevelType w:val="hybridMultilevel"/>
    <w:tmpl w:val="44E465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E97FB4"/>
    <w:multiLevelType w:val="hybridMultilevel"/>
    <w:tmpl w:val="10A02EC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1A5763"/>
    <w:multiLevelType w:val="hybridMultilevel"/>
    <w:tmpl w:val="6E3426D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26"/>
  </w:num>
  <w:num w:numId="3">
    <w:abstractNumId w:val="16"/>
  </w:num>
  <w:num w:numId="4">
    <w:abstractNumId w:val="10"/>
  </w:num>
  <w:num w:numId="5">
    <w:abstractNumId w:val="30"/>
  </w:num>
  <w:num w:numId="6">
    <w:abstractNumId w:val="7"/>
  </w:num>
  <w:num w:numId="7">
    <w:abstractNumId w:val="24"/>
  </w:num>
  <w:num w:numId="8">
    <w:abstractNumId w:val="14"/>
  </w:num>
  <w:num w:numId="9">
    <w:abstractNumId w:val="4"/>
  </w:num>
  <w:num w:numId="10">
    <w:abstractNumId w:val="33"/>
  </w:num>
  <w:num w:numId="11">
    <w:abstractNumId w:val="22"/>
  </w:num>
  <w:num w:numId="12">
    <w:abstractNumId w:val="28"/>
  </w:num>
  <w:num w:numId="13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1"/>
  </w:num>
  <w:num w:numId="15">
    <w:abstractNumId w:val="18"/>
  </w:num>
  <w:num w:numId="16">
    <w:abstractNumId w:val="2"/>
  </w:num>
  <w:num w:numId="17">
    <w:abstractNumId w:val="32"/>
  </w:num>
  <w:num w:numId="18">
    <w:abstractNumId w:val="5"/>
  </w:num>
  <w:num w:numId="19">
    <w:abstractNumId w:val="9"/>
  </w:num>
  <w:num w:numId="20">
    <w:abstractNumId w:val="17"/>
  </w:num>
  <w:num w:numId="21">
    <w:abstractNumId w:val="13"/>
  </w:num>
  <w:num w:numId="22">
    <w:abstractNumId w:val="15"/>
  </w:num>
  <w:num w:numId="23">
    <w:abstractNumId w:val="8"/>
  </w:num>
  <w:num w:numId="24">
    <w:abstractNumId w:val="23"/>
  </w:num>
  <w:num w:numId="25">
    <w:abstractNumId w:val="27"/>
  </w:num>
  <w:num w:numId="26">
    <w:abstractNumId w:val="25"/>
  </w:num>
  <w:num w:numId="27">
    <w:abstractNumId w:val="6"/>
  </w:num>
  <w:num w:numId="28">
    <w:abstractNumId w:val="0"/>
  </w:num>
  <w:num w:numId="29">
    <w:abstractNumId w:val="29"/>
  </w:num>
  <w:num w:numId="30">
    <w:abstractNumId w:val="1"/>
  </w:num>
  <w:num w:numId="31">
    <w:abstractNumId w:val="3"/>
  </w:num>
  <w:num w:numId="32">
    <w:abstractNumId w:val="19"/>
  </w:num>
  <w:num w:numId="33">
    <w:abstractNumId w:val="12"/>
  </w:num>
  <w:num w:numId="34">
    <w:abstractNumId w:val="11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0F0"/>
    <w:rsid w:val="0000003D"/>
    <w:rsid w:val="000243C9"/>
    <w:rsid w:val="00024719"/>
    <w:rsid w:val="00045A9A"/>
    <w:rsid w:val="0004744F"/>
    <w:rsid w:val="000550ED"/>
    <w:rsid w:val="0005606C"/>
    <w:rsid w:val="00062168"/>
    <w:rsid w:val="000641FC"/>
    <w:rsid w:val="00065ADA"/>
    <w:rsid w:val="00076A96"/>
    <w:rsid w:val="00081674"/>
    <w:rsid w:val="00084C89"/>
    <w:rsid w:val="0008620B"/>
    <w:rsid w:val="00092D8C"/>
    <w:rsid w:val="0009313D"/>
    <w:rsid w:val="00095F77"/>
    <w:rsid w:val="000A451D"/>
    <w:rsid w:val="000B2C37"/>
    <w:rsid w:val="000C0C35"/>
    <w:rsid w:val="000D64D1"/>
    <w:rsid w:val="000F3F5A"/>
    <w:rsid w:val="00103184"/>
    <w:rsid w:val="00107234"/>
    <w:rsid w:val="00115040"/>
    <w:rsid w:val="00117A0B"/>
    <w:rsid w:val="00142C87"/>
    <w:rsid w:val="00163795"/>
    <w:rsid w:val="001650A0"/>
    <w:rsid w:val="00165665"/>
    <w:rsid w:val="00183136"/>
    <w:rsid w:val="00192799"/>
    <w:rsid w:val="001B2AF5"/>
    <w:rsid w:val="001B4AF6"/>
    <w:rsid w:val="001D1347"/>
    <w:rsid w:val="001D6B0D"/>
    <w:rsid w:val="001E2B27"/>
    <w:rsid w:val="001E2B66"/>
    <w:rsid w:val="001F23C6"/>
    <w:rsid w:val="001F3035"/>
    <w:rsid w:val="00201358"/>
    <w:rsid w:val="00210900"/>
    <w:rsid w:val="00221056"/>
    <w:rsid w:val="00227C08"/>
    <w:rsid w:val="00233461"/>
    <w:rsid w:val="00237020"/>
    <w:rsid w:val="00237CAC"/>
    <w:rsid w:val="0024678E"/>
    <w:rsid w:val="00250258"/>
    <w:rsid w:val="00263866"/>
    <w:rsid w:val="0027334B"/>
    <w:rsid w:val="00274478"/>
    <w:rsid w:val="00275D1A"/>
    <w:rsid w:val="0028254E"/>
    <w:rsid w:val="00286050"/>
    <w:rsid w:val="002A065C"/>
    <w:rsid w:val="002A1D1F"/>
    <w:rsid w:val="002A5873"/>
    <w:rsid w:val="002A7A78"/>
    <w:rsid w:val="002B294E"/>
    <w:rsid w:val="002B422F"/>
    <w:rsid w:val="002C09BB"/>
    <w:rsid w:val="002E723C"/>
    <w:rsid w:val="002F6E90"/>
    <w:rsid w:val="00300386"/>
    <w:rsid w:val="0030062E"/>
    <w:rsid w:val="00302DB7"/>
    <w:rsid w:val="00312234"/>
    <w:rsid w:val="003135E7"/>
    <w:rsid w:val="00340E0B"/>
    <w:rsid w:val="00342163"/>
    <w:rsid w:val="00355EC4"/>
    <w:rsid w:val="00363CDE"/>
    <w:rsid w:val="00364D47"/>
    <w:rsid w:val="0036634B"/>
    <w:rsid w:val="0037321E"/>
    <w:rsid w:val="00374724"/>
    <w:rsid w:val="003820A0"/>
    <w:rsid w:val="00384B62"/>
    <w:rsid w:val="00384D08"/>
    <w:rsid w:val="00386095"/>
    <w:rsid w:val="00386B74"/>
    <w:rsid w:val="003954EF"/>
    <w:rsid w:val="003A074F"/>
    <w:rsid w:val="003A24FD"/>
    <w:rsid w:val="003B4839"/>
    <w:rsid w:val="003B544A"/>
    <w:rsid w:val="003D3EFA"/>
    <w:rsid w:val="003E536D"/>
    <w:rsid w:val="00425133"/>
    <w:rsid w:val="004430F5"/>
    <w:rsid w:val="00443F39"/>
    <w:rsid w:val="00450017"/>
    <w:rsid w:val="00450283"/>
    <w:rsid w:val="0046144D"/>
    <w:rsid w:val="00462046"/>
    <w:rsid w:val="004701AC"/>
    <w:rsid w:val="00471945"/>
    <w:rsid w:val="004720A8"/>
    <w:rsid w:val="004842AB"/>
    <w:rsid w:val="004A1251"/>
    <w:rsid w:val="004B6A68"/>
    <w:rsid w:val="004B7751"/>
    <w:rsid w:val="004C349F"/>
    <w:rsid w:val="004D1146"/>
    <w:rsid w:val="004D37F0"/>
    <w:rsid w:val="004E39B4"/>
    <w:rsid w:val="00502552"/>
    <w:rsid w:val="00516A05"/>
    <w:rsid w:val="00523130"/>
    <w:rsid w:val="00531356"/>
    <w:rsid w:val="005512B8"/>
    <w:rsid w:val="0055390A"/>
    <w:rsid w:val="005552E9"/>
    <w:rsid w:val="00564DF6"/>
    <w:rsid w:val="00571EA9"/>
    <w:rsid w:val="00572F10"/>
    <w:rsid w:val="00575991"/>
    <w:rsid w:val="00590623"/>
    <w:rsid w:val="00595D08"/>
    <w:rsid w:val="005A4DC3"/>
    <w:rsid w:val="005B245B"/>
    <w:rsid w:val="005C4693"/>
    <w:rsid w:val="005D3B7F"/>
    <w:rsid w:val="005F7A92"/>
    <w:rsid w:val="00625147"/>
    <w:rsid w:val="006259B3"/>
    <w:rsid w:val="00637D1A"/>
    <w:rsid w:val="00642477"/>
    <w:rsid w:val="00663413"/>
    <w:rsid w:val="00677D3C"/>
    <w:rsid w:val="006840F5"/>
    <w:rsid w:val="006946A2"/>
    <w:rsid w:val="0069483D"/>
    <w:rsid w:val="00695A98"/>
    <w:rsid w:val="006A3274"/>
    <w:rsid w:val="006A4ECE"/>
    <w:rsid w:val="006B3080"/>
    <w:rsid w:val="006C3F07"/>
    <w:rsid w:val="006C704F"/>
    <w:rsid w:val="006D3099"/>
    <w:rsid w:val="006D71FE"/>
    <w:rsid w:val="006F1EF8"/>
    <w:rsid w:val="0070633D"/>
    <w:rsid w:val="00710836"/>
    <w:rsid w:val="00712EFB"/>
    <w:rsid w:val="00730911"/>
    <w:rsid w:val="0074295E"/>
    <w:rsid w:val="007603D3"/>
    <w:rsid w:val="0076500B"/>
    <w:rsid w:val="00771DFE"/>
    <w:rsid w:val="00774683"/>
    <w:rsid w:val="007830EA"/>
    <w:rsid w:val="007B1BE8"/>
    <w:rsid w:val="007B3B27"/>
    <w:rsid w:val="007B624B"/>
    <w:rsid w:val="007F7980"/>
    <w:rsid w:val="00804FCA"/>
    <w:rsid w:val="008200EF"/>
    <w:rsid w:val="00835668"/>
    <w:rsid w:val="00846D87"/>
    <w:rsid w:val="00867F69"/>
    <w:rsid w:val="008906C8"/>
    <w:rsid w:val="0089602B"/>
    <w:rsid w:val="008A2202"/>
    <w:rsid w:val="008A5D5F"/>
    <w:rsid w:val="008A753E"/>
    <w:rsid w:val="008C26CF"/>
    <w:rsid w:val="008C4862"/>
    <w:rsid w:val="008D0E3D"/>
    <w:rsid w:val="008F238C"/>
    <w:rsid w:val="0090225E"/>
    <w:rsid w:val="0090600F"/>
    <w:rsid w:val="00937C93"/>
    <w:rsid w:val="00937FCD"/>
    <w:rsid w:val="00963120"/>
    <w:rsid w:val="00967EEA"/>
    <w:rsid w:val="00974D7B"/>
    <w:rsid w:val="00980B69"/>
    <w:rsid w:val="00984297"/>
    <w:rsid w:val="009A13BE"/>
    <w:rsid w:val="009B2713"/>
    <w:rsid w:val="009B2F78"/>
    <w:rsid w:val="009B629E"/>
    <w:rsid w:val="009C00F0"/>
    <w:rsid w:val="009C7193"/>
    <w:rsid w:val="009D307C"/>
    <w:rsid w:val="009E3B84"/>
    <w:rsid w:val="00A0483B"/>
    <w:rsid w:val="00A058DF"/>
    <w:rsid w:val="00A0639A"/>
    <w:rsid w:val="00A16C9B"/>
    <w:rsid w:val="00A254D8"/>
    <w:rsid w:val="00A331CD"/>
    <w:rsid w:val="00A35AE9"/>
    <w:rsid w:val="00A41772"/>
    <w:rsid w:val="00A47D06"/>
    <w:rsid w:val="00A47E4C"/>
    <w:rsid w:val="00A522F8"/>
    <w:rsid w:val="00A66FDE"/>
    <w:rsid w:val="00A70538"/>
    <w:rsid w:val="00A72DF8"/>
    <w:rsid w:val="00A755D7"/>
    <w:rsid w:val="00A84C76"/>
    <w:rsid w:val="00A8618E"/>
    <w:rsid w:val="00A87006"/>
    <w:rsid w:val="00A90B44"/>
    <w:rsid w:val="00AB064E"/>
    <w:rsid w:val="00AB6E09"/>
    <w:rsid w:val="00AC0E67"/>
    <w:rsid w:val="00AC4497"/>
    <w:rsid w:val="00AD15B7"/>
    <w:rsid w:val="00AD523F"/>
    <w:rsid w:val="00AE0A0D"/>
    <w:rsid w:val="00AE4EB6"/>
    <w:rsid w:val="00AF6A4F"/>
    <w:rsid w:val="00B0041C"/>
    <w:rsid w:val="00B006E8"/>
    <w:rsid w:val="00B06C9F"/>
    <w:rsid w:val="00B10B56"/>
    <w:rsid w:val="00B118ED"/>
    <w:rsid w:val="00B36F0A"/>
    <w:rsid w:val="00B42C9B"/>
    <w:rsid w:val="00B5027D"/>
    <w:rsid w:val="00B50580"/>
    <w:rsid w:val="00B574C4"/>
    <w:rsid w:val="00B63527"/>
    <w:rsid w:val="00B66DB8"/>
    <w:rsid w:val="00B73963"/>
    <w:rsid w:val="00B755E7"/>
    <w:rsid w:val="00B767D4"/>
    <w:rsid w:val="00B817AD"/>
    <w:rsid w:val="00B946A3"/>
    <w:rsid w:val="00BB1273"/>
    <w:rsid w:val="00BB13D6"/>
    <w:rsid w:val="00BB48E8"/>
    <w:rsid w:val="00BB5A77"/>
    <w:rsid w:val="00C34397"/>
    <w:rsid w:val="00C47251"/>
    <w:rsid w:val="00C61D99"/>
    <w:rsid w:val="00C62603"/>
    <w:rsid w:val="00C62BBF"/>
    <w:rsid w:val="00C66E29"/>
    <w:rsid w:val="00C71BB2"/>
    <w:rsid w:val="00C814A7"/>
    <w:rsid w:val="00C82AA0"/>
    <w:rsid w:val="00C83404"/>
    <w:rsid w:val="00C9071B"/>
    <w:rsid w:val="00CA1666"/>
    <w:rsid w:val="00CB16C3"/>
    <w:rsid w:val="00CB5C09"/>
    <w:rsid w:val="00CC0E70"/>
    <w:rsid w:val="00CC2CDD"/>
    <w:rsid w:val="00CE68C1"/>
    <w:rsid w:val="00CF406A"/>
    <w:rsid w:val="00D0180C"/>
    <w:rsid w:val="00D20BCA"/>
    <w:rsid w:val="00D25CC5"/>
    <w:rsid w:val="00D31141"/>
    <w:rsid w:val="00D31F55"/>
    <w:rsid w:val="00D569D1"/>
    <w:rsid w:val="00D5793D"/>
    <w:rsid w:val="00D614A1"/>
    <w:rsid w:val="00D67FF1"/>
    <w:rsid w:val="00D7375B"/>
    <w:rsid w:val="00D8303C"/>
    <w:rsid w:val="00DA55C3"/>
    <w:rsid w:val="00DA7A83"/>
    <w:rsid w:val="00DB1864"/>
    <w:rsid w:val="00DC24C4"/>
    <w:rsid w:val="00DC25A7"/>
    <w:rsid w:val="00DC5473"/>
    <w:rsid w:val="00DD6764"/>
    <w:rsid w:val="00DE71B5"/>
    <w:rsid w:val="00DF3054"/>
    <w:rsid w:val="00DF465C"/>
    <w:rsid w:val="00E45395"/>
    <w:rsid w:val="00E47AC1"/>
    <w:rsid w:val="00E553EB"/>
    <w:rsid w:val="00E72038"/>
    <w:rsid w:val="00EB1F60"/>
    <w:rsid w:val="00EC0433"/>
    <w:rsid w:val="00EC17AC"/>
    <w:rsid w:val="00EC3189"/>
    <w:rsid w:val="00EE36BB"/>
    <w:rsid w:val="00EF7C0B"/>
    <w:rsid w:val="00F16744"/>
    <w:rsid w:val="00F31B17"/>
    <w:rsid w:val="00F71CC6"/>
    <w:rsid w:val="00F71E53"/>
    <w:rsid w:val="00F72119"/>
    <w:rsid w:val="00F74813"/>
    <w:rsid w:val="00F80852"/>
    <w:rsid w:val="00FA13C0"/>
    <w:rsid w:val="00FB01F2"/>
    <w:rsid w:val="00FB1229"/>
    <w:rsid w:val="00FB17E8"/>
    <w:rsid w:val="00FE1A47"/>
    <w:rsid w:val="00FE1E11"/>
    <w:rsid w:val="00FE38AF"/>
    <w:rsid w:val="00FF5154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4D4148E-CE00-45AA-8697-BBD3A3212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77D3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6764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250258"/>
    <w:rPr>
      <w:color w:val="0000FF"/>
      <w:u w:val="single"/>
    </w:rPr>
  </w:style>
  <w:style w:type="paragraph" w:styleId="Textpoznpodarou">
    <w:name w:val="footnote text"/>
    <w:basedOn w:val="Normln"/>
    <w:link w:val="TextpoznpodarouChar"/>
    <w:rsid w:val="0006216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062168"/>
  </w:style>
  <w:style w:type="character" w:styleId="Znakapoznpodarou">
    <w:name w:val="footnote reference"/>
    <w:basedOn w:val="Standardnpsmoodstavce"/>
    <w:rsid w:val="00062168"/>
    <w:rPr>
      <w:vertAlign w:val="superscript"/>
    </w:rPr>
  </w:style>
  <w:style w:type="paragraph" w:styleId="Zhlav">
    <w:name w:val="header"/>
    <w:basedOn w:val="Normln"/>
    <w:link w:val="ZhlavChar"/>
    <w:uiPriority w:val="99"/>
    <w:rsid w:val="00F721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72119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F721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72119"/>
    <w:rPr>
      <w:sz w:val="24"/>
      <w:szCs w:val="24"/>
    </w:rPr>
  </w:style>
  <w:style w:type="character" w:styleId="Odkaznakoment">
    <w:name w:val="annotation reference"/>
    <w:basedOn w:val="Standardnpsmoodstavce"/>
    <w:rsid w:val="0090225E"/>
    <w:rPr>
      <w:sz w:val="16"/>
      <w:szCs w:val="16"/>
    </w:rPr>
  </w:style>
  <w:style w:type="paragraph" w:styleId="Textkomente">
    <w:name w:val="annotation text"/>
    <w:basedOn w:val="Normln"/>
    <w:link w:val="TextkomenteChar"/>
    <w:rsid w:val="0090225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0225E"/>
  </w:style>
  <w:style w:type="paragraph" w:styleId="Pedmtkomente">
    <w:name w:val="annotation subject"/>
    <w:basedOn w:val="Textkomente"/>
    <w:next w:val="Textkomente"/>
    <w:link w:val="PedmtkomenteChar"/>
    <w:rsid w:val="009022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90225E"/>
    <w:rPr>
      <w:b/>
      <w:bCs/>
    </w:rPr>
  </w:style>
  <w:style w:type="paragraph" w:styleId="Textbubliny">
    <w:name w:val="Balloon Text"/>
    <w:basedOn w:val="Normln"/>
    <w:link w:val="TextbublinyChar"/>
    <w:rsid w:val="009022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0225E"/>
    <w:rPr>
      <w:rFonts w:ascii="Tahoma" w:hAnsi="Tahoma" w:cs="Tahoma"/>
      <w:sz w:val="16"/>
      <w:szCs w:val="16"/>
    </w:rPr>
  </w:style>
  <w:style w:type="character" w:styleId="Zdraznn">
    <w:name w:val="Emphasis"/>
    <w:basedOn w:val="Standardnpsmoodstavce"/>
    <w:uiPriority w:val="20"/>
    <w:qFormat/>
    <w:rsid w:val="002A5873"/>
    <w:rPr>
      <w:i/>
      <w:iCs/>
    </w:rPr>
  </w:style>
  <w:style w:type="paragraph" w:customStyle="1" w:styleId="Default">
    <w:name w:val="Default"/>
    <w:rsid w:val="00FE38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ledovanodkaz">
    <w:name w:val="FollowedHyperlink"/>
    <w:basedOn w:val="Standardnpsmoodstavce"/>
    <w:rsid w:val="007B1BE8"/>
    <w:rPr>
      <w:color w:val="800080" w:themeColor="followedHyperlink"/>
      <w:u w:val="single"/>
    </w:rPr>
  </w:style>
  <w:style w:type="paragraph" w:styleId="Zkladntext2">
    <w:name w:val="Body Text 2"/>
    <w:basedOn w:val="Normln"/>
    <w:link w:val="Zkladntext2Char"/>
    <w:semiHidden/>
    <w:unhideWhenUsed/>
    <w:rsid w:val="00A84C7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A84C7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2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741776-1A80-4E90-A1C8-36757FD48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888</Words>
  <Characters>5064</Characters>
  <Application>Microsoft Office Word</Application>
  <DocSecurity>4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Markéta Svobodová</dc:creator>
  <cp:lastModifiedBy>Hodicová Radka, Dr. Ing.</cp:lastModifiedBy>
  <cp:revision>2</cp:revision>
  <cp:lastPrinted>2023-03-03T13:21:00Z</cp:lastPrinted>
  <dcterms:created xsi:type="dcterms:W3CDTF">2023-03-24T07:50:00Z</dcterms:created>
  <dcterms:modified xsi:type="dcterms:W3CDTF">2023-03-24T07:50:00Z</dcterms:modified>
</cp:coreProperties>
</file>