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B11DA8" w:rsidRDefault="00B11DA8" w:rsidP="00B11DA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Kněžnice</w:t>
      </w:r>
    </w:p>
    <w:p w:rsidR="00B11DA8" w:rsidRDefault="00B11DA8" w:rsidP="00B11DA8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:rsidR="00B11DA8" w:rsidRDefault="00B11DA8" w:rsidP="00B11DA8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716280"/>
            <wp:effectExtent l="0" t="0" r="0" b="0"/>
            <wp:docPr id="1" name="Obrázek 1" descr="Znak obce Kně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Kněž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:rsidR="00B11DA8" w:rsidRDefault="00B11DA8" w:rsidP="00B11DA8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1DA8" w:rsidRDefault="00B11DA8" w:rsidP="00B11DA8">
      <w:pPr>
        <w:rPr>
          <w:rFonts w:ascii="Arial" w:hAnsi="Arial" w:cs="Arial"/>
          <w:b/>
        </w:rPr>
      </w:pPr>
    </w:p>
    <w:p w:rsidR="008F0DA9" w:rsidRDefault="00B11DA8" w:rsidP="00B11D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EE472F"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B11DA8">
        <w:rPr>
          <w:rFonts w:ascii="Arial" w:hAnsi="Arial" w:cs="Arial"/>
          <w:sz w:val="22"/>
          <w:szCs w:val="22"/>
        </w:rPr>
        <w:t>Kněžnice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B10FF2">
        <w:rPr>
          <w:rFonts w:ascii="Arial" w:hAnsi="Arial" w:cs="Arial"/>
          <w:sz w:val="22"/>
          <w:szCs w:val="22"/>
        </w:rPr>
        <w:t xml:space="preserve">dne </w:t>
      </w:r>
      <w:r w:rsidR="00B10FF2" w:rsidRPr="00B10FF2">
        <w:rPr>
          <w:rFonts w:ascii="Arial" w:hAnsi="Arial" w:cs="Arial"/>
          <w:sz w:val="22"/>
          <w:szCs w:val="22"/>
        </w:rPr>
        <w:t>2.10.</w:t>
      </w:r>
      <w:r w:rsidR="006C1371" w:rsidRPr="00B10FF2">
        <w:rPr>
          <w:rFonts w:ascii="Arial" w:hAnsi="Arial" w:cs="Arial"/>
          <w:sz w:val="22"/>
          <w:szCs w:val="22"/>
        </w:rPr>
        <w:t>20</w:t>
      </w:r>
      <w:r w:rsidR="000676A2" w:rsidRPr="00B10FF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</w:t>
      </w:r>
      <w:r w:rsidR="00893F98" w:rsidRPr="00B10FF2">
        <w:rPr>
          <w:rFonts w:ascii="Arial" w:hAnsi="Arial" w:cs="Arial"/>
          <w:sz w:val="22"/>
          <w:szCs w:val="22"/>
        </w:rPr>
        <w:t>.</w:t>
      </w:r>
      <w:r w:rsidR="000676A2" w:rsidRPr="00B10FF2">
        <w:rPr>
          <w:rFonts w:ascii="Arial" w:hAnsi="Arial" w:cs="Arial"/>
          <w:sz w:val="22"/>
          <w:szCs w:val="22"/>
        </w:rPr>
        <w:t xml:space="preserve"> </w:t>
      </w:r>
      <w:r w:rsidR="00B10FF2" w:rsidRPr="00B10FF2">
        <w:rPr>
          <w:rFonts w:ascii="Arial" w:hAnsi="Arial" w:cs="Arial"/>
          <w:sz w:val="22"/>
          <w:szCs w:val="22"/>
        </w:rPr>
        <w:t xml:space="preserve">2 </w:t>
      </w:r>
      <w:r w:rsidR="00893F98" w:rsidRPr="00B10FF2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bookmarkStart w:id="0" w:name="_GoBack"/>
      <w:bookmarkEnd w:id="0"/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0676A2" w:rsidRDefault="00B11DA8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Kněžnice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B11DA8" w:rsidRPr="00B11DA8">
        <w:rPr>
          <w:rFonts w:ascii="Arial" w:hAnsi="Arial" w:cs="Arial"/>
          <w:sz w:val="22"/>
          <w:szCs w:val="22"/>
        </w:rPr>
        <w:t>25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B11DA8">
        <w:rPr>
          <w:rFonts w:ascii="Arial" w:hAnsi="Arial" w:cs="Arial"/>
          <w:sz w:val="22"/>
          <w:szCs w:val="22"/>
        </w:rPr>
        <w:t xml:space="preserve"> poplatku pololetně</w:t>
      </w:r>
      <w:r w:rsidR="00EE472F">
        <w:rPr>
          <w:rFonts w:ascii="Arial" w:hAnsi="Arial" w:cs="Arial"/>
          <w:sz w:val="22"/>
          <w:szCs w:val="22"/>
        </w:rPr>
        <w:t xml:space="preserve">, </w:t>
      </w:r>
      <w:r w:rsidR="00B11DA8">
        <w:rPr>
          <w:rFonts w:ascii="Arial" w:hAnsi="Arial" w:cs="Arial"/>
          <w:sz w:val="22"/>
          <w:szCs w:val="22"/>
        </w:rPr>
        <w:t xml:space="preserve">vždy </w:t>
      </w:r>
      <w:r w:rsidR="00EE472F">
        <w:rPr>
          <w:rFonts w:ascii="Arial" w:hAnsi="Arial" w:cs="Arial"/>
          <w:sz w:val="22"/>
          <w:szCs w:val="22"/>
        </w:rPr>
        <w:t xml:space="preserve">nejpozději do 15. dne následujícího </w:t>
      </w:r>
      <w:r w:rsidR="00B11DA8" w:rsidRPr="00B11DA8">
        <w:rPr>
          <w:rFonts w:ascii="Arial" w:hAnsi="Arial" w:cs="Arial"/>
          <w:sz w:val="22"/>
          <w:szCs w:val="22"/>
        </w:rPr>
        <w:t>k</w:t>
      </w:r>
      <w:r w:rsidR="00B11DA8">
        <w:rPr>
          <w:rFonts w:ascii="Arial" w:hAnsi="Arial" w:cs="Arial"/>
          <w:sz w:val="22"/>
          <w:szCs w:val="22"/>
        </w:rPr>
        <w:t>a</w:t>
      </w:r>
      <w:r w:rsidR="00B11DA8" w:rsidRPr="00B11DA8">
        <w:rPr>
          <w:rFonts w:ascii="Arial" w:hAnsi="Arial" w:cs="Arial"/>
          <w:sz w:val="22"/>
          <w:szCs w:val="22"/>
        </w:rPr>
        <w:t>lendářního polo</w:t>
      </w:r>
      <w:r w:rsidR="00EE472F" w:rsidRPr="00B11DA8">
        <w:rPr>
          <w:rFonts w:ascii="Arial" w:hAnsi="Arial" w:cs="Arial"/>
          <w:sz w:val="22"/>
          <w:szCs w:val="22"/>
        </w:rPr>
        <w:t>letí</w:t>
      </w:r>
      <w:r w:rsidR="00B11DA8">
        <w:rPr>
          <w:rFonts w:ascii="Arial" w:hAnsi="Arial" w:cs="Arial"/>
          <w:sz w:val="22"/>
          <w:szCs w:val="22"/>
        </w:rPr>
        <w:t xml:space="preserve"> (do 15. července a do 15. ledna)</w:t>
      </w:r>
      <w:r w:rsidR="00EE472F">
        <w:rPr>
          <w:rFonts w:ascii="Arial" w:hAnsi="Arial" w:cs="Arial"/>
          <w:sz w:val="22"/>
          <w:szCs w:val="22"/>
        </w:rPr>
        <w:t>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="00B11DA8">
        <w:rPr>
          <w:rFonts w:ascii="Arial" w:hAnsi="Arial" w:cs="Arial"/>
          <w:sz w:val="22"/>
          <w:szCs w:val="22"/>
        </w:rPr>
        <w:t>se obecně závazná vyhláška č. 2/2023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B11DA8">
        <w:rPr>
          <w:rFonts w:ascii="Arial" w:hAnsi="Arial" w:cs="Arial"/>
          <w:sz w:val="22"/>
          <w:szCs w:val="22"/>
        </w:rPr>
        <w:t>ne 27</w:t>
      </w:r>
      <w:r>
        <w:rPr>
          <w:rFonts w:ascii="Arial" w:hAnsi="Arial" w:cs="Arial"/>
          <w:sz w:val="22"/>
          <w:szCs w:val="22"/>
        </w:rPr>
        <w:t>. </w:t>
      </w:r>
      <w:r w:rsidR="00B11DA8">
        <w:rPr>
          <w:rFonts w:ascii="Arial" w:hAnsi="Arial" w:cs="Arial"/>
          <w:sz w:val="22"/>
          <w:szCs w:val="22"/>
        </w:rPr>
        <w:t>12. 2022</w:t>
      </w:r>
      <w:r w:rsidRPr="00994EDF">
        <w:rPr>
          <w:rFonts w:ascii="Arial" w:hAnsi="Arial" w:cs="Arial"/>
          <w:sz w:val="22"/>
          <w:szCs w:val="22"/>
        </w:rPr>
        <w:t>.</w:t>
      </w:r>
      <w:bookmarkStart w:id="1" w:name="_Hlk141963627"/>
    </w:p>
    <w:bookmarkEnd w:id="1"/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11DA8" w:rsidRPr="003D0522" w:rsidRDefault="00893F98" w:rsidP="00B11D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B11DA8">
        <w:rPr>
          <w:rFonts w:ascii="Arial" w:hAnsi="Arial" w:cs="Arial"/>
        </w:rPr>
        <w:t>………………………………..</w:t>
      </w:r>
      <w:r w:rsidR="00B11DA8">
        <w:rPr>
          <w:rFonts w:ascii="Arial" w:hAnsi="Arial" w:cs="Arial"/>
        </w:rPr>
        <w:tab/>
      </w:r>
      <w:r w:rsidR="00B11DA8">
        <w:rPr>
          <w:rFonts w:ascii="Arial" w:hAnsi="Arial" w:cs="Arial"/>
        </w:rPr>
        <w:tab/>
      </w:r>
      <w:r w:rsidR="00B11DA8">
        <w:rPr>
          <w:rFonts w:ascii="Arial" w:hAnsi="Arial" w:cs="Arial"/>
        </w:rPr>
        <w:tab/>
        <w:t>………………………………</w:t>
      </w:r>
    </w:p>
    <w:p w:rsidR="00B11DA8" w:rsidRPr="008C705E" w:rsidRDefault="00B11DA8" w:rsidP="00B11D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Patzelt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Tomáš Molnár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:rsidR="00B11DA8" w:rsidRPr="008C705E" w:rsidRDefault="00B11DA8" w:rsidP="00B11D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8C705E">
        <w:rPr>
          <w:rFonts w:ascii="Arial" w:hAnsi="Arial" w:cs="Arial"/>
          <w:sz w:val="22"/>
          <w:szCs w:val="22"/>
        </w:rPr>
        <w:t xml:space="preserve">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:rsidR="00B11DA8" w:rsidRPr="008C705E" w:rsidRDefault="00B11DA8" w:rsidP="00B11DA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11DA8" w:rsidRPr="00EB7FA0" w:rsidRDefault="00B11DA8" w:rsidP="00B11DA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11DA8" w:rsidRPr="00EB7FA0" w:rsidRDefault="00B11DA8" w:rsidP="00B11D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7E681C" w:rsidRDefault="007E681C" w:rsidP="00B11D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339" w:rsidRDefault="00A05339">
      <w:r>
        <w:separator/>
      </w:r>
    </w:p>
  </w:endnote>
  <w:endnote w:type="continuationSeparator" w:id="0">
    <w:p w:rsidR="00A05339" w:rsidRDefault="00A0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339" w:rsidRDefault="00A05339">
      <w:r>
        <w:separator/>
      </w:r>
    </w:p>
  </w:footnote>
  <w:footnote w:type="continuationSeparator" w:id="0">
    <w:p w:rsidR="00A05339" w:rsidRDefault="00A05339">
      <w:r>
        <w:continuationSeparator/>
      </w:r>
    </w:p>
  </w:footnote>
  <w:footnote w:id="1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3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0A03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5339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0FF2"/>
    <w:rsid w:val="00B11DA8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D6F3E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zev">
    <w:name w:val="Title"/>
    <w:basedOn w:val="Normln"/>
    <w:link w:val="NzevChar"/>
    <w:qFormat/>
    <w:rsid w:val="00B11DA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11DA8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B11DA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21E8-4D8D-4F60-848B-AB7BBA4F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Tomáš Patzelt</cp:lastModifiedBy>
  <cp:revision>3</cp:revision>
  <cp:lastPrinted>2021-02-23T07:55:00Z</cp:lastPrinted>
  <dcterms:created xsi:type="dcterms:W3CDTF">2023-09-06T13:12:00Z</dcterms:created>
  <dcterms:modified xsi:type="dcterms:W3CDTF">2023-10-03T08:14:00Z</dcterms:modified>
</cp:coreProperties>
</file>