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AF" w:rsidRPr="00B15DFB" w:rsidRDefault="000B21AF" w:rsidP="000B21AF">
      <w:pPr>
        <w:jc w:val="both"/>
        <w:rPr>
          <w:rFonts w:ascii="Arial" w:hAnsi="Arial" w:cs="Arial"/>
        </w:rPr>
      </w:pPr>
      <w:r w:rsidRPr="00B15DFB">
        <w:rPr>
          <w:rFonts w:ascii="Arial" w:hAnsi="Arial" w:cs="Arial"/>
        </w:rPr>
        <w:t>Město Třebíč</w:t>
      </w:r>
    </w:p>
    <w:p w:rsidR="000B21AF" w:rsidRPr="000B21AF" w:rsidRDefault="000B21AF" w:rsidP="000B21A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21AF">
        <w:rPr>
          <w:rFonts w:ascii="Arial" w:hAnsi="Arial" w:cs="Arial"/>
          <w:b/>
          <w:sz w:val="24"/>
          <w:szCs w:val="24"/>
          <w:u w:val="single"/>
        </w:rPr>
        <w:t xml:space="preserve">Obecně závazná vyhláška č. </w:t>
      </w:r>
      <w:r w:rsidR="006C78EB">
        <w:rPr>
          <w:rFonts w:ascii="Arial" w:hAnsi="Arial" w:cs="Arial"/>
          <w:b/>
          <w:sz w:val="24"/>
          <w:szCs w:val="24"/>
          <w:u w:val="single"/>
        </w:rPr>
        <w:t>8/</w:t>
      </w:r>
      <w:r w:rsidRPr="000B21AF">
        <w:rPr>
          <w:rFonts w:ascii="Arial" w:hAnsi="Arial" w:cs="Arial"/>
          <w:b/>
          <w:sz w:val="24"/>
          <w:szCs w:val="24"/>
          <w:u w:val="single"/>
        </w:rPr>
        <w:t>2017 o regu</w:t>
      </w:r>
      <w:r w:rsidR="00AB3136">
        <w:rPr>
          <w:rFonts w:ascii="Arial" w:hAnsi="Arial" w:cs="Arial"/>
          <w:b/>
          <w:sz w:val="24"/>
          <w:szCs w:val="24"/>
          <w:u w:val="single"/>
        </w:rPr>
        <w:t>laci provozování hazardních her</w:t>
      </w:r>
    </w:p>
    <w:p w:rsidR="000B21AF" w:rsidRPr="00020862" w:rsidRDefault="000B21AF" w:rsidP="000B21AF">
      <w:pPr>
        <w:jc w:val="both"/>
        <w:rPr>
          <w:rFonts w:ascii="Arial" w:hAnsi="Arial" w:cs="Arial"/>
          <w:strike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 w:rsidRPr="00B15DFB">
        <w:rPr>
          <w:rFonts w:ascii="Arial" w:hAnsi="Arial" w:cs="Arial"/>
        </w:rPr>
        <w:t>Zastupitelstvo města Třebíče</w:t>
      </w:r>
      <w:r>
        <w:rPr>
          <w:rFonts w:ascii="Arial" w:hAnsi="Arial" w:cs="Arial"/>
        </w:rPr>
        <w:t xml:space="preserve"> </w:t>
      </w:r>
      <w:r w:rsidRPr="00B15DFB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 xml:space="preserve">9. listopadu 2017 </w:t>
      </w:r>
      <w:r w:rsidRPr="00B15DFB">
        <w:rPr>
          <w:rFonts w:ascii="Arial" w:hAnsi="Arial" w:cs="Arial"/>
        </w:rPr>
        <w:t xml:space="preserve">usnesením č. </w:t>
      </w:r>
      <w:r w:rsidR="00474986" w:rsidRPr="00474986">
        <w:rPr>
          <w:rFonts w:ascii="Arial" w:hAnsi="Arial" w:cs="Arial"/>
        </w:rPr>
        <w:t>21/6/ZM/2017</w:t>
      </w:r>
      <w:r w:rsidRPr="00B15DFB">
        <w:rPr>
          <w:rFonts w:ascii="Arial" w:hAnsi="Arial" w:cs="Arial"/>
        </w:rPr>
        <w:t xml:space="preserve"> usneslo vydat na základě ustanovení § 10 písm. a) a § 84 odst. 2 písm. h) zákona č. 128/2000 Sb., o obcích (obecní zřízení), ve znění pozdějších předpisů, a v souladu s ustanovením § 12 odst. 1 zákona č. 186/2016 Sb., o hazardních hrách</w:t>
      </w:r>
      <w:r>
        <w:rPr>
          <w:rFonts w:ascii="Arial" w:hAnsi="Arial" w:cs="Arial"/>
        </w:rPr>
        <w:t xml:space="preserve"> (dále jen „zákon o hazardních hrách“)</w:t>
      </w:r>
      <w:r w:rsidRPr="00B15DFB">
        <w:rPr>
          <w:rFonts w:ascii="Arial" w:hAnsi="Arial" w:cs="Arial"/>
        </w:rPr>
        <w:t xml:space="preserve">, tuto obecně závaznou vyhlášku (dále jen „vyhláška“): </w:t>
      </w:r>
    </w:p>
    <w:p w:rsidR="000B21AF" w:rsidRPr="00B15DFB" w:rsidRDefault="000B21AF" w:rsidP="000B21AF">
      <w:pPr>
        <w:jc w:val="both"/>
        <w:rPr>
          <w:rFonts w:ascii="Arial" w:hAnsi="Arial" w:cs="Arial"/>
        </w:rPr>
      </w:pPr>
    </w:p>
    <w:p w:rsidR="000B21AF" w:rsidRPr="00B15DFB" w:rsidRDefault="000B21AF" w:rsidP="000B21AF">
      <w:pPr>
        <w:pStyle w:val="Bezmezer"/>
        <w:jc w:val="center"/>
        <w:rPr>
          <w:rFonts w:ascii="Arial" w:hAnsi="Arial" w:cs="Arial"/>
        </w:rPr>
      </w:pPr>
      <w:r w:rsidRPr="00B15DFB">
        <w:rPr>
          <w:rFonts w:ascii="Arial" w:hAnsi="Arial" w:cs="Arial"/>
        </w:rPr>
        <w:t>Článek 1</w:t>
      </w: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Cí</w:t>
      </w:r>
      <w:r w:rsidRPr="00B15DFB">
        <w:rPr>
          <w:rFonts w:ascii="Arial" w:hAnsi="Arial" w:cs="Arial"/>
        </w:rPr>
        <w:t>l vyhlášky</w:t>
      </w:r>
    </w:p>
    <w:p w:rsidR="000B21AF" w:rsidRPr="00B15DFB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15DFB">
        <w:rPr>
          <w:rFonts w:ascii="Arial" w:hAnsi="Arial" w:cs="Arial"/>
        </w:rPr>
        <w:t>ílem této vyhlášky je regulovat provozování hazardních her na území města Třebíče ve smyslu ust</w:t>
      </w:r>
      <w:r>
        <w:rPr>
          <w:rFonts w:ascii="Arial" w:hAnsi="Arial" w:cs="Arial"/>
        </w:rPr>
        <w:t>anovení</w:t>
      </w:r>
      <w:r w:rsidRPr="00B15DFB">
        <w:rPr>
          <w:rFonts w:ascii="Arial" w:hAnsi="Arial" w:cs="Arial"/>
        </w:rPr>
        <w:t xml:space="preserve"> § 12 zákona o hazardních hrách tak</w:t>
      </w:r>
      <w:r>
        <w:rPr>
          <w:rFonts w:ascii="Arial" w:hAnsi="Arial" w:cs="Arial"/>
        </w:rPr>
        <w:t>,</w:t>
      </w:r>
      <w:r w:rsidRPr="00B15DFB">
        <w:rPr>
          <w:rFonts w:ascii="Arial" w:hAnsi="Arial" w:cs="Arial"/>
        </w:rPr>
        <w:t xml:space="preserve"> aby byla v maximální možné míře omezena společenská rizika vyplývající z provozování některých hazardních her a aby jejich provozování bylo zcela v souladu s veřejným pořádkem a dobrými mravy.</w:t>
      </w:r>
      <w:r>
        <w:rPr>
          <w:rFonts w:ascii="Arial" w:hAnsi="Arial" w:cs="Arial"/>
        </w:rPr>
        <w:t xml:space="preserve"> Cílem regulace je umožnit pokojné a bezpečné soužití občanů i návštěvníků města, uspokojit jejich potřeby a zároveň vytvořit příznivé podmínky pro život ve městě.</w:t>
      </w:r>
    </w:p>
    <w:p w:rsidR="000B21AF" w:rsidRPr="00B15DFB" w:rsidRDefault="000B21AF" w:rsidP="000B21AF">
      <w:pPr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 w:rsidRPr="00386857">
        <w:rPr>
          <w:rFonts w:ascii="Arial" w:hAnsi="Arial" w:cs="Arial"/>
        </w:rPr>
        <w:t>Článek 2</w:t>
      </w:r>
    </w:p>
    <w:p w:rsidR="000B21AF" w:rsidRPr="00386857" w:rsidRDefault="000B21AF" w:rsidP="000B21AF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regulace</w:t>
      </w:r>
    </w:p>
    <w:p w:rsidR="000B21AF" w:rsidRPr="00386857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Pr="007B70C7" w:rsidRDefault="000B21AF" w:rsidP="000B21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 území města Třebíče lze provozovat hazardní hru uvedenou v ustanovení § 3 odst. 2 písm. e) zákona o hazardních hrách (</w:t>
      </w:r>
      <w:r w:rsidRPr="006B4491">
        <w:rPr>
          <w:rFonts w:ascii="Arial" w:hAnsi="Arial" w:cs="Arial"/>
        </w:rPr>
        <w:t>technick</w:t>
      </w:r>
      <w:r>
        <w:rPr>
          <w:rFonts w:ascii="Arial" w:hAnsi="Arial" w:cs="Arial"/>
        </w:rPr>
        <w:t>ou</w:t>
      </w:r>
      <w:r w:rsidRPr="006B4491">
        <w:rPr>
          <w:rFonts w:ascii="Arial" w:hAnsi="Arial" w:cs="Arial"/>
        </w:rPr>
        <w:t xml:space="preserve"> hr</w:t>
      </w:r>
      <w:r>
        <w:rPr>
          <w:rFonts w:ascii="Arial" w:hAnsi="Arial" w:cs="Arial"/>
        </w:rPr>
        <w:t>u</w:t>
      </w:r>
      <w:r w:rsidRPr="006B4491">
        <w:rPr>
          <w:rFonts w:ascii="Arial" w:hAnsi="Arial" w:cs="Arial"/>
        </w:rPr>
        <w:t>).</w:t>
      </w:r>
      <w:r w:rsidRPr="007B70C7">
        <w:rPr>
          <w:rFonts w:ascii="Arial" w:hAnsi="Arial" w:cs="Arial"/>
          <w:b/>
        </w:rPr>
        <w:t xml:space="preserve"> </w:t>
      </w:r>
    </w:p>
    <w:p w:rsidR="000B21AF" w:rsidRPr="00BC18B5" w:rsidRDefault="000B21AF" w:rsidP="000B21AF">
      <w:pPr>
        <w:jc w:val="both"/>
        <w:rPr>
          <w:rFonts w:ascii="Arial" w:hAnsi="Arial" w:cs="Arial"/>
          <w:i/>
          <w:color w:val="FF0000"/>
        </w:rPr>
      </w:pPr>
    </w:p>
    <w:p w:rsidR="000B21AF" w:rsidRPr="00386857" w:rsidRDefault="000B21AF" w:rsidP="000B21AF">
      <w:pPr>
        <w:pStyle w:val="Bezmezer"/>
        <w:jc w:val="center"/>
        <w:rPr>
          <w:rFonts w:ascii="Arial" w:hAnsi="Arial" w:cs="Arial"/>
        </w:rPr>
      </w:pPr>
      <w:r w:rsidRPr="00386857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>3</w:t>
      </w: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 w:rsidRPr="00386857">
        <w:rPr>
          <w:rFonts w:ascii="Arial" w:hAnsi="Arial" w:cs="Arial"/>
        </w:rPr>
        <w:t>Povolení provozování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Technickou hru lze na území města Třebíče provozovat pouze v herním prostoru </w:t>
      </w:r>
      <w:r w:rsidRPr="006B4491">
        <w:rPr>
          <w:rFonts w:ascii="Arial" w:hAnsi="Arial" w:cs="Arial"/>
        </w:rPr>
        <w:t>typu herna</w:t>
      </w:r>
      <w:r w:rsidR="008904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pouze na místech uvedených v příloze č. 1 této vyhlášky. 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místech povoleného provozování dle přílohy č. 1 vyhlášky se může nacházet pouze jeden herní prostor. 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Pr="00386857" w:rsidRDefault="000B21AF" w:rsidP="000B21AF">
      <w:pPr>
        <w:pStyle w:val="Bezmezer"/>
        <w:jc w:val="center"/>
        <w:rPr>
          <w:rFonts w:ascii="Arial" w:hAnsi="Arial" w:cs="Arial"/>
        </w:rPr>
      </w:pPr>
      <w:r w:rsidRPr="00386857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>4</w:t>
      </w: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 w:rsidRPr="00386857">
        <w:rPr>
          <w:rFonts w:ascii="Arial" w:hAnsi="Arial" w:cs="Arial"/>
        </w:rPr>
        <w:t>Přechodné ustanovení</w:t>
      </w:r>
    </w:p>
    <w:p w:rsidR="000B21AF" w:rsidRPr="00386857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Hazardní hry </w:t>
      </w:r>
      <w:r w:rsidRPr="00B15DFB">
        <w:rPr>
          <w:rFonts w:ascii="Arial" w:hAnsi="Arial" w:cs="Arial"/>
        </w:rPr>
        <w:t>povolen</w:t>
      </w:r>
      <w:r>
        <w:rPr>
          <w:rFonts w:ascii="Arial" w:hAnsi="Arial" w:cs="Arial"/>
        </w:rPr>
        <w:t>é</w:t>
      </w:r>
      <w:r w:rsidRPr="00B15DFB">
        <w:rPr>
          <w:rFonts w:ascii="Arial" w:hAnsi="Arial" w:cs="Arial"/>
        </w:rPr>
        <w:t xml:space="preserve"> přede dnem nabytí účinnosti této vyhlášky lze provozovat na místech neuvedených v příloze č. 1 této vyhlášky nejdéle do doby platnosti vydaného povolení.</w:t>
      </w:r>
    </w:p>
    <w:p w:rsidR="000B21AF" w:rsidRDefault="000B21AF" w:rsidP="000B21AF">
      <w:pPr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 w:rsidRPr="00B15DFB">
        <w:rPr>
          <w:rFonts w:ascii="Arial" w:hAnsi="Arial" w:cs="Arial"/>
        </w:rPr>
        <w:t xml:space="preserve"> 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Pr="00B15DFB" w:rsidRDefault="000B21AF" w:rsidP="000B21AF">
      <w:pPr>
        <w:pStyle w:val="Bezmezer"/>
        <w:jc w:val="center"/>
        <w:rPr>
          <w:rFonts w:ascii="Arial" w:hAnsi="Arial" w:cs="Arial"/>
        </w:rPr>
      </w:pPr>
      <w:r w:rsidRPr="00B15DFB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>5</w:t>
      </w: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 w:rsidRPr="00B15DFB">
        <w:rPr>
          <w:rFonts w:ascii="Arial" w:hAnsi="Arial" w:cs="Arial"/>
        </w:rPr>
        <w:t>Zrušovací ustanovení</w:t>
      </w:r>
    </w:p>
    <w:p w:rsidR="000B21AF" w:rsidRPr="00B15DFB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 w:rsidRPr="00B15DFB">
        <w:rPr>
          <w:rFonts w:ascii="Arial" w:hAnsi="Arial" w:cs="Arial"/>
        </w:rPr>
        <w:t>Zrušuje se obecně závazná vyhláška</w:t>
      </w:r>
      <w:r>
        <w:rPr>
          <w:rFonts w:ascii="Arial" w:hAnsi="Arial" w:cs="Arial"/>
        </w:rPr>
        <w:t xml:space="preserve"> města Třebíče</w:t>
      </w:r>
      <w:r w:rsidRPr="00B15DFB">
        <w:rPr>
          <w:rFonts w:ascii="Arial" w:hAnsi="Arial" w:cs="Arial"/>
        </w:rPr>
        <w:t xml:space="preserve"> č. 5/2016 o regulaci míst</w:t>
      </w:r>
      <w:r>
        <w:rPr>
          <w:rFonts w:ascii="Arial" w:hAnsi="Arial" w:cs="Arial"/>
        </w:rPr>
        <w:t xml:space="preserve"> k provozování sázkových her</w:t>
      </w:r>
      <w:r w:rsidRPr="00B15D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loterií a jiných podobných her, a </w:t>
      </w:r>
      <w:r w:rsidRPr="00B15DFB">
        <w:rPr>
          <w:rFonts w:ascii="Arial" w:hAnsi="Arial" w:cs="Arial"/>
        </w:rPr>
        <w:t>obecně závazná vyhláška č. 6/2016 o zákazu provozování sázkových her</w:t>
      </w:r>
      <w:r>
        <w:rPr>
          <w:rFonts w:ascii="Arial" w:hAnsi="Arial" w:cs="Arial"/>
        </w:rPr>
        <w:t>, loterií a jiných podobných her na celém území města, obě ze dne 3. listopadu 2016.</w:t>
      </w:r>
    </w:p>
    <w:p w:rsidR="000B21AF" w:rsidRDefault="000B21AF" w:rsidP="000B21AF">
      <w:pPr>
        <w:jc w:val="both"/>
        <w:rPr>
          <w:rFonts w:ascii="Arial" w:hAnsi="Arial" w:cs="Arial"/>
        </w:rPr>
      </w:pPr>
    </w:p>
    <w:p w:rsidR="000B21AF" w:rsidRPr="00B15DFB" w:rsidRDefault="000B21AF" w:rsidP="000B21AF">
      <w:pPr>
        <w:pStyle w:val="Bezmezer"/>
        <w:jc w:val="center"/>
        <w:rPr>
          <w:rFonts w:ascii="Arial" w:hAnsi="Arial" w:cs="Arial"/>
        </w:rPr>
      </w:pPr>
      <w:r w:rsidRPr="00B15DFB">
        <w:rPr>
          <w:rFonts w:ascii="Arial" w:hAnsi="Arial" w:cs="Arial"/>
        </w:rPr>
        <w:t>Článek</w:t>
      </w:r>
      <w:r>
        <w:rPr>
          <w:rFonts w:ascii="Arial" w:hAnsi="Arial" w:cs="Arial"/>
        </w:rPr>
        <w:t xml:space="preserve"> 6</w:t>
      </w:r>
    </w:p>
    <w:p w:rsidR="000B21AF" w:rsidRDefault="000B21AF" w:rsidP="000B21AF">
      <w:pPr>
        <w:pStyle w:val="Bezmezer"/>
        <w:jc w:val="center"/>
        <w:rPr>
          <w:rFonts w:ascii="Arial" w:hAnsi="Arial" w:cs="Arial"/>
        </w:rPr>
      </w:pPr>
      <w:r w:rsidRPr="00B15DFB">
        <w:rPr>
          <w:rFonts w:ascii="Arial" w:hAnsi="Arial" w:cs="Arial"/>
        </w:rPr>
        <w:t>Účinnost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  <w:r w:rsidRPr="00B15DFB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 prosince 2017</w:t>
      </w:r>
      <w:r w:rsidRPr="00B15DFB">
        <w:rPr>
          <w:rFonts w:ascii="Arial" w:hAnsi="Arial" w:cs="Arial"/>
        </w:rPr>
        <w:t xml:space="preserve">. </w:t>
      </w:r>
    </w:p>
    <w:p w:rsidR="000B21AF" w:rsidRDefault="000B21AF" w:rsidP="000B21AF">
      <w:pPr>
        <w:jc w:val="both"/>
        <w:rPr>
          <w:rFonts w:ascii="Arial" w:hAnsi="Arial" w:cs="Arial"/>
        </w:rPr>
      </w:pPr>
    </w:p>
    <w:p w:rsidR="000B21AF" w:rsidRPr="00784970" w:rsidRDefault="000B21AF" w:rsidP="000B21AF">
      <w:pPr>
        <w:pStyle w:val="Bezmezer"/>
        <w:jc w:val="both"/>
        <w:rPr>
          <w:rFonts w:ascii="Arial" w:hAnsi="Arial" w:cs="Arial"/>
        </w:rPr>
      </w:pPr>
      <w:r w:rsidRPr="00784970">
        <w:rPr>
          <w:rFonts w:ascii="Arial" w:hAnsi="Arial" w:cs="Arial"/>
        </w:rPr>
        <w:t xml:space="preserve">         Ing. Pavel Janata</w:t>
      </w:r>
      <w:r w:rsidRPr="00784970">
        <w:rPr>
          <w:rFonts w:ascii="Arial" w:hAnsi="Arial" w:cs="Arial"/>
        </w:rPr>
        <w:tab/>
      </w:r>
      <w:r w:rsidRPr="00784970">
        <w:rPr>
          <w:rFonts w:ascii="Arial" w:hAnsi="Arial" w:cs="Arial"/>
        </w:rPr>
        <w:tab/>
        <w:t xml:space="preserve">                          </w:t>
      </w:r>
      <w:r w:rsidRPr="00784970">
        <w:rPr>
          <w:rFonts w:ascii="Arial" w:hAnsi="Arial" w:cs="Arial"/>
        </w:rPr>
        <w:tab/>
        <w:t xml:space="preserve">              Vladimír Malý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  <w:r w:rsidRPr="00784970">
        <w:rPr>
          <w:rFonts w:ascii="Arial" w:hAnsi="Arial" w:cs="Arial"/>
        </w:rPr>
        <w:t xml:space="preserve">                 starosta                                                                             místostarosta     </w:t>
      </w: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Pr="00784970" w:rsidRDefault="000B21AF" w:rsidP="000B21AF">
      <w:pPr>
        <w:pStyle w:val="Bezmezer"/>
        <w:jc w:val="both"/>
        <w:rPr>
          <w:rFonts w:ascii="Arial" w:hAnsi="Arial" w:cs="Arial"/>
        </w:rPr>
      </w:pPr>
      <w:r w:rsidRPr="00784970">
        <w:rPr>
          <w:rFonts w:ascii="Arial" w:hAnsi="Arial" w:cs="Arial"/>
        </w:rPr>
        <w:t xml:space="preserve">      </w:t>
      </w:r>
      <w:r w:rsidRPr="00784970">
        <w:rPr>
          <w:rFonts w:ascii="Arial" w:hAnsi="Arial" w:cs="Arial"/>
        </w:rPr>
        <w:tab/>
        <w:t xml:space="preserve">   </w:t>
      </w:r>
      <w:r w:rsidRPr="00784970">
        <w:rPr>
          <w:rFonts w:ascii="Arial" w:hAnsi="Arial" w:cs="Arial"/>
        </w:rPr>
        <w:tab/>
        <w:t xml:space="preserve">      </w:t>
      </w:r>
      <w:r w:rsidRPr="00784970">
        <w:rPr>
          <w:rFonts w:ascii="Arial" w:hAnsi="Arial" w:cs="Arial"/>
        </w:rPr>
        <w:tab/>
        <w:t xml:space="preserve"> </w:t>
      </w:r>
    </w:p>
    <w:p w:rsidR="000B21AF" w:rsidRPr="00784970" w:rsidRDefault="000B21AF" w:rsidP="000B21AF">
      <w:pPr>
        <w:pStyle w:val="Bezmezer"/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</w:p>
    <w:p w:rsidR="00F17945" w:rsidRDefault="00F17945" w:rsidP="000B21AF">
      <w:pPr>
        <w:jc w:val="both"/>
        <w:rPr>
          <w:rFonts w:ascii="Arial" w:hAnsi="Arial" w:cs="Arial"/>
        </w:rPr>
      </w:pPr>
    </w:p>
    <w:p w:rsidR="00F17945" w:rsidRDefault="00F17945" w:rsidP="000B21AF">
      <w:pPr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</w:p>
    <w:p w:rsidR="000B21AF" w:rsidRDefault="000B21AF" w:rsidP="000B21AF">
      <w:pPr>
        <w:jc w:val="both"/>
        <w:rPr>
          <w:rFonts w:ascii="Arial" w:hAnsi="Arial" w:cs="Arial"/>
        </w:rPr>
      </w:pPr>
    </w:p>
    <w:p w:rsidR="007962FA" w:rsidRDefault="007962FA" w:rsidP="000B21AF">
      <w:pPr>
        <w:jc w:val="both"/>
        <w:rPr>
          <w:rFonts w:ascii="Arial" w:hAnsi="Arial" w:cs="Arial"/>
        </w:rPr>
      </w:pPr>
    </w:p>
    <w:p w:rsidR="007962FA" w:rsidRDefault="007962FA" w:rsidP="000B21AF">
      <w:pPr>
        <w:jc w:val="both"/>
        <w:rPr>
          <w:rFonts w:ascii="Arial" w:hAnsi="Arial" w:cs="Arial"/>
        </w:rPr>
      </w:pPr>
    </w:p>
    <w:p w:rsidR="007962FA" w:rsidRDefault="007962FA" w:rsidP="000B21AF">
      <w:pPr>
        <w:jc w:val="both"/>
        <w:rPr>
          <w:rFonts w:ascii="Arial" w:hAnsi="Arial" w:cs="Arial"/>
        </w:rPr>
      </w:pPr>
    </w:p>
    <w:p w:rsidR="00D81FF0" w:rsidRDefault="00D81FF0" w:rsidP="000B21AF">
      <w:pPr>
        <w:jc w:val="both"/>
        <w:rPr>
          <w:rFonts w:ascii="Arial" w:hAnsi="Arial" w:cs="Arial"/>
        </w:rPr>
      </w:pPr>
    </w:p>
    <w:p w:rsidR="00D81FF0" w:rsidRDefault="00D81FF0" w:rsidP="000B21AF">
      <w:pPr>
        <w:jc w:val="both"/>
        <w:rPr>
          <w:rFonts w:ascii="Arial" w:hAnsi="Arial" w:cs="Arial"/>
        </w:rPr>
      </w:pPr>
    </w:p>
    <w:p w:rsidR="00D81FF0" w:rsidRDefault="00D81FF0" w:rsidP="000B21AF">
      <w:pPr>
        <w:jc w:val="both"/>
        <w:rPr>
          <w:rFonts w:ascii="Arial" w:hAnsi="Arial" w:cs="Arial"/>
        </w:rPr>
      </w:pPr>
    </w:p>
    <w:p w:rsidR="00D81FF0" w:rsidRDefault="00D81FF0" w:rsidP="000B21AF">
      <w:pPr>
        <w:jc w:val="both"/>
        <w:rPr>
          <w:rFonts w:ascii="Arial" w:hAnsi="Arial" w:cs="Arial"/>
        </w:rPr>
      </w:pPr>
    </w:p>
    <w:p w:rsidR="00D81FF0" w:rsidRDefault="00D81FF0" w:rsidP="000B21AF">
      <w:pPr>
        <w:jc w:val="both"/>
        <w:rPr>
          <w:rFonts w:ascii="Arial" w:hAnsi="Arial" w:cs="Arial"/>
        </w:rPr>
      </w:pPr>
    </w:p>
    <w:p w:rsidR="007962FA" w:rsidRPr="007962FA" w:rsidRDefault="007962FA" w:rsidP="007962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62F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Příloha č. 1 k obecně závazné vyhlášce č. </w:t>
      </w:r>
      <w:r w:rsidR="006C78EB">
        <w:rPr>
          <w:rFonts w:ascii="Arial" w:hAnsi="Arial" w:cs="Arial"/>
          <w:b/>
          <w:sz w:val="24"/>
          <w:szCs w:val="24"/>
          <w:u w:val="single"/>
        </w:rPr>
        <w:t>8</w:t>
      </w:r>
      <w:r w:rsidRPr="007962FA">
        <w:rPr>
          <w:rFonts w:ascii="Arial" w:hAnsi="Arial" w:cs="Arial"/>
          <w:b/>
          <w:sz w:val="24"/>
          <w:szCs w:val="24"/>
          <w:u w:val="single"/>
        </w:rPr>
        <w:t xml:space="preserve">/2017 o regulaci provozování </w:t>
      </w:r>
      <w:r w:rsidR="00AB3136">
        <w:rPr>
          <w:rFonts w:ascii="Arial" w:hAnsi="Arial" w:cs="Arial"/>
          <w:b/>
          <w:sz w:val="24"/>
          <w:szCs w:val="24"/>
          <w:u w:val="single"/>
        </w:rPr>
        <w:t>hazardních her</w:t>
      </w:r>
    </w:p>
    <w:p w:rsidR="007962FA" w:rsidRPr="007962FA" w:rsidRDefault="007962FA" w:rsidP="007962FA">
      <w:pPr>
        <w:jc w:val="both"/>
        <w:rPr>
          <w:rFonts w:ascii="Arial" w:hAnsi="Arial" w:cs="Arial"/>
          <w:b/>
        </w:rPr>
      </w:pPr>
    </w:p>
    <w:p w:rsidR="007962FA" w:rsidRPr="007962FA" w:rsidRDefault="007962FA" w:rsidP="007962FA">
      <w:pPr>
        <w:jc w:val="both"/>
        <w:rPr>
          <w:rFonts w:ascii="Arial" w:hAnsi="Arial" w:cs="Arial"/>
        </w:rPr>
      </w:pPr>
      <w:r w:rsidRPr="007962FA">
        <w:rPr>
          <w:rFonts w:ascii="Arial" w:hAnsi="Arial" w:cs="Arial"/>
        </w:rPr>
        <w:t>Místa, na nichž je povoleno na území města Třebíče provozovat hazardní hru dle článku 2 vyhlášky (technickou hru).</w:t>
      </w:r>
    </w:p>
    <w:p w:rsidR="007962FA" w:rsidRPr="007962FA" w:rsidRDefault="007962FA" w:rsidP="007962FA">
      <w:pPr>
        <w:jc w:val="both"/>
        <w:rPr>
          <w:rFonts w:ascii="Arial" w:hAnsi="Arial" w:cs="Arial"/>
        </w:rPr>
      </w:pPr>
      <w:r w:rsidRPr="007962FA">
        <w:rPr>
          <w:rFonts w:ascii="Arial" w:hAnsi="Arial" w:cs="Arial"/>
        </w:rPr>
        <w:t>Místa jsou specifikována adresou herny (názvem ulice, číslem popisným, popř. číslem orientačním).</w:t>
      </w:r>
    </w:p>
    <w:p w:rsidR="007962FA" w:rsidRPr="007962FA" w:rsidRDefault="007962FA" w:rsidP="007962FA">
      <w:pPr>
        <w:jc w:val="both"/>
        <w:rPr>
          <w:rFonts w:ascii="Arial" w:hAnsi="Arial" w:cs="Arial"/>
        </w:rPr>
      </w:pPr>
    </w:p>
    <w:bookmarkStart w:id="0" w:name="_MON_1561798434"/>
    <w:bookmarkEnd w:id="0"/>
    <w:p w:rsidR="007962FA" w:rsidRPr="007962FA" w:rsidRDefault="007962FA" w:rsidP="007962FA">
      <w:pPr>
        <w:jc w:val="both"/>
        <w:rPr>
          <w:rFonts w:ascii="Arial" w:hAnsi="Arial" w:cs="Arial"/>
        </w:rPr>
      </w:pPr>
      <w:r w:rsidRPr="007962FA">
        <w:rPr>
          <w:rFonts w:ascii="Arial" w:hAnsi="Arial" w:cs="Arial"/>
        </w:rPr>
        <w:object w:dxaOrig="12118" w:dyaOrig="5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268.5pt" o:ole="">
            <v:imagedata r:id="rId4" o:title=""/>
          </v:shape>
          <o:OLEObject Type="Embed" ProgID="Excel.Sheet.12" ShapeID="_x0000_i1025" DrawAspect="Content" ObjectID="_1796459213" r:id="rId5"/>
        </w:object>
      </w:r>
    </w:p>
    <w:p w:rsidR="007962FA" w:rsidRPr="007962FA" w:rsidRDefault="007962FA" w:rsidP="007962FA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 w:rsidRPr="007962FA">
        <w:rPr>
          <w:rFonts w:ascii="Arial" w:hAnsi="Arial" w:cs="Arial"/>
        </w:rPr>
        <w:t>Ing. Pavel Janata</w:t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  <w:t xml:space="preserve">                           Vladimír Malý</w:t>
      </w:r>
    </w:p>
    <w:p w:rsidR="007962FA" w:rsidRDefault="007962FA" w:rsidP="007962FA">
      <w:pPr>
        <w:spacing w:after="0" w:line="240" w:lineRule="auto"/>
        <w:jc w:val="both"/>
        <w:rPr>
          <w:rFonts w:ascii="Arial" w:hAnsi="Arial" w:cs="Arial"/>
        </w:rPr>
      </w:pPr>
      <w:r w:rsidRPr="007962FA">
        <w:rPr>
          <w:rFonts w:ascii="Arial" w:hAnsi="Arial" w:cs="Arial"/>
        </w:rPr>
        <w:t xml:space="preserve">     starosta </w:t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</w:r>
      <w:r w:rsidRPr="007962FA">
        <w:rPr>
          <w:rFonts w:ascii="Arial" w:hAnsi="Arial" w:cs="Arial"/>
        </w:rPr>
        <w:tab/>
        <w:t xml:space="preserve">   </w:t>
      </w:r>
      <w:r w:rsidRPr="007962FA">
        <w:rPr>
          <w:rFonts w:ascii="Arial" w:hAnsi="Arial" w:cs="Arial"/>
        </w:rPr>
        <w:tab/>
        <w:t xml:space="preserve">                            místostarosta </w:t>
      </w:r>
    </w:p>
    <w:p w:rsidR="00783FCC" w:rsidRDefault="00D81FF0"/>
    <w:sectPr w:rsidR="0078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F"/>
    <w:rsid w:val="000B21AF"/>
    <w:rsid w:val="00362876"/>
    <w:rsid w:val="00474986"/>
    <w:rsid w:val="005B2CCC"/>
    <w:rsid w:val="006455CD"/>
    <w:rsid w:val="006C78EB"/>
    <w:rsid w:val="007962FA"/>
    <w:rsid w:val="00890459"/>
    <w:rsid w:val="00A5300A"/>
    <w:rsid w:val="00AB3136"/>
    <w:rsid w:val="00D81FF0"/>
    <w:rsid w:val="00F1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732A0"/>
  <w15:docId w15:val="{0EE0CC85-416D-4506-9566-2CA0ECFC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21A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List_aplikace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Vojtan David Ing.</dc:creator>
  <cp:lastModifiedBy>Leitner Jan, Mgr.</cp:lastModifiedBy>
  <cp:revision>3</cp:revision>
  <cp:lastPrinted>2017-11-15T08:54:00Z</cp:lastPrinted>
  <dcterms:created xsi:type="dcterms:W3CDTF">2024-12-23T10:40:00Z</dcterms:created>
  <dcterms:modified xsi:type="dcterms:W3CDTF">2024-12-23T10:40:00Z</dcterms:modified>
</cp:coreProperties>
</file>