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1CF6" w14:textId="77777777" w:rsidR="009B232A" w:rsidRPr="009B232A" w:rsidRDefault="009B232A" w:rsidP="009B232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9B232A">
        <w:rPr>
          <w:rFonts w:asciiTheme="minorHAnsi" w:hAnsiTheme="minorHAnsi" w:cstheme="minorHAnsi"/>
          <w:sz w:val="28"/>
          <w:szCs w:val="28"/>
        </w:rPr>
        <w:t>Město Jílové u Prahy</w:t>
      </w:r>
      <w:r w:rsidRPr="009B232A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14:paraId="098ADE6A" w14:textId="77777777" w:rsidR="009B232A" w:rsidRPr="009B232A" w:rsidRDefault="009B232A" w:rsidP="009B232A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B232A">
        <w:rPr>
          <w:rFonts w:asciiTheme="minorHAnsi" w:hAnsiTheme="minorHAnsi" w:cstheme="minorHAnsi"/>
          <w:color w:val="auto"/>
          <w:sz w:val="22"/>
          <w:szCs w:val="22"/>
        </w:rPr>
        <w:t>Obecně závazná vyhláška města Jílové u Prahy</w:t>
      </w:r>
    </w:p>
    <w:p w14:paraId="598F997C" w14:textId="3A1CDF6E" w:rsidR="009B232A" w:rsidRPr="009B232A" w:rsidRDefault="009B232A" w:rsidP="009B232A">
      <w:pPr>
        <w:pStyle w:val="UvodniVeta"/>
        <w:jc w:val="center"/>
        <w:rPr>
          <w:rFonts w:asciiTheme="minorHAnsi" w:hAnsiTheme="minorHAnsi" w:cstheme="minorHAnsi"/>
        </w:rPr>
      </w:pPr>
      <w:r w:rsidRPr="009B232A">
        <w:rPr>
          <w:rFonts w:asciiTheme="minorHAnsi" w:eastAsiaTheme="majorEastAsia" w:hAnsiTheme="minorHAnsi" w:cstheme="minorHAnsi"/>
          <w:b/>
          <w:bCs/>
        </w:rPr>
        <w:t>kterou se zrušuje obecně závazná vyhláška č.</w:t>
      </w:r>
      <w:r>
        <w:rPr>
          <w:rFonts w:asciiTheme="minorHAnsi" w:eastAsiaTheme="majorEastAsia" w:hAnsiTheme="minorHAnsi" w:cstheme="minorHAnsi"/>
          <w:b/>
          <w:bCs/>
        </w:rPr>
        <w:t xml:space="preserve"> 1/1995 o veřejném pořádku a o udržování čistoty v územním obvodu města Jílové u Prahy ze dne </w:t>
      </w:r>
      <w:proofErr w:type="gramStart"/>
      <w:r>
        <w:rPr>
          <w:rFonts w:asciiTheme="minorHAnsi" w:eastAsiaTheme="majorEastAsia" w:hAnsiTheme="minorHAnsi" w:cstheme="minorHAnsi"/>
          <w:b/>
          <w:bCs/>
        </w:rPr>
        <w:t>1.6.1995</w:t>
      </w:r>
      <w:proofErr w:type="gramEnd"/>
    </w:p>
    <w:p w14:paraId="79B8F00B" w14:textId="77777777" w:rsidR="006112C8" w:rsidRDefault="006112C8" w:rsidP="009B232A">
      <w:pPr>
        <w:pStyle w:val="UvodniVeta"/>
        <w:rPr>
          <w:rFonts w:asciiTheme="minorHAnsi" w:hAnsiTheme="minorHAnsi" w:cstheme="minorHAnsi"/>
        </w:rPr>
      </w:pPr>
    </w:p>
    <w:p w14:paraId="750006A8" w14:textId="77577744" w:rsidR="009B232A" w:rsidRPr="009B232A" w:rsidRDefault="009B232A" w:rsidP="009B232A">
      <w:pPr>
        <w:pStyle w:val="UvodniVeta"/>
        <w:rPr>
          <w:rFonts w:asciiTheme="minorHAnsi" w:hAnsiTheme="minorHAnsi" w:cstheme="minorHAnsi"/>
        </w:rPr>
      </w:pPr>
      <w:r w:rsidRPr="009B232A">
        <w:rPr>
          <w:rFonts w:asciiTheme="minorHAnsi" w:hAnsiTheme="minorHAnsi" w:cstheme="minorHAnsi"/>
        </w:rPr>
        <w:t xml:space="preserve">Zastupitelstvo města Jílové u Prahy se na svém zasedání dne 16. 9. 2024 usnesením č. </w:t>
      </w:r>
      <w:r w:rsidR="0095609C">
        <w:rPr>
          <w:rFonts w:asciiTheme="minorHAnsi" w:hAnsiTheme="minorHAnsi" w:cstheme="minorHAnsi"/>
        </w:rPr>
        <w:t>UZ-63-4/24</w:t>
      </w:r>
      <w:r w:rsidRPr="009B232A">
        <w:rPr>
          <w:rFonts w:asciiTheme="minorHAnsi" w:hAnsiTheme="minorHAnsi" w:cstheme="minorHAnsi"/>
        </w:rPr>
        <w:t xml:space="preserve"> usneslo vydat </w:t>
      </w:r>
      <w:r>
        <w:rPr>
          <w:rFonts w:asciiTheme="minorHAnsi" w:hAnsiTheme="minorHAnsi" w:cstheme="minorHAnsi"/>
        </w:rPr>
        <w:t xml:space="preserve">na základě ustanovení </w:t>
      </w:r>
      <w:r w:rsidRPr="009B232A">
        <w:rPr>
          <w:rFonts w:asciiTheme="minorHAnsi" w:hAnsiTheme="minorHAnsi" w:cstheme="minorHAnsi"/>
        </w:rPr>
        <w:t>§ 84 odst. 2 písm. h) zákona č. 128/2000 Sb., o obcích (obecní zřízení), ve znění pozdějších předpisů tuto obecně závaznou vyhlášk</w:t>
      </w:r>
      <w:r>
        <w:rPr>
          <w:rFonts w:asciiTheme="minorHAnsi" w:hAnsiTheme="minorHAnsi" w:cstheme="minorHAnsi"/>
        </w:rPr>
        <w:t>u</w:t>
      </w:r>
      <w:r w:rsidRPr="009B232A">
        <w:rPr>
          <w:rFonts w:asciiTheme="minorHAnsi" w:hAnsiTheme="minorHAnsi" w:cstheme="minorHAnsi"/>
        </w:rPr>
        <w:t xml:space="preserve"> (dále jen „vyhláška“):</w:t>
      </w:r>
    </w:p>
    <w:p w14:paraId="0052926E" w14:textId="6723BC42" w:rsidR="009B232A" w:rsidRPr="009B232A" w:rsidRDefault="009B232A" w:rsidP="009B232A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7B407F21" w14:textId="77777777" w:rsidR="009B232A" w:rsidRPr="009B232A" w:rsidRDefault="009B232A" w:rsidP="009B232A">
      <w:pPr>
        <w:pStyle w:val="Nadpis1"/>
        <w:jc w:val="center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9B232A">
        <w:rPr>
          <w:rFonts w:asciiTheme="minorHAnsi" w:hAnsiTheme="minorHAnsi" w:cstheme="minorHAnsi"/>
          <w:bCs w:val="0"/>
          <w:color w:val="auto"/>
          <w:sz w:val="22"/>
          <w:szCs w:val="22"/>
        </w:rPr>
        <w:t>Čl. 1</w:t>
      </w:r>
    </w:p>
    <w:p w14:paraId="745A1E67" w14:textId="16909967" w:rsidR="009B232A" w:rsidRPr="009B232A" w:rsidRDefault="009B232A" w:rsidP="009B23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04D5AB7" w14:textId="77777777" w:rsidR="009B232A" w:rsidRPr="009B232A" w:rsidRDefault="009B232A" w:rsidP="009B23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DFDB6" w14:textId="1038E865" w:rsidR="009B232A" w:rsidRPr="009B232A" w:rsidRDefault="009B232A" w:rsidP="009B232A">
      <w:pPr>
        <w:jc w:val="both"/>
        <w:rPr>
          <w:rFonts w:asciiTheme="minorHAnsi" w:hAnsiTheme="minorHAnsi" w:cstheme="minorHAnsi"/>
          <w:sz w:val="22"/>
          <w:szCs w:val="22"/>
        </w:rPr>
      </w:pPr>
      <w:r w:rsidRPr="009B232A">
        <w:rPr>
          <w:rFonts w:asciiTheme="minorHAnsi" w:hAnsiTheme="minorHAnsi" w:cstheme="minorHAnsi"/>
          <w:bCs/>
          <w:sz w:val="22"/>
          <w:szCs w:val="22"/>
        </w:rPr>
        <w:t xml:space="preserve">Zrušuje se obecně závazná vyhláška č. 1/1995 o veřejném pořádku a o udržování čistoty v územním obvodu města Jílové u Prahy ze dne </w:t>
      </w:r>
      <w:proofErr w:type="gramStart"/>
      <w:r w:rsidRPr="009B232A">
        <w:rPr>
          <w:rFonts w:asciiTheme="minorHAnsi" w:hAnsiTheme="minorHAnsi" w:cstheme="minorHAnsi"/>
          <w:bCs/>
          <w:sz w:val="22"/>
          <w:szCs w:val="22"/>
        </w:rPr>
        <w:t>1.6.1995</w:t>
      </w:r>
      <w:proofErr w:type="gramEnd"/>
      <w:r w:rsidRPr="009B232A">
        <w:rPr>
          <w:rFonts w:asciiTheme="minorHAnsi" w:hAnsiTheme="minorHAnsi" w:cstheme="minorHAnsi"/>
          <w:sz w:val="22"/>
          <w:szCs w:val="22"/>
        </w:rPr>
        <w:t>.</w:t>
      </w:r>
    </w:p>
    <w:p w14:paraId="321B2A27" w14:textId="77777777" w:rsidR="009B232A" w:rsidRPr="009B232A" w:rsidRDefault="009B232A" w:rsidP="009B232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2CD788" w14:textId="77777777" w:rsidR="009B232A" w:rsidRPr="009B232A" w:rsidRDefault="009B232A" w:rsidP="009B232A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55738A" w14:textId="77777777" w:rsidR="009B232A" w:rsidRPr="009B232A" w:rsidRDefault="009B232A" w:rsidP="009B23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232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545B1D2" w14:textId="77777777" w:rsidR="009B232A" w:rsidRPr="009B232A" w:rsidRDefault="009B232A" w:rsidP="009B232A">
      <w:pPr>
        <w:jc w:val="center"/>
        <w:rPr>
          <w:rFonts w:asciiTheme="minorHAnsi" w:hAnsiTheme="minorHAnsi" w:cstheme="minorHAnsi"/>
          <w:sz w:val="22"/>
          <w:szCs w:val="22"/>
        </w:rPr>
      </w:pPr>
      <w:r w:rsidRPr="009B232A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1DC3A008" w14:textId="77777777" w:rsidR="009B232A" w:rsidRDefault="009B232A" w:rsidP="009B232A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9B232A">
        <w:rPr>
          <w:rFonts w:asciiTheme="minorHAnsi" w:eastAsiaTheme="minorHAnsi" w:hAnsiTheme="minorHAnsi" w:cstheme="minorHAnsi"/>
          <w:sz w:val="22"/>
          <w:szCs w:val="22"/>
        </w:rPr>
        <w:t>Tato obecně závazná vyhláška nabývá účinnosti počátkem patnáctého dne po dni jejího vyhlášení.</w:t>
      </w:r>
    </w:p>
    <w:p w14:paraId="5B8D562B" w14:textId="77777777" w:rsidR="009B232A" w:rsidRDefault="009B232A" w:rsidP="009B232A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32BF0548" w14:textId="77777777" w:rsidR="009B232A" w:rsidRPr="009B232A" w:rsidRDefault="009B232A" w:rsidP="009B232A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B232A" w:rsidRPr="009B232A" w14:paraId="1B17E1C1" w14:textId="77777777" w:rsidTr="004218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F051B" w14:textId="77777777" w:rsidR="009B232A" w:rsidRPr="009B232A" w:rsidRDefault="009B232A" w:rsidP="009B232A">
            <w:pPr>
              <w:pStyle w:val="PodpisovePole"/>
              <w:rPr>
                <w:rFonts w:asciiTheme="minorHAnsi" w:hAnsiTheme="minorHAnsi" w:cstheme="minorHAnsi"/>
              </w:rPr>
            </w:pPr>
            <w:r w:rsidRPr="009B232A">
              <w:rPr>
                <w:rFonts w:asciiTheme="minorHAnsi" w:hAnsiTheme="minorHAnsi" w:cstheme="minorHAnsi"/>
              </w:rPr>
              <w:t>Pavel Pešek v. r.</w:t>
            </w:r>
            <w:r w:rsidRPr="009B232A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3D179" w14:textId="77777777" w:rsidR="009B232A" w:rsidRPr="009B232A" w:rsidRDefault="009B232A" w:rsidP="009B232A">
            <w:pPr>
              <w:pStyle w:val="PodpisovePole"/>
              <w:rPr>
                <w:rFonts w:asciiTheme="minorHAnsi" w:hAnsiTheme="minorHAnsi" w:cstheme="minorHAnsi"/>
              </w:rPr>
            </w:pPr>
            <w:r w:rsidRPr="009B232A">
              <w:rPr>
                <w:rFonts w:asciiTheme="minorHAnsi" w:hAnsiTheme="minorHAnsi" w:cstheme="minorHAnsi"/>
              </w:rPr>
              <w:t>Mgr. Jan Stachura v. r.</w:t>
            </w:r>
            <w:r w:rsidRPr="009B232A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3459166C" w14:textId="2FCC4426" w:rsidR="006854C1" w:rsidRDefault="006854C1" w:rsidP="009B232A">
      <w:pPr>
        <w:jc w:val="center"/>
        <w:rPr>
          <w:rFonts w:ascii="Arial" w:hAnsi="Arial" w:cs="Arial"/>
          <w:sz w:val="22"/>
          <w:szCs w:val="22"/>
        </w:rPr>
      </w:pPr>
    </w:p>
    <w:p w14:paraId="1D15F4C9" w14:textId="77777777" w:rsidR="006854C1" w:rsidRPr="006854C1" w:rsidRDefault="006854C1" w:rsidP="006854C1">
      <w:pPr>
        <w:rPr>
          <w:rFonts w:ascii="Arial" w:hAnsi="Arial" w:cs="Arial"/>
          <w:sz w:val="22"/>
          <w:szCs w:val="22"/>
        </w:rPr>
      </w:pPr>
    </w:p>
    <w:p w14:paraId="4A5F1FE0" w14:textId="6E5C8BD9" w:rsidR="006854C1" w:rsidRDefault="006854C1" w:rsidP="006854C1">
      <w:pPr>
        <w:rPr>
          <w:rFonts w:ascii="Arial" w:hAnsi="Arial" w:cs="Arial"/>
          <w:sz w:val="22"/>
          <w:szCs w:val="22"/>
        </w:rPr>
      </w:pPr>
    </w:p>
    <w:p w14:paraId="680E3C80" w14:textId="77777777" w:rsidR="006854C1" w:rsidRDefault="006854C1" w:rsidP="006854C1">
      <w:pPr>
        <w:rPr>
          <w:rFonts w:ascii="Calibri" w:hAnsi="Calibri" w:cs="Calibri"/>
        </w:rPr>
      </w:pPr>
      <w:r>
        <w:rPr>
          <w:rFonts w:ascii="Calibri" w:hAnsi="Calibri" w:cs="Calibri"/>
        </w:rPr>
        <w:t>Na elektronické úřední desce vyvěšeno dne 17. 9. 2024</w:t>
      </w:r>
    </w:p>
    <w:p w14:paraId="0533EDD2" w14:textId="77777777" w:rsidR="006854C1" w:rsidRDefault="006854C1" w:rsidP="006854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p w14:paraId="6F6DF2F3" w14:textId="77777777" w:rsidR="0048254F" w:rsidRPr="006854C1" w:rsidRDefault="0048254F" w:rsidP="006854C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8254F" w:rsidRPr="006854C1" w:rsidSect="009B232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0E6FD" w14:textId="77777777" w:rsidR="000F5805" w:rsidRDefault="000F5805">
      <w:r>
        <w:separator/>
      </w:r>
    </w:p>
  </w:endnote>
  <w:endnote w:type="continuationSeparator" w:id="0">
    <w:p w14:paraId="08770873" w14:textId="77777777" w:rsidR="000F5805" w:rsidRDefault="000F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854C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AC343" w14:textId="77777777" w:rsidR="000F5805" w:rsidRDefault="000F5805">
      <w:r>
        <w:separator/>
      </w:r>
    </w:p>
  </w:footnote>
  <w:footnote w:type="continuationSeparator" w:id="0">
    <w:p w14:paraId="0F05515C" w14:textId="77777777" w:rsidR="000F5805" w:rsidRDefault="000F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2082415"/>
    <w:multiLevelType w:val="hybridMultilevel"/>
    <w:tmpl w:val="8308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214B5E"/>
    <w:multiLevelType w:val="hybridMultilevel"/>
    <w:tmpl w:val="8308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561F0"/>
    <w:multiLevelType w:val="hybridMultilevel"/>
    <w:tmpl w:val="03A2B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5"/>
  </w:num>
  <w:num w:numId="11">
    <w:abstractNumId w:val="3"/>
  </w:num>
  <w:num w:numId="12">
    <w:abstractNumId w:val="8"/>
  </w:num>
  <w:num w:numId="13">
    <w:abstractNumId w:val="17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8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  <w:num w:numId="27">
    <w:abstractNumId w:val="20"/>
  </w:num>
  <w:num w:numId="28">
    <w:abstractNumId w:val="10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3794D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F63"/>
    <w:rsid w:val="000D49B6"/>
    <w:rsid w:val="000E235F"/>
    <w:rsid w:val="000F0D72"/>
    <w:rsid w:val="000F5805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12C8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5A3E"/>
    <w:rsid w:val="00682947"/>
    <w:rsid w:val="00684C56"/>
    <w:rsid w:val="006854C1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5609C"/>
    <w:rsid w:val="00964C07"/>
    <w:rsid w:val="00964E09"/>
    <w:rsid w:val="00967DE6"/>
    <w:rsid w:val="00972382"/>
    <w:rsid w:val="00982F33"/>
    <w:rsid w:val="0098676A"/>
    <w:rsid w:val="009918B5"/>
    <w:rsid w:val="00995EF9"/>
    <w:rsid w:val="009B232A"/>
    <w:rsid w:val="009B4A71"/>
    <w:rsid w:val="009B7827"/>
    <w:rsid w:val="009C54E0"/>
    <w:rsid w:val="009C6E55"/>
    <w:rsid w:val="009D01B5"/>
    <w:rsid w:val="009D7068"/>
    <w:rsid w:val="009E2C0F"/>
    <w:rsid w:val="009E7860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1D27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B23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9B23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rsid w:val="009B232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B232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B232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B232A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9B23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9B232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B23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9B23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rsid w:val="009B232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B232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B232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B232A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9B23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9B232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6EF8-EC1E-422D-8293-B547FB78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Líba Dušková</cp:lastModifiedBy>
  <cp:revision>7</cp:revision>
  <cp:lastPrinted>2024-09-17T13:29:00Z</cp:lastPrinted>
  <dcterms:created xsi:type="dcterms:W3CDTF">2024-08-28T14:04:00Z</dcterms:created>
  <dcterms:modified xsi:type="dcterms:W3CDTF">2024-09-17T13:29:00Z</dcterms:modified>
</cp:coreProperties>
</file>