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p w:rsidR="008A77E3" w:rsidP="004B38D2" w14:paraId="34656069" w14:textId="77777777">
      <w:pPr>
        <w:keepNext/>
        <w:suppressAutoHyphens/>
        <w:autoSpaceDN w:val="0"/>
        <w:spacing w:before="240" w:after="120" w:line="240" w:lineRule="auto"/>
        <w:jc w:val="center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</w:p>
    <w:p w:rsidR="0008768D" w:rsidRPr="0008768D" w:rsidP="004B38D2" w14:paraId="4207A1C4" w14:textId="5AEF9649">
      <w:pPr>
        <w:keepNext/>
        <w:suppressAutoHyphens/>
        <w:autoSpaceDN w:val="0"/>
        <w:spacing w:before="240" w:after="120" w:line="240" w:lineRule="auto"/>
        <w:jc w:val="center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Město</w:t>
      </w:r>
      <w:r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Stříbro</w:t>
      </w:r>
      <w:r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Zastupitelstvo </w:t>
      </w:r>
      <w:r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města</w:t>
      </w: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Stříbro</w:t>
      </w:r>
    </w:p>
    <w:p w:rsidR="00A354EB" w:rsidP="004B38D2" w14:paraId="33DEFE89" w14:textId="716A73AE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Obecně závazná vyhláška </w:t>
      </w:r>
      <w:r w:rsidR="00181DD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města</w:t>
      </w: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181DD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Stříbro</w:t>
      </w:r>
      <w:r w:rsidR="004D3AEE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br/>
      </w:r>
    </w:p>
    <w:p w:rsidR="00DB2CA0" w:rsidP="004B38D2" w14:paraId="4C0A42B9" w14:textId="47A6EE53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o</w:t>
      </w:r>
      <w:r w:rsidR="005C78C9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omezení provozní doby hostinských zařízení</w:t>
      </w:r>
      <w:r w:rsidR="00446B07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a obdobných zařízení</w:t>
      </w:r>
    </w:p>
    <w:p w:rsidR="00A354EB" w:rsidRPr="0008768D" w:rsidP="004B38D2" w14:paraId="25ED08AC" w14:textId="77777777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</w:p>
    <w:p w:rsidR="00ED51E9" w:rsidRPr="00747D58" w:rsidP="004B38D2" w14:paraId="56D0BED8" w14:textId="5FE2A7DD">
      <w:pPr>
        <w:spacing w:after="0" w:line="240" w:lineRule="auto"/>
        <w:jc w:val="both"/>
        <w:rPr>
          <w:rFonts w:ascii="Arial" w:hAnsi="Arial" w:cs="Arial"/>
          <w:b/>
        </w:rPr>
      </w:pPr>
      <w:r w:rsidRPr="00747D58">
        <w:rPr>
          <w:rFonts w:ascii="Arial" w:hAnsi="Arial" w:cs="Arial"/>
        </w:rPr>
        <w:t xml:space="preserve">Zastupitelstvo </w:t>
      </w:r>
      <w:r w:rsidR="00181DDD">
        <w:rPr>
          <w:rFonts w:ascii="Arial" w:hAnsi="Arial" w:cs="Arial"/>
        </w:rPr>
        <w:t>města</w:t>
      </w:r>
      <w:r w:rsidRPr="00747D58">
        <w:rPr>
          <w:rFonts w:ascii="Arial" w:hAnsi="Arial" w:cs="Arial"/>
        </w:rPr>
        <w:t xml:space="preserve"> </w:t>
      </w:r>
      <w:r w:rsidR="00181DDD">
        <w:rPr>
          <w:rFonts w:ascii="Arial" w:hAnsi="Arial" w:cs="Arial"/>
        </w:rPr>
        <w:t>Stříbro</w:t>
      </w:r>
      <w:r w:rsidRPr="00747D58">
        <w:rPr>
          <w:rFonts w:ascii="Arial" w:hAnsi="Arial" w:cs="Arial"/>
        </w:rPr>
        <w:t xml:space="preserve"> se na svém zasedání dne</w:t>
      </w:r>
      <w:r w:rsidRPr="00747D58" w:rsidR="00090B77">
        <w:rPr>
          <w:rFonts w:ascii="Arial" w:hAnsi="Arial" w:cs="Arial"/>
        </w:rPr>
        <w:t xml:space="preserve"> </w:t>
      </w:r>
      <w:r w:rsidR="005C01CC">
        <w:rPr>
          <w:rFonts w:ascii="Arial" w:hAnsi="Arial" w:cs="Arial"/>
        </w:rPr>
        <w:t>19.01.2026</w:t>
      </w:r>
      <w:r w:rsidRPr="009813EE">
        <w:rPr>
          <w:rFonts w:ascii="Arial" w:hAnsi="Arial" w:cs="Arial"/>
          <w:color w:val="000000" w:themeColor="text1"/>
        </w:rPr>
        <w:t xml:space="preserve"> </w:t>
      </w:r>
      <w:r w:rsidRPr="0062486B" w:rsidR="008A4574">
        <w:rPr>
          <w:rFonts w:ascii="Arial" w:hAnsi="Arial" w:cs="Arial"/>
        </w:rPr>
        <w:t>usneslo vydat na základě § 10 písm. </w:t>
      </w:r>
      <w:r w:rsidR="003C06E2">
        <w:rPr>
          <w:rFonts w:ascii="Arial" w:hAnsi="Arial" w:cs="Arial"/>
        </w:rPr>
        <w:t>a)</w:t>
      </w:r>
      <w:r w:rsidRPr="0062486B" w:rsidR="008A4574">
        <w:rPr>
          <w:rFonts w:ascii="Arial" w:hAnsi="Arial" w:cs="Arial"/>
        </w:rPr>
        <w:t xml:space="preserve"> </w:t>
      </w:r>
      <w:r w:rsidR="00896937">
        <w:rPr>
          <w:rFonts w:ascii="Arial" w:hAnsi="Arial" w:cs="Arial"/>
        </w:rPr>
        <w:t xml:space="preserve">a b) </w:t>
      </w:r>
      <w:r w:rsidRPr="0062486B" w:rsidR="008A4574">
        <w:rPr>
          <w:rFonts w:ascii="Arial" w:hAnsi="Arial" w:cs="Arial"/>
        </w:rPr>
        <w:t>a</w:t>
      </w:r>
      <w:r w:rsidR="008A4574">
        <w:rPr>
          <w:rFonts w:ascii="Arial" w:hAnsi="Arial" w:cs="Arial"/>
        </w:rPr>
        <w:t> </w:t>
      </w:r>
      <w:r w:rsidRPr="0062486B" w:rsidR="008A4574">
        <w:rPr>
          <w:rFonts w:ascii="Arial" w:hAnsi="Arial" w:cs="Arial"/>
        </w:rPr>
        <w:t>§ 84 odst. 2 písm. h) zákona č. 128/2000 Sb., o</w:t>
      </w:r>
      <w:r w:rsidR="008A4574">
        <w:rPr>
          <w:rFonts w:ascii="Arial" w:hAnsi="Arial" w:cs="Arial"/>
        </w:rPr>
        <w:t> </w:t>
      </w:r>
      <w:r w:rsidRPr="0062486B" w:rsidR="008A4574">
        <w:rPr>
          <w:rFonts w:ascii="Arial" w:hAnsi="Arial" w:cs="Arial"/>
        </w:rPr>
        <w:t>obcích (obecní zřízení), ve znění pozdějších předpisů</w:t>
      </w:r>
      <w:r w:rsidR="008A4574">
        <w:rPr>
          <w:rFonts w:ascii="Arial" w:hAnsi="Arial" w:cs="Arial"/>
        </w:rPr>
        <w:t>,</w:t>
      </w:r>
      <w:r w:rsidRPr="0062486B" w:rsidR="008A4574">
        <w:rPr>
          <w:rFonts w:ascii="Arial" w:hAnsi="Arial" w:cs="Arial"/>
        </w:rPr>
        <w:t xml:space="preserve"> tuto obecně závaznou vyhlášku</w:t>
      </w:r>
      <w:r w:rsidR="008A4574">
        <w:rPr>
          <w:rFonts w:ascii="Arial" w:hAnsi="Arial" w:cs="Arial"/>
        </w:rPr>
        <w:t xml:space="preserve"> </w:t>
      </w:r>
      <w:r w:rsidRPr="00747D58">
        <w:rPr>
          <w:rFonts w:ascii="Arial" w:hAnsi="Arial" w:cs="Arial"/>
        </w:rPr>
        <w:t>(dále jen „vyhláška“):</w:t>
      </w:r>
    </w:p>
    <w:p w:rsidR="0008768D" w:rsidRPr="00747D58" w:rsidP="004B38D2" w14:paraId="54F36664" w14:textId="6BEB0727">
      <w:pPr>
        <w:spacing w:after="0" w:line="240" w:lineRule="auto"/>
        <w:jc w:val="both"/>
        <w:rPr>
          <w:rFonts w:ascii="Arial" w:hAnsi="Arial" w:cs="Arial"/>
        </w:rPr>
      </w:pPr>
    </w:p>
    <w:p w:rsidR="00510199" w:rsidRPr="00747D58" w:rsidP="004B38D2" w14:paraId="327E4434" w14:textId="77777777">
      <w:pPr>
        <w:spacing w:after="0" w:line="240" w:lineRule="auto"/>
        <w:jc w:val="both"/>
        <w:rPr>
          <w:rFonts w:ascii="Arial" w:hAnsi="Arial" w:cs="Arial"/>
        </w:rPr>
      </w:pPr>
    </w:p>
    <w:p w:rsidR="00ED51E9" w:rsidRPr="00064D1D" w:rsidP="008818FC" w14:paraId="71383DEE" w14:textId="3F732A6F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PingFang SC" w:hAnsi="Arial" w:cs="Arial"/>
          <w:b/>
          <w:bCs/>
          <w:kern w:val="3"/>
          <w:sz w:val="24"/>
          <w:lang w:eastAsia="zh-CN" w:bidi="hi-IN"/>
          <w14:ligatures w14:val="none"/>
        </w:rPr>
      </w:pPr>
      <w:r w:rsidRPr="00064D1D">
        <w:rPr>
          <w:rFonts w:ascii="Arial" w:eastAsia="PingFang SC" w:hAnsi="Arial" w:cs="Arial"/>
          <w:b/>
          <w:bCs/>
          <w:kern w:val="3"/>
          <w:sz w:val="24"/>
          <w:lang w:eastAsia="zh-CN" w:bidi="hi-IN"/>
          <w14:ligatures w14:val="none"/>
        </w:rPr>
        <w:t>Čl. 1</w:t>
      </w:r>
    </w:p>
    <w:p w:rsidR="007D5D4E" w:rsidRPr="00064D1D" w:rsidP="008818FC" w14:paraId="402FB1E0" w14:textId="423D7D04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PingFang SC" w:hAnsi="Arial" w:cs="Arial"/>
          <w:b/>
          <w:bCs/>
          <w:kern w:val="3"/>
          <w:sz w:val="24"/>
          <w:lang w:eastAsia="zh-CN" w:bidi="hi-IN"/>
          <w14:ligatures w14:val="none"/>
        </w:rPr>
      </w:pPr>
      <w:r w:rsidRPr="00064D1D">
        <w:rPr>
          <w:rFonts w:ascii="Arial" w:eastAsia="PingFang SC" w:hAnsi="Arial" w:cs="Arial"/>
          <w:b/>
          <w:bCs/>
          <w:kern w:val="3"/>
          <w:sz w:val="24"/>
          <w:lang w:eastAsia="zh-CN" w:bidi="hi-IN"/>
          <w14:ligatures w14:val="none"/>
        </w:rPr>
        <w:t>Účel</w:t>
      </w:r>
    </w:p>
    <w:p w:rsidR="00FA2670" w:rsidRPr="00747D58" w:rsidP="004B38D2" w14:paraId="7223BAC1" w14:textId="77777777">
      <w:pPr>
        <w:pStyle w:val="NormlnIMP"/>
        <w:spacing w:line="240" w:lineRule="auto"/>
        <w:jc w:val="center"/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</w:pPr>
    </w:p>
    <w:p w:rsidR="005C78C9" w:rsidP="004B38D2" w14:paraId="45E65681" w14:textId="3937337A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Účelem této vyhlášky je zabezpečení místních záležitostí veřejného pořádku regulací nežádoucích důsledků provozování hostinských </w:t>
      </w:r>
      <w:r w:rsidR="007D5D4E">
        <w:rPr>
          <w:rFonts w:ascii="Arial" w:hAnsi="Arial" w:cs="Arial"/>
          <w:sz w:val="22"/>
          <w:szCs w:val="22"/>
        </w:rPr>
        <w:t>zařízení</w:t>
      </w:r>
      <w:r w:rsidR="00223EC9">
        <w:rPr>
          <w:rFonts w:ascii="Arial" w:hAnsi="Arial" w:cs="Arial"/>
          <w:sz w:val="22"/>
          <w:szCs w:val="22"/>
        </w:rPr>
        <w:t xml:space="preserve"> a obdobných zařízení</w:t>
      </w:r>
      <w:r w:rsidR="007D5D4E">
        <w:rPr>
          <w:rFonts w:ascii="Arial" w:hAnsi="Arial" w:cs="Arial"/>
          <w:sz w:val="22"/>
          <w:szCs w:val="22"/>
        </w:rPr>
        <w:t>, ke kterému dochází</w:t>
      </w:r>
      <w:r>
        <w:rPr>
          <w:rFonts w:ascii="Arial" w:hAnsi="Arial" w:cs="Arial"/>
          <w:sz w:val="22"/>
          <w:szCs w:val="22"/>
        </w:rPr>
        <w:t xml:space="preserve"> v nočních hodinách</w:t>
      </w:r>
      <w:r w:rsidR="007D5D4E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kter</w:t>
      </w:r>
      <w:r w:rsidR="007D5D4E">
        <w:rPr>
          <w:rFonts w:ascii="Arial" w:hAnsi="Arial" w:cs="Arial"/>
          <w:sz w:val="22"/>
          <w:szCs w:val="22"/>
        </w:rPr>
        <w:t>é je</w:t>
      </w:r>
      <w:r>
        <w:rPr>
          <w:rFonts w:ascii="Arial" w:hAnsi="Arial" w:cs="Arial"/>
          <w:sz w:val="22"/>
          <w:szCs w:val="22"/>
        </w:rPr>
        <w:t xml:space="preserve"> v městě Stříbro </w:t>
      </w:r>
      <w:r w:rsidR="007D5D4E">
        <w:rPr>
          <w:rFonts w:ascii="Arial" w:hAnsi="Arial" w:cs="Arial"/>
          <w:sz w:val="22"/>
          <w:szCs w:val="22"/>
        </w:rPr>
        <w:t xml:space="preserve">způsobilé </w:t>
      </w:r>
      <w:r>
        <w:rPr>
          <w:rFonts w:ascii="Arial" w:hAnsi="Arial" w:cs="Arial"/>
          <w:sz w:val="22"/>
          <w:szCs w:val="22"/>
        </w:rPr>
        <w:t xml:space="preserve">narušit veřejný pořádek, být v rozporu s dobrými mravy, </w:t>
      </w:r>
      <w:r w:rsidR="007D5D4E">
        <w:rPr>
          <w:rFonts w:ascii="Arial" w:hAnsi="Arial" w:cs="Arial"/>
          <w:sz w:val="22"/>
          <w:szCs w:val="22"/>
        </w:rPr>
        <w:t xml:space="preserve">nebo </w:t>
      </w:r>
      <w:r>
        <w:rPr>
          <w:rFonts w:ascii="Arial" w:hAnsi="Arial" w:cs="Arial"/>
          <w:sz w:val="22"/>
          <w:szCs w:val="22"/>
        </w:rPr>
        <w:t xml:space="preserve">ohrozit bezpečnost, zdraví, majetek, soukromí </w:t>
      </w:r>
      <w:r w:rsidR="007D5D4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další oprávněné zájmy a potřeby občanů města Stříbro. Vyhláška je přijímána s důrazem na zabezpečení veřejného pořádku</w:t>
      </w:r>
      <w:r w:rsidR="006128D3">
        <w:rPr>
          <w:rFonts w:ascii="Arial" w:hAnsi="Arial" w:cs="Arial"/>
          <w:sz w:val="22"/>
          <w:szCs w:val="22"/>
        </w:rPr>
        <w:t xml:space="preserve"> zejm. na území městské památkové zóny města Stříbro</w:t>
      </w:r>
      <w:r>
        <w:rPr>
          <w:rFonts w:ascii="Arial" w:hAnsi="Arial" w:cs="Arial"/>
          <w:sz w:val="22"/>
          <w:szCs w:val="22"/>
        </w:rPr>
        <w:t xml:space="preserve"> jako stavu, který umožňuje zajistit pokojné soužití občanů města Stříbro</w:t>
      </w:r>
      <w:r w:rsidR="006128D3">
        <w:rPr>
          <w:rFonts w:ascii="Arial" w:hAnsi="Arial" w:cs="Arial"/>
          <w:sz w:val="22"/>
          <w:szCs w:val="22"/>
        </w:rPr>
        <w:t>.</w:t>
      </w:r>
    </w:p>
    <w:p w:rsidR="007D5D4E" w:rsidP="004B38D2" w14:paraId="3F46A740" w14:textId="148B06D0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</w:p>
    <w:p w:rsidR="007D5D4E" w:rsidP="004B38D2" w14:paraId="349114C2" w14:textId="77777777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</w:p>
    <w:p w:rsidR="003C06E2" w:rsidRPr="00064D1D" w:rsidP="008818FC" w14:paraId="6220BBCD" w14:textId="09DCB4DB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PingFang SC" w:hAnsi="Arial" w:cs="Arial"/>
          <w:b/>
          <w:bCs/>
          <w:kern w:val="3"/>
          <w:sz w:val="24"/>
          <w:lang w:eastAsia="zh-CN" w:bidi="hi-IN"/>
          <w14:ligatures w14:val="none"/>
        </w:rPr>
      </w:pPr>
      <w:r w:rsidRPr="00064D1D">
        <w:rPr>
          <w:rFonts w:ascii="Arial" w:eastAsia="PingFang SC" w:hAnsi="Arial" w:cs="Arial"/>
          <w:b/>
          <w:bCs/>
          <w:kern w:val="3"/>
          <w:sz w:val="24"/>
          <w:lang w:eastAsia="zh-CN" w:bidi="hi-IN"/>
          <w14:ligatures w14:val="none"/>
        </w:rPr>
        <w:t>Čl. 2</w:t>
      </w:r>
    </w:p>
    <w:p w:rsidR="007D5D4E" w:rsidRPr="00064D1D" w:rsidP="008818FC" w14:paraId="7312F120" w14:textId="510AD81B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PingFang SC" w:hAnsi="Arial" w:cs="Arial"/>
          <w:b/>
          <w:bCs/>
          <w:kern w:val="3"/>
          <w:sz w:val="24"/>
          <w:lang w:eastAsia="zh-CN" w:bidi="hi-IN"/>
          <w14:ligatures w14:val="none"/>
        </w:rPr>
      </w:pPr>
      <w:r w:rsidRPr="00064D1D">
        <w:rPr>
          <w:rFonts w:ascii="Arial" w:eastAsia="PingFang SC" w:hAnsi="Arial" w:cs="Arial"/>
          <w:b/>
          <w:bCs/>
          <w:kern w:val="3"/>
          <w:sz w:val="24"/>
          <w:lang w:eastAsia="zh-CN" w:bidi="hi-IN"/>
          <w14:ligatures w14:val="none"/>
        </w:rPr>
        <w:t>Vymezení pojmů</w:t>
      </w:r>
    </w:p>
    <w:p w:rsidR="00C94CD6" w:rsidP="004B38D2" w14:paraId="6535847A" w14:textId="6C3B2D09">
      <w:pPr>
        <w:spacing w:after="0" w:line="240" w:lineRule="auto"/>
        <w:jc w:val="both"/>
        <w:rPr>
          <w:rFonts w:ascii="Arial" w:hAnsi="Arial" w:cs="Arial"/>
          <w:bCs/>
        </w:rPr>
      </w:pPr>
    </w:p>
    <w:p w:rsidR="00C94CD6" w:rsidRPr="00A479B5" w:rsidP="00A479B5" w14:paraId="3D766C03" w14:textId="5295CDC4">
      <w:pPr>
        <w:spacing w:after="0" w:line="240" w:lineRule="auto"/>
        <w:jc w:val="both"/>
        <w:rPr>
          <w:rFonts w:ascii="Arial" w:hAnsi="Arial" w:cs="Arial"/>
          <w:bCs/>
        </w:rPr>
      </w:pPr>
      <w:r w:rsidRPr="00A479B5">
        <w:rPr>
          <w:rFonts w:ascii="Arial" w:hAnsi="Arial" w:cs="Arial"/>
          <w:bCs/>
        </w:rPr>
        <w:t>Pro účely této vyhlášky se rozumí:</w:t>
      </w:r>
    </w:p>
    <w:p w:rsidR="008818FC" w:rsidP="008818FC" w14:paraId="5803C453" w14:textId="77777777">
      <w:pPr>
        <w:pStyle w:val="ListParagraph"/>
        <w:spacing w:after="0" w:line="240" w:lineRule="auto"/>
        <w:ind w:left="357"/>
        <w:jc w:val="both"/>
        <w:rPr>
          <w:rFonts w:ascii="Arial" w:hAnsi="Arial" w:cs="Arial"/>
          <w:bCs/>
        </w:rPr>
      </w:pPr>
    </w:p>
    <w:p w:rsidR="00446B07" w:rsidP="00040C00" w14:paraId="0F16F94C" w14:textId="58044A7A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hostinskou činností činnost spočívající v přípravě a podávání jídel nebo nápojů (alkoholických </w:t>
      </w:r>
      <w:r w:rsidR="00E5780B">
        <w:rPr>
          <w:rFonts w:ascii="Arial" w:hAnsi="Arial" w:cs="Arial"/>
          <w:bCs/>
        </w:rPr>
        <w:t>či</w:t>
      </w:r>
      <w:r>
        <w:rPr>
          <w:rFonts w:ascii="Arial" w:hAnsi="Arial" w:cs="Arial"/>
          <w:bCs/>
        </w:rPr>
        <w:t xml:space="preserve"> nealkoholických) k bezprostřední spotřebě, včetně případného zajišťování jiných doplňkových služeb.</w:t>
      </w:r>
    </w:p>
    <w:p w:rsidR="00446B07" w:rsidP="00446B07" w14:paraId="4BF6038D" w14:textId="77777777">
      <w:pPr>
        <w:pStyle w:val="ListParagraph"/>
        <w:spacing w:after="0" w:line="240" w:lineRule="auto"/>
        <w:ind w:left="360"/>
        <w:jc w:val="both"/>
        <w:rPr>
          <w:rFonts w:ascii="Arial" w:hAnsi="Arial" w:cs="Arial"/>
          <w:bCs/>
        </w:rPr>
      </w:pPr>
    </w:p>
    <w:p w:rsidR="00931C45" w:rsidP="00040C00" w14:paraId="4B3BEA4C" w14:textId="64633CA7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Cs/>
        </w:rPr>
      </w:pPr>
      <w:r w:rsidRPr="007D5D4E">
        <w:rPr>
          <w:rFonts w:ascii="Arial" w:hAnsi="Arial" w:cs="Arial"/>
          <w:bCs/>
        </w:rPr>
        <w:t xml:space="preserve">hostinským </w:t>
      </w:r>
      <w:r w:rsidR="00446B07">
        <w:rPr>
          <w:rFonts w:ascii="Arial" w:hAnsi="Arial" w:cs="Arial"/>
          <w:bCs/>
        </w:rPr>
        <w:t>zařízením</w:t>
      </w:r>
      <w:r w:rsidR="007430DF">
        <w:rPr>
          <w:rFonts w:ascii="Arial" w:hAnsi="Arial" w:cs="Arial"/>
          <w:bCs/>
        </w:rPr>
        <w:t xml:space="preserve"> </w:t>
      </w:r>
      <w:r w:rsidRPr="007D5D4E">
        <w:rPr>
          <w:rFonts w:ascii="Arial" w:hAnsi="Arial" w:cs="Arial"/>
          <w:bCs/>
        </w:rPr>
        <w:t>provozovna, v níž s</w:t>
      </w:r>
      <w:r w:rsidR="00D777AC">
        <w:rPr>
          <w:rFonts w:ascii="Arial" w:hAnsi="Arial" w:cs="Arial"/>
          <w:bCs/>
        </w:rPr>
        <w:t>e</w:t>
      </w:r>
      <w:r w:rsidR="00446B07">
        <w:rPr>
          <w:rFonts w:ascii="Arial" w:hAnsi="Arial" w:cs="Arial"/>
          <w:bCs/>
        </w:rPr>
        <w:t xml:space="preserve"> poskytuje</w:t>
      </w:r>
      <w:r w:rsidRPr="007D5D4E">
        <w:rPr>
          <w:rFonts w:ascii="Arial" w:hAnsi="Arial" w:cs="Arial"/>
          <w:bCs/>
        </w:rPr>
        <w:t xml:space="preserve"> hostinská činnost</w:t>
      </w:r>
      <w:r>
        <w:rPr>
          <w:rFonts w:ascii="Arial" w:hAnsi="Arial" w:cs="Arial"/>
          <w:bCs/>
        </w:rPr>
        <w:t>.</w:t>
      </w:r>
      <w:r w:rsidRPr="007D5D4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H</w:t>
      </w:r>
      <w:r w:rsidRPr="007D5D4E">
        <w:rPr>
          <w:rFonts w:ascii="Arial" w:hAnsi="Arial" w:cs="Arial"/>
          <w:bCs/>
        </w:rPr>
        <w:t xml:space="preserve">ostinským </w:t>
      </w:r>
      <w:r w:rsidR="00446B07">
        <w:rPr>
          <w:rFonts w:ascii="Arial" w:hAnsi="Arial" w:cs="Arial"/>
          <w:bCs/>
        </w:rPr>
        <w:t>zařízením</w:t>
      </w:r>
      <w:r w:rsidR="007430DF">
        <w:rPr>
          <w:rFonts w:ascii="Arial" w:hAnsi="Arial" w:cs="Arial"/>
          <w:bCs/>
        </w:rPr>
        <w:t xml:space="preserve"> </w:t>
      </w:r>
      <w:r w:rsidRPr="007D5D4E">
        <w:rPr>
          <w:rFonts w:ascii="Arial" w:hAnsi="Arial" w:cs="Arial"/>
          <w:bCs/>
        </w:rPr>
        <w:t xml:space="preserve">se rozumí zejména restaurace, pivnice, </w:t>
      </w:r>
      <w:r w:rsidR="007430DF">
        <w:rPr>
          <w:rFonts w:ascii="Arial" w:hAnsi="Arial" w:cs="Arial"/>
          <w:bCs/>
        </w:rPr>
        <w:t xml:space="preserve">hospody, </w:t>
      </w:r>
      <w:r w:rsidRPr="007D5D4E">
        <w:rPr>
          <w:rFonts w:ascii="Arial" w:hAnsi="Arial" w:cs="Arial"/>
          <w:bCs/>
        </w:rPr>
        <w:t>vinárny, bary</w:t>
      </w:r>
      <w:r w:rsidR="007430DF">
        <w:rPr>
          <w:rFonts w:ascii="Arial" w:hAnsi="Arial" w:cs="Arial"/>
          <w:bCs/>
        </w:rPr>
        <w:t xml:space="preserve">, </w:t>
      </w:r>
      <w:r w:rsidRPr="007D5D4E">
        <w:rPr>
          <w:rFonts w:ascii="Arial" w:hAnsi="Arial" w:cs="Arial"/>
          <w:bCs/>
        </w:rPr>
        <w:t>kavárny, bufety</w:t>
      </w:r>
      <w:r>
        <w:rPr>
          <w:rFonts w:ascii="Arial" w:hAnsi="Arial" w:cs="Arial"/>
          <w:bCs/>
        </w:rPr>
        <w:t xml:space="preserve">, </w:t>
      </w:r>
      <w:r w:rsidRPr="007D5D4E">
        <w:rPr>
          <w:rFonts w:ascii="Arial" w:hAnsi="Arial" w:cs="Arial"/>
          <w:bCs/>
        </w:rPr>
        <w:t>provozovny rychlého občerstvení</w:t>
      </w:r>
      <w:r>
        <w:rPr>
          <w:rFonts w:ascii="Arial" w:hAnsi="Arial" w:cs="Arial"/>
          <w:bCs/>
        </w:rPr>
        <w:t xml:space="preserve">, </w:t>
      </w:r>
    </w:p>
    <w:p w:rsidR="00931C45" w:rsidP="00931C45" w14:paraId="0914BD0E" w14:textId="77777777">
      <w:pPr>
        <w:pStyle w:val="ListParagraph"/>
        <w:spacing w:after="0" w:line="240" w:lineRule="auto"/>
        <w:ind w:left="360"/>
        <w:jc w:val="both"/>
        <w:rPr>
          <w:rFonts w:ascii="Arial" w:hAnsi="Arial" w:cs="Arial"/>
          <w:bCs/>
        </w:rPr>
      </w:pPr>
    </w:p>
    <w:p w:rsidR="00040C00" w:rsidP="00040C00" w14:paraId="438F33C9" w14:textId="0D2580F1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obdobným zařízením provozovna, v níž se, byť jako vedlejší či doplňková, poskytuje hostinská činnost. Obdobným zařízením se pro účely této vyhlášky rozumí zejména herny, kasina, </w:t>
      </w:r>
      <w:r>
        <w:rPr>
          <w:rFonts w:ascii="Arial" w:hAnsi="Arial" w:cs="Arial"/>
          <w:bCs/>
        </w:rPr>
        <w:t>diskotéky, kluby</w:t>
      </w:r>
      <w:r w:rsidR="007430DF">
        <w:rPr>
          <w:rFonts w:ascii="Arial" w:hAnsi="Arial" w:cs="Arial"/>
          <w:bCs/>
        </w:rPr>
        <w:t xml:space="preserve"> a jiné provozovny</w:t>
      </w:r>
      <w:r>
        <w:rPr>
          <w:rFonts w:ascii="Arial" w:hAnsi="Arial" w:cs="Arial"/>
          <w:bCs/>
        </w:rPr>
        <w:t>, kde jsou pořádány taneční zábavy, hudební produkce, estrádní představení, varieté nebo audiovizuální představení;</w:t>
      </w:r>
    </w:p>
    <w:p w:rsidR="00040C00" w:rsidP="00040C00" w14:paraId="0608EBDC" w14:textId="77777777">
      <w:pPr>
        <w:pStyle w:val="ListParagraph"/>
        <w:spacing w:after="0" w:line="240" w:lineRule="auto"/>
        <w:ind w:left="360"/>
        <w:jc w:val="both"/>
        <w:rPr>
          <w:rFonts w:ascii="Arial" w:hAnsi="Arial" w:cs="Arial"/>
          <w:bCs/>
        </w:rPr>
      </w:pPr>
    </w:p>
    <w:p w:rsidR="007D5D4E" w:rsidP="008818FC" w14:paraId="3A58B6EB" w14:textId="428547E7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Cs/>
        </w:rPr>
      </w:pPr>
      <w:r w:rsidRPr="007D5D4E">
        <w:rPr>
          <w:rFonts w:ascii="Arial" w:hAnsi="Arial" w:cs="Arial"/>
          <w:bCs/>
        </w:rPr>
        <w:t xml:space="preserve">provozováním zpřístupnění </w:t>
      </w:r>
      <w:r w:rsidR="00040C00">
        <w:rPr>
          <w:rFonts w:ascii="Arial" w:hAnsi="Arial" w:cs="Arial"/>
          <w:bCs/>
        </w:rPr>
        <w:t>hostinského</w:t>
      </w:r>
      <w:r w:rsidRPr="007D5D4E">
        <w:rPr>
          <w:rFonts w:ascii="Arial" w:hAnsi="Arial" w:cs="Arial"/>
          <w:bCs/>
        </w:rPr>
        <w:t xml:space="preserve"> </w:t>
      </w:r>
      <w:r w:rsidR="00446B07">
        <w:rPr>
          <w:rFonts w:ascii="Arial" w:hAnsi="Arial" w:cs="Arial"/>
          <w:bCs/>
        </w:rPr>
        <w:t>zařízení či obdobného zařízení</w:t>
      </w:r>
      <w:r w:rsidR="00D777AC">
        <w:rPr>
          <w:rFonts w:ascii="Arial" w:hAnsi="Arial" w:cs="Arial"/>
          <w:bCs/>
        </w:rPr>
        <w:t xml:space="preserve"> </w:t>
      </w:r>
      <w:r w:rsidR="00040C00">
        <w:rPr>
          <w:rFonts w:ascii="Arial" w:hAnsi="Arial" w:cs="Arial"/>
          <w:bCs/>
        </w:rPr>
        <w:t>zejm</w:t>
      </w:r>
      <w:r w:rsidR="00D777AC">
        <w:rPr>
          <w:rFonts w:ascii="Arial" w:hAnsi="Arial" w:cs="Arial"/>
          <w:bCs/>
        </w:rPr>
        <w:t>éna</w:t>
      </w:r>
      <w:r w:rsidR="00040C00">
        <w:rPr>
          <w:rFonts w:ascii="Arial" w:hAnsi="Arial" w:cs="Arial"/>
          <w:bCs/>
        </w:rPr>
        <w:t xml:space="preserve"> </w:t>
      </w:r>
      <w:r w:rsidRPr="007D5D4E">
        <w:rPr>
          <w:rFonts w:ascii="Arial" w:hAnsi="Arial" w:cs="Arial"/>
          <w:bCs/>
        </w:rPr>
        <w:t xml:space="preserve">zákazníkům </w:t>
      </w:r>
      <w:r w:rsidR="00D777AC">
        <w:rPr>
          <w:rFonts w:ascii="Arial" w:hAnsi="Arial" w:cs="Arial"/>
          <w:bCs/>
        </w:rPr>
        <w:t>či</w:t>
      </w:r>
      <w:r w:rsidRPr="007D5D4E">
        <w:rPr>
          <w:rFonts w:ascii="Arial" w:hAnsi="Arial" w:cs="Arial"/>
          <w:bCs/>
        </w:rPr>
        <w:t xml:space="preserve"> hostům</w:t>
      </w:r>
      <w:r w:rsidR="00040C00">
        <w:rPr>
          <w:rFonts w:ascii="Arial" w:hAnsi="Arial" w:cs="Arial"/>
          <w:bCs/>
        </w:rPr>
        <w:t xml:space="preserve"> zejména</w:t>
      </w:r>
      <w:r w:rsidRPr="007D5D4E">
        <w:rPr>
          <w:rFonts w:ascii="Arial" w:hAnsi="Arial" w:cs="Arial"/>
          <w:bCs/>
        </w:rPr>
        <w:t xml:space="preserve"> v rámci poskytování služeb na základě živnostenského či obdobného oprávnění. Provozováním se </w:t>
      </w:r>
      <w:r w:rsidR="00040C00">
        <w:rPr>
          <w:rFonts w:ascii="Arial" w:hAnsi="Arial" w:cs="Arial"/>
          <w:bCs/>
        </w:rPr>
        <w:t>rozumí i</w:t>
      </w:r>
      <w:r w:rsidRPr="007D5D4E">
        <w:rPr>
          <w:rFonts w:ascii="Arial" w:hAnsi="Arial" w:cs="Arial"/>
          <w:bCs/>
        </w:rPr>
        <w:t xml:space="preserve"> </w:t>
      </w:r>
      <w:r w:rsidR="003C04A0">
        <w:rPr>
          <w:rFonts w:ascii="Arial" w:hAnsi="Arial" w:cs="Arial"/>
          <w:bCs/>
        </w:rPr>
        <w:t xml:space="preserve">zpřístupnění hostinského </w:t>
      </w:r>
      <w:r w:rsidR="00446B07">
        <w:rPr>
          <w:rFonts w:ascii="Arial" w:hAnsi="Arial" w:cs="Arial"/>
          <w:bCs/>
        </w:rPr>
        <w:t>zařízení či obdobného zařízení</w:t>
      </w:r>
      <w:r w:rsidR="003C04A0">
        <w:rPr>
          <w:rFonts w:ascii="Arial" w:hAnsi="Arial" w:cs="Arial"/>
          <w:bCs/>
        </w:rPr>
        <w:t xml:space="preserve"> zaměstnancům </w:t>
      </w:r>
      <w:r w:rsidR="00D777AC">
        <w:rPr>
          <w:rFonts w:ascii="Arial" w:hAnsi="Arial" w:cs="Arial"/>
          <w:bCs/>
        </w:rPr>
        <w:t xml:space="preserve">či jiným pracovníkům </w:t>
      </w:r>
      <w:r w:rsidR="003C04A0">
        <w:rPr>
          <w:rFonts w:ascii="Arial" w:hAnsi="Arial" w:cs="Arial"/>
          <w:bCs/>
        </w:rPr>
        <w:t>daného zařízení.</w:t>
      </w:r>
    </w:p>
    <w:p w:rsidR="008818FC" w:rsidRPr="008818FC" w:rsidP="008818FC" w14:paraId="749D5369" w14:textId="77777777">
      <w:pPr>
        <w:pStyle w:val="ListParagraph"/>
        <w:spacing w:after="0" w:line="240" w:lineRule="auto"/>
        <w:ind w:left="717"/>
        <w:jc w:val="both"/>
        <w:rPr>
          <w:rFonts w:ascii="Arial" w:hAnsi="Arial" w:cs="Arial"/>
          <w:bCs/>
        </w:rPr>
      </w:pPr>
    </w:p>
    <w:p w:rsidR="007D5D4E" w:rsidRPr="007D5D4E" w:rsidP="007D5D4E" w14:paraId="23DA045D" w14:textId="77777777">
      <w:pPr>
        <w:spacing w:after="0" w:line="276" w:lineRule="auto"/>
        <w:jc w:val="both"/>
        <w:rPr>
          <w:rFonts w:ascii="Arial" w:hAnsi="Arial" w:cs="Arial"/>
          <w:bCs/>
        </w:rPr>
      </w:pPr>
    </w:p>
    <w:p w:rsidR="007D5D4E" w:rsidRPr="007D5D4E" w:rsidP="007D5D4E" w14:paraId="0070277F" w14:textId="77777777">
      <w:pPr>
        <w:spacing w:after="0" w:line="276" w:lineRule="auto"/>
        <w:jc w:val="both"/>
        <w:rPr>
          <w:rFonts w:ascii="Arial" w:hAnsi="Arial" w:cs="Arial"/>
          <w:bCs/>
        </w:rPr>
      </w:pPr>
    </w:p>
    <w:p w:rsidR="007D5D4E" w:rsidRPr="00064D1D" w:rsidP="008818FC" w14:paraId="69DC5FFB" w14:textId="5F5DAF06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PingFang SC" w:hAnsi="Arial" w:cs="Arial"/>
          <w:b/>
          <w:bCs/>
          <w:kern w:val="3"/>
          <w:sz w:val="24"/>
          <w:lang w:eastAsia="zh-CN" w:bidi="hi-IN"/>
          <w14:ligatures w14:val="none"/>
        </w:rPr>
      </w:pPr>
      <w:r w:rsidRPr="00064D1D">
        <w:rPr>
          <w:rFonts w:ascii="Arial" w:eastAsia="PingFang SC" w:hAnsi="Arial" w:cs="Arial"/>
          <w:b/>
          <w:bCs/>
          <w:kern w:val="3"/>
          <w:sz w:val="24"/>
          <w:lang w:eastAsia="zh-CN" w:bidi="hi-IN"/>
          <w14:ligatures w14:val="none"/>
        </w:rPr>
        <w:t>Čl. 3</w:t>
      </w:r>
    </w:p>
    <w:p w:rsidR="007D5D4E" w:rsidRPr="00064D1D" w:rsidP="008818FC" w14:paraId="443F4683" w14:textId="152B19CD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PingFang SC" w:hAnsi="Arial" w:cs="Arial"/>
          <w:b/>
          <w:bCs/>
          <w:kern w:val="3"/>
          <w:sz w:val="24"/>
          <w:lang w:eastAsia="zh-CN" w:bidi="hi-IN"/>
          <w14:ligatures w14:val="none"/>
        </w:rPr>
      </w:pPr>
      <w:r w:rsidRPr="00064D1D">
        <w:rPr>
          <w:rFonts w:ascii="Arial" w:eastAsia="PingFang SC" w:hAnsi="Arial" w:cs="Arial"/>
          <w:b/>
          <w:bCs/>
          <w:kern w:val="3"/>
          <w:sz w:val="24"/>
          <w:lang w:eastAsia="zh-CN" w:bidi="hi-IN"/>
          <w14:ligatures w14:val="none"/>
        </w:rPr>
        <w:t>Omezení provozní doby</w:t>
      </w:r>
    </w:p>
    <w:p w:rsidR="007D5D4E" w:rsidP="007D5D4E" w14:paraId="3216FBD0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FE4706" w:rsidP="007D5D4E" w14:paraId="101E32E0" w14:textId="38CB1008">
      <w:pPr>
        <w:pStyle w:val="ListParagraph"/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Arial" w:hAnsi="Arial" w:cs="Arial"/>
          <w:bCs/>
        </w:rPr>
      </w:pPr>
      <w:r w:rsidRPr="007D5D4E">
        <w:rPr>
          <w:rFonts w:ascii="Arial" w:hAnsi="Arial" w:cs="Arial"/>
          <w:bCs/>
        </w:rPr>
        <w:t>Na území</w:t>
      </w:r>
      <w:r w:rsidRPr="007D5D4E" w:rsidR="00104635">
        <w:rPr>
          <w:rFonts w:ascii="Arial" w:hAnsi="Arial" w:cs="Arial"/>
          <w:bCs/>
        </w:rPr>
        <w:t> </w:t>
      </w:r>
      <w:r w:rsidR="008818FC">
        <w:rPr>
          <w:rFonts w:ascii="Arial" w:hAnsi="Arial" w:cs="Arial"/>
          <w:bCs/>
        </w:rPr>
        <w:t>vymezeném v příloze č. 1 této vyhlášky</w:t>
      </w:r>
      <w:r w:rsidRPr="007D5D4E" w:rsidR="00104635">
        <w:rPr>
          <w:rFonts w:ascii="Arial" w:hAnsi="Arial" w:cs="Arial"/>
          <w:bCs/>
        </w:rPr>
        <w:t xml:space="preserve"> </w:t>
      </w:r>
      <w:r w:rsidRPr="007D5D4E">
        <w:rPr>
          <w:rFonts w:ascii="Arial" w:hAnsi="Arial" w:cs="Arial"/>
          <w:bCs/>
        </w:rPr>
        <w:t>je zakázáno</w:t>
      </w:r>
      <w:r w:rsidRPr="007D5D4E" w:rsidR="00104635">
        <w:rPr>
          <w:rFonts w:ascii="Arial" w:hAnsi="Arial" w:cs="Arial"/>
          <w:bCs/>
        </w:rPr>
        <w:t xml:space="preserve"> </w:t>
      </w:r>
      <w:r w:rsidRPr="007D5D4E">
        <w:rPr>
          <w:rFonts w:ascii="Arial" w:hAnsi="Arial" w:cs="Arial"/>
          <w:bCs/>
        </w:rPr>
        <w:t xml:space="preserve">v době </w:t>
      </w:r>
      <w:r w:rsidRPr="007D5D4E" w:rsidR="00104635">
        <w:rPr>
          <w:rFonts w:ascii="Arial" w:hAnsi="Arial" w:cs="Arial"/>
          <w:bCs/>
        </w:rPr>
        <w:t xml:space="preserve">od </w:t>
      </w:r>
      <w:r w:rsidR="0077732A">
        <w:rPr>
          <w:rFonts w:ascii="Arial" w:hAnsi="Arial" w:cs="Arial"/>
          <w:bCs/>
        </w:rPr>
        <w:t>3</w:t>
      </w:r>
      <w:r w:rsidRPr="007D5D4E" w:rsidR="00104635">
        <w:rPr>
          <w:rFonts w:ascii="Arial" w:hAnsi="Arial" w:cs="Arial"/>
          <w:bCs/>
        </w:rPr>
        <w:t>:00 do 6:00 hodin provozovat</w:t>
      </w:r>
      <w:r w:rsidR="00040C00">
        <w:rPr>
          <w:rFonts w:ascii="Arial" w:hAnsi="Arial" w:cs="Arial"/>
          <w:bCs/>
        </w:rPr>
        <w:t xml:space="preserve"> </w:t>
      </w:r>
      <w:r w:rsidR="00446B07">
        <w:rPr>
          <w:rFonts w:ascii="Arial" w:hAnsi="Arial" w:cs="Arial"/>
          <w:bCs/>
        </w:rPr>
        <w:t>hostinská zařízení či obdobná zařízení</w:t>
      </w:r>
      <w:r w:rsidR="00040C00">
        <w:rPr>
          <w:rFonts w:ascii="Arial" w:hAnsi="Arial" w:cs="Arial"/>
          <w:bCs/>
        </w:rPr>
        <w:t>.</w:t>
      </w:r>
    </w:p>
    <w:p w:rsidR="007D5D4E" w:rsidP="007D5D4E" w14:paraId="56385A73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D777AC" w:rsidRPr="00D777AC" w:rsidP="00D777AC" w14:paraId="61C994C6" w14:textId="3E20B1D6">
      <w:pPr>
        <w:pStyle w:val="ListParagraph"/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Arial" w:hAnsi="Arial" w:cs="Arial"/>
          <w:bCs/>
        </w:rPr>
      </w:pPr>
      <w:r w:rsidRPr="007D5D4E">
        <w:rPr>
          <w:rFonts w:ascii="Arial" w:hAnsi="Arial" w:cs="Arial"/>
          <w:bCs/>
        </w:rPr>
        <w:t xml:space="preserve">Zákaz dle </w:t>
      </w:r>
      <w:r w:rsidRPr="007D5D4E" w:rsidR="00FF2F57">
        <w:rPr>
          <w:rFonts w:ascii="Arial" w:hAnsi="Arial" w:cs="Arial"/>
          <w:bCs/>
        </w:rPr>
        <w:t xml:space="preserve">čl. </w:t>
      </w:r>
      <w:r w:rsidR="008818FC">
        <w:rPr>
          <w:rFonts w:ascii="Arial" w:hAnsi="Arial" w:cs="Arial"/>
          <w:bCs/>
        </w:rPr>
        <w:t>3</w:t>
      </w:r>
      <w:r w:rsidRPr="007D5D4E" w:rsidR="00FF2F57">
        <w:rPr>
          <w:rFonts w:ascii="Arial" w:hAnsi="Arial" w:cs="Arial"/>
          <w:bCs/>
        </w:rPr>
        <w:t xml:space="preserve"> odst. </w:t>
      </w:r>
      <w:r w:rsidR="008818FC">
        <w:rPr>
          <w:rFonts w:ascii="Arial" w:hAnsi="Arial" w:cs="Arial"/>
          <w:bCs/>
        </w:rPr>
        <w:t>1</w:t>
      </w:r>
      <w:r w:rsidR="00040C00">
        <w:rPr>
          <w:rFonts w:ascii="Arial" w:hAnsi="Arial" w:cs="Arial"/>
          <w:bCs/>
        </w:rPr>
        <w:t xml:space="preserve"> </w:t>
      </w:r>
      <w:r w:rsidRPr="007D5D4E" w:rsidR="00FF2F57">
        <w:rPr>
          <w:rFonts w:ascii="Arial" w:hAnsi="Arial" w:cs="Arial"/>
          <w:bCs/>
        </w:rPr>
        <w:t>této vyhlášky</w:t>
      </w:r>
      <w:r w:rsidRPr="007D5D4E">
        <w:rPr>
          <w:rFonts w:ascii="Arial" w:hAnsi="Arial" w:cs="Arial"/>
          <w:bCs/>
        </w:rPr>
        <w:t xml:space="preserve"> neplatí pro silvestrovské a novoroční oslavy ve dnech 31. prosince a 1. ledna.</w:t>
      </w:r>
    </w:p>
    <w:p w:rsidR="00510199" w:rsidP="00B64D1F" w14:paraId="16E582D2" w14:textId="4368CB33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FE4706" w:rsidRPr="00747D58" w:rsidP="00B64D1F" w14:paraId="26483EA4" w14:textId="7777777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347FD4" w:rsidRPr="00064D1D" w:rsidP="00B64D1F" w14:paraId="27A2B4A6" w14:textId="73EE315A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Arial" w:hAnsi="Arial" w:cs="Arial"/>
          <w:i/>
          <w:iCs/>
          <w:kern w:val="3"/>
          <w:sz w:val="24"/>
          <w:lang w:eastAsia="zh-CN" w:bidi="hi-IN"/>
          <w14:ligatures w14:val="none"/>
        </w:rPr>
      </w:pPr>
      <w:r w:rsidRPr="00064D1D">
        <w:rPr>
          <w:rFonts w:ascii="Arial" w:eastAsia="PingFang SC" w:hAnsi="Arial" w:cs="Arial"/>
          <w:b/>
          <w:bCs/>
          <w:kern w:val="3"/>
          <w:sz w:val="24"/>
          <w:lang w:eastAsia="zh-CN" w:bidi="hi-IN"/>
          <w14:ligatures w14:val="none"/>
        </w:rPr>
        <w:t xml:space="preserve">Čl. </w:t>
      </w:r>
      <w:r w:rsidRPr="00064D1D" w:rsidR="008818FC">
        <w:rPr>
          <w:rFonts w:ascii="Arial" w:eastAsia="PingFang SC" w:hAnsi="Arial" w:cs="Arial"/>
          <w:b/>
          <w:bCs/>
          <w:kern w:val="3"/>
          <w:sz w:val="24"/>
          <w:lang w:eastAsia="zh-CN" w:bidi="hi-IN"/>
          <w14:ligatures w14:val="none"/>
        </w:rPr>
        <w:t>4</w:t>
      </w:r>
    </w:p>
    <w:p w:rsidR="0008768D" w:rsidRPr="00064D1D" w:rsidP="00B64D1F" w14:paraId="683DACA8" w14:textId="7B15334B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lang w:eastAsia="zh-CN" w:bidi="hi-IN"/>
          <w14:ligatures w14:val="none"/>
        </w:rPr>
      </w:pPr>
      <w:r w:rsidRPr="00064D1D">
        <w:rPr>
          <w:rFonts w:ascii="Arial" w:eastAsia="PingFang SC" w:hAnsi="Arial" w:cs="Arial Unicode MS"/>
          <w:b/>
          <w:bCs/>
          <w:kern w:val="3"/>
          <w:sz w:val="24"/>
          <w:lang w:eastAsia="zh-CN" w:bidi="hi-IN"/>
          <w14:ligatures w14:val="none"/>
        </w:rPr>
        <w:t>Závěrečná ustanovení</w:t>
      </w:r>
    </w:p>
    <w:p w:rsidR="00FA2670" w:rsidP="00B64D1F" w14:paraId="733B66B9" w14:textId="77777777">
      <w:pPr>
        <w:spacing w:after="0" w:line="240" w:lineRule="auto"/>
        <w:jc w:val="both"/>
        <w:rPr>
          <w:rFonts w:ascii="Arial" w:hAnsi="Arial" w:cs="Arial"/>
        </w:rPr>
      </w:pPr>
    </w:p>
    <w:p w:rsidR="008818FC" w:rsidP="008818FC" w14:paraId="070A40C5" w14:textId="65457690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Nedílnou součástí této vyhlášky je její příloha č. 1 – vymezení oblasti, ve které je omezena provozní doba hostinských a jiných obdobných zařízení.</w:t>
      </w:r>
    </w:p>
    <w:p w:rsidR="008818FC" w:rsidP="008818FC" w14:paraId="34E256A4" w14:textId="43E76029">
      <w:pPr>
        <w:pStyle w:val="ListParagraph"/>
        <w:spacing w:after="0" w:line="240" w:lineRule="auto"/>
        <w:ind w:left="360"/>
        <w:jc w:val="both"/>
        <w:rPr>
          <w:rFonts w:ascii="Arial" w:hAnsi="Arial" w:cs="Arial"/>
        </w:rPr>
      </w:pPr>
    </w:p>
    <w:p w:rsidR="008818FC" w:rsidP="008818FC" w14:paraId="4437B003" w14:textId="5C65226C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Porušení povinností uložených touto vyhláškou postihuje podle zvláštních předpisů (zejm. podle zákona č. 250/2016 Sb., o odpovědnosti za přestupky a řízení o nich</w:t>
      </w:r>
      <w:r w:rsidR="00064D1D">
        <w:rPr>
          <w:rFonts w:ascii="Arial" w:hAnsi="Arial" w:cs="Arial"/>
        </w:rPr>
        <w:t>, ve znění pozdějších předpisů a zákona č. 251/2016 Sb., o některých přestupcích ve znění pozdějších předpisů</w:t>
      </w:r>
      <w:r>
        <w:rPr>
          <w:rFonts w:ascii="Arial" w:hAnsi="Arial" w:cs="Arial"/>
        </w:rPr>
        <w:t>)</w:t>
      </w:r>
      <w:r w:rsidR="00064D1D">
        <w:rPr>
          <w:rFonts w:ascii="Arial" w:hAnsi="Arial" w:cs="Arial"/>
        </w:rPr>
        <w:t>.</w:t>
      </w:r>
    </w:p>
    <w:p w:rsidR="00064D1D" w:rsidRPr="00064D1D" w:rsidP="00064D1D" w14:paraId="579EBFA2" w14:textId="77777777">
      <w:pPr>
        <w:pStyle w:val="ListParagraph"/>
        <w:rPr>
          <w:rFonts w:ascii="Arial" w:hAnsi="Arial" w:cs="Arial"/>
        </w:rPr>
      </w:pPr>
    </w:p>
    <w:p w:rsidR="00064D1D" w:rsidP="008818FC" w14:paraId="2EE66433" w14:textId="30541EAA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Touto vyhláškou není dotčena povinnost dodržovat povinnosti stanovené jinými obecně závaznými právními předpisy.</w:t>
      </w:r>
    </w:p>
    <w:p w:rsidR="00064D1D" w:rsidRPr="00064D1D" w:rsidP="00064D1D" w14:paraId="15C19DB3" w14:textId="77777777">
      <w:pPr>
        <w:rPr>
          <w:rFonts w:ascii="Arial" w:hAnsi="Arial" w:cs="Arial"/>
        </w:rPr>
      </w:pPr>
    </w:p>
    <w:p w:rsidR="00064D1D" w:rsidP="00064D1D" w14:paraId="26293421" w14:textId="4C2BD225">
      <w:pPr>
        <w:spacing w:after="0" w:line="240" w:lineRule="auto"/>
        <w:jc w:val="both"/>
        <w:rPr>
          <w:rFonts w:ascii="Arial" w:hAnsi="Arial" w:cs="Arial"/>
        </w:rPr>
      </w:pPr>
    </w:p>
    <w:p w:rsidR="00064D1D" w:rsidRPr="00064D1D" w:rsidP="00064D1D" w14:paraId="05A8A721" w14:textId="58544528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Arial" w:hAnsi="Arial" w:cs="Arial"/>
          <w:i/>
          <w:iCs/>
          <w:kern w:val="3"/>
          <w:sz w:val="24"/>
          <w:lang w:eastAsia="zh-CN" w:bidi="hi-IN"/>
          <w14:ligatures w14:val="none"/>
        </w:rPr>
      </w:pPr>
      <w:r w:rsidRPr="00064D1D">
        <w:rPr>
          <w:rFonts w:ascii="Arial" w:eastAsia="PingFang SC" w:hAnsi="Arial" w:cs="Arial"/>
          <w:b/>
          <w:bCs/>
          <w:kern w:val="3"/>
          <w:sz w:val="24"/>
          <w:lang w:eastAsia="zh-CN" w:bidi="hi-IN"/>
          <w14:ligatures w14:val="none"/>
        </w:rPr>
        <w:t xml:space="preserve">Čl. </w:t>
      </w:r>
      <w:r>
        <w:rPr>
          <w:rFonts w:ascii="Arial" w:eastAsia="PingFang SC" w:hAnsi="Arial" w:cs="Arial"/>
          <w:b/>
          <w:bCs/>
          <w:kern w:val="3"/>
          <w:sz w:val="24"/>
          <w:lang w:eastAsia="zh-CN" w:bidi="hi-IN"/>
          <w14:ligatures w14:val="none"/>
        </w:rPr>
        <w:t>5</w:t>
      </w:r>
    </w:p>
    <w:p w:rsidR="00064D1D" w:rsidRPr="00064D1D" w:rsidP="00064D1D" w14:paraId="322050D7" w14:textId="7839FAF4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lang w:eastAsia="zh-CN" w:bidi="hi-IN"/>
          <w14:ligatures w14:val="none"/>
        </w:rPr>
      </w:pPr>
      <w:r>
        <w:rPr>
          <w:rFonts w:ascii="Arial" w:eastAsia="PingFang SC" w:hAnsi="Arial" w:cs="Arial Unicode MS"/>
          <w:b/>
          <w:bCs/>
          <w:kern w:val="3"/>
          <w:sz w:val="24"/>
          <w:lang w:eastAsia="zh-CN" w:bidi="hi-IN"/>
          <w14:ligatures w14:val="none"/>
        </w:rPr>
        <w:t>Účinnost</w:t>
      </w:r>
    </w:p>
    <w:p w:rsidR="008818FC" w:rsidRPr="00064D1D" w:rsidP="00064D1D" w14:paraId="5E16233F" w14:textId="706C0470">
      <w:pPr>
        <w:spacing w:after="0" w:line="240" w:lineRule="auto"/>
        <w:jc w:val="both"/>
        <w:rPr>
          <w:rFonts w:ascii="Arial" w:hAnsi="Arial" w:cs="Arial"/>
        </w:rPr>
      </w:pPr>
    </w:p>
    <w:p w:rsidR="00155C46" w:rsidRPr="00064D1D" w:rsidP="00064D1D" w14:paraId="45E8FBE5" w14:textId="07D191F5">
      <w:pPr>
        <w:spacing w:after="0" w:line="240" w:lineRule="auto"/>
        <w:jc w:val="both"/>
        <w:rPr>
          <w:rFonts w:ascii="Arial" w:hAnsi="Arial" w:cs="Arial"/>
        </w:rPr>
      </w:pPr>
      <w:r w:rsidRPr="00064D1D">
        <w:rPr>
          <w:rFonts w:ascii="Arial" w:hAnsi="Arial" w:cs="Arial"/>
        </w:rPr>
        <w:t xml:space="preserve">Tato vyhláška nabývá účinnosti </w:t>
      </w:r>
      <w:r w:rsidR="008A77E3">
        <w:rPr>
          <w:rFonts w:ascii="Arial" w:hAnsi="Arial" w:cs="Arial"/>
        </w:rPr>
        <w:t>01.04.2026.</w:t>
      </w:r>
    </w:p>
    <w:p w:rsidR="00155C46" w:rsidP="00A44E98" w14:paraId="296D0BFF" w14:textId="4E7756F5">
      <w:pPr>
        <w:spacing w:after="0" w:line="240" w:lineRule="auto"/>
        <w:jc w:val="both"/>
        <w:rPr>
          <w:rFonts w:ascii="Arial" w:hAnsi="Arial" w:cs="Arial"/>
        </w:rPr>
      </w:pPr>
    </w:p>
    <w:p w:rsidR="00225381" w:rsidP="00A44E98" w14:paraId="534FC540" w14:textId="364F16B2">
      <w:pPr>
        <w:spacing w:after="0" w:line="240" w:lineRule="auto"/>
        <w:jc w:val="both"/>
        <w:rPr>
          <w:rFonts w:ascii="Arial" w:hAnsi="Arial" w:cs="Arial"/>
        </w:rPr>
      </w:pPr>
    </w:p>
    <w:p w:rsidR="00225381" w:rsidP="00A44E98" w14:paraId="13267A77" w14:textId="21CB9854">
      <w:pPr>
        <w:spacing w:after="0" w:line="240" w:lineRule="auto"/>
        <w:jc w:val="both"/>
        <w:rPr>
          <w:rFonts w:ascii="Arial" w:hAnsi="Arial" w:cs="Arial"/>
        </w:rPr>
      </w:pPr>
    </w:p>
    <w:p w:rsidR="00E5780B" w:rsidP="00A44E98" w14:paraId="1A9F8F8E" w14:textId="77777777">
      <w:pPr>
        <w:spacing w:after="0" w:line="240" w:lineRule="auto"/>
        <w:jc w:val="both"/>
        <w:rPr>
          <w:rFonts w:ascii="Arial" w:hAnsi="Arial" w:cs="Arial"/>
        </w:rPr>
      </w:pPr>
    </w:p>
    <w:p w:rsidR="00225381" w:rsidP="00A44E98" w14:paraId="774965CF" w14:textId="77777777">
      <w:pPr>
        <w:spacing w:after="0" w:line="240" w:lineRule="auto"/>
        <w:jc w:val="both"/>
        <w:rPr>
          <w:rFonts w:ascii="Arial" w:hAnsi="Arial" w:cs="Arial"/>
        </w:rPr>
      </w:pPr>
    </w:p>
    <w:p w:rsidR="00181DDD" w:rsidRPr="000E1814" w:rsidP="00181DDD" w14:paraId="23A5D0AA" w14:textId="77777777">
      <w:pPr>
        <w:autoSpaceDE w:val="0"/>
        <w:autoSpaceDN w:val="0"/>
        <w:adjustRightInd w:val="0"/>
        <w:spacing w:after="0" w:line="240" w:lineRule="auto"/>
      </w:pPr>
    </w:p>
    <w:p w:rsidR="00181DDD" w:rsidRPr="00EA3DA8" w:rsidP="00181DDD" w14:paraId="2B42D0A4" w14:textId="77777777">
      <w:pPr>
        <w:spacing w:after="0" w:line="240" w:lineRule="auto"/>
        <w:rPr>
          <w:rFonts w:ascii="Arial" w:hAnsi="Arial" w:cs="Arial"/>
          <w:bCs/>
          <w:color w:val="000000"/>
        </w:rPr>
      </w:pPr>
      <w:r w:rsidRPr="00EA3DA8">
        <w:rPr>
          <w:rFonts w:ascii="Arial" w:hAnsi="Arial" w:cs="Arial"/>
          <w:bCs/>
          <w:color w:val="000000"/>
        </w:rPr>
        <w:t>……………</w:t>
      </w:r>
      <w:r>
        <w:rPr>
          <w:rFonts w:ascii="Arial" w:hAnsi="Arial" w:cs="Arial"/>
          <w:bCs/>
          <w:color w:val="000000"/>
        </w:rPr>
        <w:t>…………….</w:t>
      </w:r>
      <w:r w:rsidRPr="00EA3DA8">
        <w:rPr>
          <w:rFonts w:ascii="Arial" w:hAnsi="Arial" w:cs="Arial"/>
          <w:bCs/>
          <w:color w:val="000000"/>
        </w:rPr>
        <w:t>…</w:t>
      </w:r>
      <w:r>
        <w:rPr>
          <w:rFonts w:ascii="Arial" w:hAnsi="Arial" w:cs="Arial"/>
          <w:bCs/>
          <w:color w:val="000000"/>
        </w:rPr>
        <w:t>….</w:t>
      </w:r>
      <w:r w:rsidRPr="00EA3DA8">
        <w:rPr>
          <w:rFonts w:ascii="Arial" w:hAnsi="Arial" w:cs="Arial"/>
          <w:bCs/>
          <w:color w:val="000000"/>
        </w:rPr>
        <w:t>..</w:t>
      </w:r>
      <w:r>
        <w:rPr>
          <w:rFonts w:ascii="Arial" w:hAnsi="Arial" w:cs="Arial"/>
          <w:bCs/>
          <w:color w:val="000000"/>
        </w:rPr>
        <w:t xml:space="preserve">   </w:t>
      </w:r>
      <w:r w:rsidRPr="00EA3DA8">
        <w:rPr>
          <w:rFonts w:ascii="Arial" w:hAnsi="Arial" w:cs="Arial"/>
          <w:bCs/>
          <w:color w:val="000000"/>
        </w:rPr>
        <w:t>……………</w:t>
      </w:r>
      <w:r>
        <w:rPr>
          <w:rFonts w:ascii="Arial" w:hAnsi="Arial" w:cs="Arial"/>
          <w:bCs/>
          <w:color w:val="000000"/>
        </w:rPr>
        <w:t>…………….</w:t>
      </w:r>
      <w:r w:rsidRPr="00EA3DA8">
        <w:rPr>
          <w:rFonts w:ascii="Arial" w:hAnsi="Arial" w:cs="Arial"/>
          <w:bCs/>
          <w:color w:val="000000"/>
        </w:rPr>
        <w:t>…</w:t>
      </w:r>
      <w:r>
        <w:rPr>
          <w:rFonts w:ascii="Arial" w:hAnsi="Arial" w:cs="Arial"/>
          <w:bCs/>
          <w:color w:val="000000"/>
        </w:rPr>
        <w:t>….</w:t>
      </w:r>
      <w:r w:rsidRPr="00EA3DA8">
        <w:rPr>
          <w:rFonts w:ascii="Arial" w:hAnsi="Arial" w:cs="Arial"/>
          <w:bCs/>
          <w:color w:val="000000"/>
        </w:rPr>
        <w:t>.</w:t>
      </w:r>
      <w:r>
        <w:rPr>
          <w:rFonts w:ascii="Arial" w:hAnsi="Arial" w:cs="Arial"/>
          <w:bCs/>
          <w:color w:val="000000"/>
        </w:rPr>
        <w:t xml:space="preserve">   </w:t>
      </w:r>
      <w:r w:rsidRPr="00EA3DA8">
        <w:rPr>
          <w:rFonts w:ascii="Arial" w:hAnsi="Arial" w:cs="Arial"/>
          <w:bCs/>
          <w:color w:val="000000"/>
        </w:rPr>
        <w:t>……………</w:t>
      </w:r>
      <w:r>
        <w:rPr>
          <w:rFonts w:ascii="Arial" w:hAnsi="Arial" w:cs="Arial"/>
          <w:bCs/>
          <w:color w:val="000000"/>
        </w:rPr>
        <w:t>…………….</w:t>
      </w:r>
      <w:r w:rsidRPr="00EA3DA8">
        <w:rPr>
          <w:rFonts w:ascii="Arial" w:hAnsi="Arial" w:cs="Arial"/>
          <w:bCs/>
          <w:color w:val="000000"/>
        </w:rPr>
        <w:t>…</w:t>
      </w:r>
      <w:r>
        <w:rPr>
          <w:rFonts w:ascii="Arial" w:hAnsi="Arial" w:cs="Arial"/>
          <w:bCs/>
          <w:color w:val="000000"/>
        </w:rPr>
        <w:t>….</w:t>
      </w:r>
      <w:r w:rsidRPr="00EA3DA8">
        <w:rPr>
          <w:rFonts w:ascii="Arial" w:hAnsi="Arial" w:cs="Arial"/>
          <w:bCs/>
          <w:color w:val="000000"/>
        </w:rPr>
        <w:t>..</w:t>
      </w:r>
    </w:p>
    <w:p w:rsidR="00181DDD" w:rsidP="00181DDD" w14:paraId="3D4AF6F9" w14:textId="77777777">
      <w:pPr>
        <w:spacing w:after="0" w:line="240" w:lineRule="auto"/>
        <w:ind w:firstLine="708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Martin Záhoř v. r. </w:t>
      </w:r>
      <w:r>
        <w:rPr>
          <w:rFonts w:ascii="Arial" w:hAnsi="Arial" w:cs="Arial"/>
          <w:bCs/>
          <w:iCs/>
          <w:color w:val="000000"/>
        </w:rPr>
        <w:tab/>
      </w:r>
      <w:r>
        <w:rPr>
          <w:rFonts w:ascii="Arial" w:hAnsi="Arial" w:cs="Arial"/>
          <w:bCs/>
          <w:iCs/>
          <w:color w:val="000000"/>
        </w:rPr>
        <w:tab/>
        <w:t xml:space="preserve">Bc. Karel Lukeš v. r.  </w:t>
      </w:r>
      <w:r>
        <w:rPr>
          <w:rFonts w:ascii="Arial" w:hAnsi="Arial" w:cs="Arial"/>
          <w:bCs/>
          <w:iCs/>
          <w:color w:val="000000"/>
        </w:rPr>
        <w:tab/>
      </w:r>
      <w:r>
        <w:rPr>
          <w:rFonts w:ascii="Arial" w:hAnsi="Arial" w:cs="Arial"/>
          <w:bCs/>
          <w:iCs/>
          <w:color w:val="000000"/>
        </w:rPr>
        <w:tab/>
        <w:t>Karel Ticháček</w:t>
      </w:r>
      <w:r w:rsidRPr="00F70AE5">
        <w:rPr>
          <w:rFonts w:ascii="Arial" w:hAnsi="Arial" w:cs="Arial"/>
          <w:bCs/>
          <w:iCs/>
          <w:color w:val="000000"/>
        </w:rPr>
        <w:t xml:space="preserve"> </w:t>
      </w:r>
      <w:r>
        <w:rPr>
          <w:rFonts w:ascii="Arial" w:hAnsi="Arial" w:cs="Arial"/>
          <w:bCs/>
          <w:iCs/>
          <w:color w:val="000000"/>
        </w:rPr>
        <w:t xml:space="preserve">v. r.  </w:t>
      </w:r>
    </w:p>
    <w:p w:rsidR="004360AF" w:rsidP="008B667B" w14:paraId="2972FE19" w14:textId="6A0BCA0E">
      <w:pPr>
        <w:spacing w:after="0" w:line="240" w:lineRule="auto"/>
        <w:ind w:firstLine="708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      </w:t>
      </w:r>
      <w:r w:rsidRPr="00BB4814">
        <w:rPr>
          <w:rFonts w:ascii="Arial" w:hAnsi="Arial" w:cs="Arial"/>
          <w:bCs/>
          <w:iCs/>
          <w:color w:val="000000"/>
        </w:rPr>
        <w:t>starosta</w:t>
      </w:r>
      <w:r w:rsidRPr="00BB4814">
        <w:rPr>
          <w:rFonts w:ascii="Arial" w:hAnsi="Arial" w:cs="Arial"/>
          <w:bCs/>
          <w:iCs/>
          <w:color w:val="000000"/>
        </w:rPr>
        <w:tab/>
      </w:r>
      <w:r>
        <w:rPr>
          <w:rFonts w:ascii="Arial" w:hAnsi="Arial" w:cs="Arial"/>
          <w:bCs/>
          <w:iCs/>
          <w:color w:val="000000"/>
        </w:rPr>
        <w:t xml:space="preserve">                           místo</w:t>
      </w:r>
      <w:r w:rsidRPr="00BB4814">
        <w:rPr>
          <w:rFonts w:ascii="Arial" w:hAnsi="Arial" w:cs="Arial"/>
          <w:bCs/>
          <w:iCs/>
          <w:color w:val="000000"/>
        </w:rPr>
        <w:t>starosta</w:t>
      </w:r>
      <w:r w:rsidRPr="00BB4814">
        <w:rPr>
          <w:rFonts w:ascii="Arial" w:hAnsi="Arial" w:cs="Arial"/>
          <w:bCs/>
          <w:iCs/>
          <w:color w:val="000000"/>
        </w:rPr>
        <w:tab/>
      </w:r>
      <w:r w:rsidRPr="00BB4814">
        <w:rPr>
          <w:rFonts w:ascii="Arial" w:hAnsi="Arial" w:cs="Arial"/>
          <w:bCs/>
          <w:iCs/>
          <w:color w:val="000000"/>
        </w:rPr>
        <w:tab/>
      </w:r>
      <w:r>
        <w:rPr>
          <w:rFonts w:ascii="Arial" w:hAnsi="Arial" w:cs="Arial"/>
          <w:bCs/>
          <w:iCs/>
          <w:color w:val="000000"/>
        </w:rPr>
        <w:t xml:space="preserve"> </w:t>
      </w:r>
      <w:r>
        <w:rPr>
          <w:rFonts w:ascii="Arial" w:hAnsi="Arial" w:cs="Arial"/>
          <w:bCs/>
          <w:iCs/>
          <w:color w:val="000000"/>
        </w:rPr>
        <w:t>místo</w:t>
      </w:r>
      <w:r w:rsidRPr="00BB4814">
        <w:rPr>
          <w:rFonts w:ascii="Arial" w:hAnsi="Arial" w:cs="Arial"/>
          <w:bCs/>
          <w:iCs/>
          <w:color w:val="000000"/>
        </w:rPr>
        <w:t>starosta</w:t>
      </w:r>
    </w:p>
    <w:p w:rsidR="00064D1D" w:rsidP="00064D1D" w14:paraId="7C556C58" w14:textId="771F127D">
      <w:pPr>
        <w:spacing w:after="0" w:line="240" w:lineRule="auto"/>
        <w:rPr>
          <w:rFonts w:ascii="Arial" w:hAnsi="Arial" w:cs="Arial"/>
        </w:rPr>
      </w:pPr>
    </w:p>
    <w:p w:rsidR="00A479B5" w:rsidP="00A479B5" w14:paraId="10C62DAA" w14:textId="77777777">
      <w:pPr>
        <w:shd w:val="clear" w:color="auto" w:fill="FFFFFF"/>
        <w:spacing w:after="0" w:line="240" w:lineRule="auto"/>
        <w:ind w:right="-567"/>
        <w:jc w:val="both"/>
        <w:rPr>
          <w:rFonts w:ascii="Arial" w:hAnsi="Arial" w:cs="Arial"/>
        </w:rPr>
      </w:pPr>
    </w:p>
    <w:p w:rsidR="00A479B5" w:rsidP="00A479B5" w14:paraId="1DD2955F" w14:textId="37AA188A">
      <w:pPr>
        <w:shd w:val="clear" w:color="auto" w:fill="FFFFFF"/>
        <w:spacing w:after="0" w:line="240" w:lineRule="auto"/>
        <w:ind w:right="-567"/>
        <w:jc w:val="both"/>
        <w:rPr>
          <w:rFonts w:ascii="Arial" w:hAnsi="Arial" w:cs="Arial"/>
        </w:rPr>
      </w:pPr>
    </w:p>
    <w:p w:rsidR="00E5780B" w:rsidP="00A479B5" w14:paraId="137C4765" w14:textId="77777777">
      <w:pPr>
        <w:shd w:val="clear" w:color="auto" w:fill="FFFFFF"/>
        <w:spacing w:after="0" w:line="240" w:lineRule="auto"/>
        <w:ind w:right="-567"/>
        <w:jc w:val="both"/>
        <w:rPr>
          <w:rFonts w:ascii="Arial" w:hAnsi="Arial" w:cs="Arial"/>
        </w:rPr>
      </w:pPr>
    </w:p>
    <w:p w:rsidR="00A479B5" w:rsidP="00A479B5" w14:paraId="32B92359" w14:textId="77777777">
      <w:pPr>
        <w:shd w:val="clear" w:color="auto" w:fill="FFFFFF"/>
        <w:spacing w:after="0" w:line="240" w:lineRule="auto"/>
        <w:ind w:right="-567"/>
        <w:jc w:val="both"/>
        <w:rPr>
          <w:rFonts w:ascii="Arial" w:hAnsi="Arial" w:cs="Arial"/>
        </w:rPr>
      </w:pPr>
    </w:p>
    <w:p w:rsidR="00A479B5" w:rsidP="00A479B5" w14:paraId="038DCBE7" w14:textId="32D7A9E1">
      <w:pPr>
        <w:shd w:val="clear" w:color="auto" w:fill="FFFFFF"/>
        <w:spacing w:after="0" w:line="240" w:lineRule="auto"/>
        <w:ind w:right="-567"/>
        <w:jc w:val="both"/>
        <w:rPr>
          <w:rFonts w:ascii="Arial" w:hAnsi="Arial" w:cs="Arial"/>
        </w:rPr>
      </w:pPr>
      <w:r>
        <w:rPr>
          <w:rFonts w:ascii="Arial" w:hAnsi="Arial" w:cs="Arial"/>
        </w:rPr>
        <w:t>Vyvěšeno dne:</w:t>
      </w:r>
      <w:r w:rsidR="00090576">
        <w:rPr>
          <w:rFonts w:ascii="Arial" w:hAnsi="Arial" w:cs="Arial"/>
        </w:rPr>
        <w:tab/>
      </w:r>
      <w:r w:rsidR="006128D3">
        <w:rPr>
          <w:rFonts w:ascii="Arial" w:hAnsi="Arial" w:cs="Arial"/>
        </w:rPr>
        <w:t>________________</w:t>
      </w:r>
      <w:r w:rsidR="00090576">
        <w:rPr>
          <w:rFonts w:ascii="Arial" w:hAnsi="Arial" w:cs="Arial"/>
        </w:rPr>
        <w:t>_</w:t>
      </w:r>
    </w:p>
    <w:p w:rsidR="00A479B5" w:rsidP="00A479B5" w14:paraId="71D403BA" w14:textId="77777777">
      <w:pPr>
        <w:shd w:val="clear" w:color="auto" w:fill="FFFFFF"/>
        <w:spacing w:after="0" w:line="240" w:lineRule="auto"/>
        <w:ind w:right="-567"/>
        <w:jc w:val="both"/>
        <w:rPr>
          <w:rFonts w:ascii="Arial" w:hAnsi="Arial" w:cs="Arial"/>
        </w:rPr>
      </w:pPr>
    </w:p>
    <w:p w:rsidR="00A479B5" w:rsidP="00A479B5" w14:paraId="6D9FFA38" w14:textId="6540CE3A">
      <w:pPr>
        <w:shd w:val="clear" w:color="auto" w:fill="FFFFFF"/>
        <w:spacing w:after="0" w:line="240" w:lineRule="auto"/>
        <w:ind w:right="-567"/>
        <w:jc w:val="both"/>
        <w:rPr>
          <w:rFonts w:ascii="Arial" w:hAnsi="Arial" w:cs="Arial"/>
        </w:rPr>
      </w:pPr>
      <w:r>
        <w:rPr>
          <w:rFonts w:ascii="Arial" w:hAnsi="Arial" w:cs="Arial"/>
        </w:rPr>
        <w:t>Sejmuto dne:</w:t>
      </w:r>
      <w:r w:rsidR="00090576">
        <w:rPr>
          <w:rFonts w:ascii="Arial" w:hAnsi="Arial" w:cs="Arial"/>
        </w:rPr>
        <w:tab/>
      </w:r>
      <w:r w:rsidR="00090576">
        <w:rPr>
          <w:rFonts w:ascii="Arial" w:hAnsi="Arial" w:cs="Arial"/>
        </w:rPr>
        <w:tab/>
      </w:r>
      <w:r>
        <w:rPr>
          <w:rFonts w:ascii="Arial" w:hAnsi="Arial" w:cs="Arial"/>
        </w:rPr>
        <w:t>_________________</w:t>
      </w:r>
    </w:p>
    <w:p w:rsidR="00A479B5" w:rsidP="00A479B5" w14:paraId="2D4F15BB" w14:textId="77777777">
      <w:pPr>
        <w:shd w:val="clear" w:color="auto" w:fill="FFFFFF"/>
        <w:spacing w:after="0" w:line="240" w:lineRule="auto"/>
        <w:ind w:right="-567"/>
        <w:jc w:val="both"/>
        <w:rPr>
          <w:rFonts w:ascii="Arial" w:hAnsi="Arial" w:cs="Arial"/>
        </w:rPr>
      </w:pPr>
    </w:p>
    <w:p w:rsidR="00A479B5" w:rsidP="00A479B5" w14:paraId="7E15435C" w14:textId="02347E2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Podpis:</w:t>
      </w:r>
      <w:r>
        <w:rPr>
          <w:rFonts w:ascii="Arial" w:hAnsi="Arial" w:cs="Arial"/>
        </w:rPr>
        <w:tab/>
      </w:r>
      <w:r w:rsidR="00090576">
        <w:rPr>
          <w:rFonts w:ascii="Arial" w:hAnsi="Arial" w:cs="Arial"/>
        </w:rPr>
        <w:tab/>
      </w:r>
      <w:r>
        <w:rPr>
          <w:rFonts w:ascii="Arial" w:hAnsi="Arial" w:cs="Arial"/>
        </w:rPr>
        <w:t>_________________</w:t>
      </w:r>
    </w:p>
    <w:p w:rsidR="00A479B5" w14:paraId="4292A2F6" w14:textId="7777777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F6D55" w:rsidRPr="001F6D55" w:rsidP="001F6D55" w14:paraId="7F45BF82" w14:textId="28B1CF2E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8"/>
          <w:szCs w:val="28"/>
          <w:lang w:eastAsia="zh-CN" w:bidi="hi-IN"/>
          <w14:ligatures w14:val="none"/>
        </w:rPr>
      </w:pPr>
      <w:r w:rsidRPr="001F6D55">
        <w:rPr>
          <w:rFonts w:ascii="Arial" w:eastAsia="PingFang SC" w:hAnsi="Arial" w:cs="Arial Unicode MS"/>
          <w:b/>
          <w:bCs/>
          <w:kern w:val="3"/>
          <w:sz w:val="28"/>
          <w:szCs w:val="28"/>
          <w:lang w:eastAsia="zh-CN" w:bidi="hi-IN"/>
          <w14:ligatures w14:val="none"/>
        </w:rPr>
        <w:t>Příloha č. 1 obecně závazné vyhlášky města Stříbr</w:t>
      </w:r>
      <w:r>
        <w:rPr>
          <w:rFonts w:ascii="Arial" w:eastAsia="PingFang SC" w:hAnsi="Arial" w:cs="Arial Unicode MS"/>
          <w:b/>
          <w:bCs/>
          <w:kern w:val="3"/>
          <w:sz w:val="28"/>
          <w:szCs w:val="28"/>
          <w:lang w:eastAsia="zh-CN" w:bidi="hi-IN"/>
          <w14:ligatures w14:val="none"/>
        </w:rPr>
        <w:t>o</w:t>
      </w:r>
      <w:r w:rsidRPr="001F6D55">
        <w:rPr>
          <w:rFonts w:ascii="Arial" w:eastAsia="PingFang SC" w:hAnsi="Arial" w:cs="Arial Unicode MS"/>
          <w:b/>
          <w:bCs/>
          <w:kern w:val="3"/>
          <w:sz w:val="28"/>
          <w:szCs w:val="28"/>
          <w:lang w:eastAsia="zh-CN" w:bidi="hi-IN"/>
          <w14:ligatures w14:val="none"/>
        </w:rPr>
        <w:t xml:space="preserve"> </w:t>
      </w:r>
      <w:r w:rsidRPr="001F6D55">
        <w:rPr>
          <w:rFonts w:ascii="Arial" w:eastAsia="PingFang SC" w:hAnsi="Arial" w:cs="Arial"/>
          <w:b/>
          <w:bCs/>
          <w:kern w:val="3"/>
          <w:sz w:val="28"/>
          <w:szCs w:val="28"/>
          <w:lang w:eastAsia="zh-CN" w:bidi="hi-IN"/>
          <w14:ligatures w14:val="none"/>
        </w:rPr>
        <w:t>o omezení provozní doby hostinských zařízení a obdobných zařízení</w:t>
      </w:r>
    </w:p>
    <w:p w:rsidR="00A479B5" w:rsidRPr="001F6D55" w:rsidP="008D0AA3" w14:paraId="6A6FDD69" w14:textId="31D0CF25">
      <w:pPr>
        <w:keepNext/>
        <w:suppressAutoHyphens/>
        <w:autoSpaceDN w:val="0"/>
        <w:spacing w:before="240" w:after="120" w:line="240" w:lineRule="auto"/>
        <w:jc w:val="center"/>
        <w:rPr>
          <w:rFonts w:ascii="Arial" w:eastAsia="PingFang SC" w:hAnsi="Arial" w:cs="Arial Unicode MS"/>
          <w:b/>
          <w:bCs/>
          <w:kern w:val="3"/>
          <w:sz w:val="28"/>
          <w:szCs w:val="28"/>
          <w:lang w:eastAsia="zh-CN" w:bidi="hi-IN"/>
          <w14:ligatures w14:val="none"/>
        </w:rPr>
      </w:pPr>
      <w:r w:rsidRPr="001F6D55">
        <w:rPr>
          <w:rFonts w:ascii="Arial" w:eastAsia="PingFang SC" w:hAnsi="Arial" w:cs="Arial Unicode MS"/>
          <w:b/>
          <w:bCs/>
          <w:kern w:val="3"/>
          <w:sz w:val="28"/>
          <w:szCs w:val="28"/>
          <w:lang w:eastAsia="zh-CN" w:bidi="hi-IN"/>
          <w14:ligatures w14:val="none"/>
        </w:rPr>
        <w:t xml:space="preserve">ze dne </w:t>
      </w:r>
      <w:r w:rsidRPr="001F6D55" w:rsidR="005C01CC">
        <w:rPr>
          <w:rFonts w:ascii="Arial" w:eastAsia="PingFang SC" w:hAnsi="Arial" w:cs="Arial Unicode MS"/>
          <w:b/>
          <w:bCs/>
          <w:kern w:val="3"/>
          <w:sz w:val="28"/>
          <w:szCs w:val="28"/>
          <w:lang w:eastAsia="zh-CN" w:bidi="hi-IN"/>
          <w14:ligatures w14:val="none"/>
        </w:rPr>
        <w:t>19.01.2026</w:t>
      </w:r>
    </w:p>
    <w:p w:rsidR="00A479B5" w:rsidRPr="004E011C" w:rsidP="00EE725D" w14:paraId="31137060" w14:textId="51CAD4D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D0AA3" w:rsidRPr="004E011C" w:rsidP="004E011C" w14:paraId="6A3077B4" w14:textId="0B966BF7">
      <w:pPr>
        <w:spacing w:after="0" w:line="240" w:lineRule="auto"/>
        <w:jc w:val="both"/>
        <w:rPr>
          <w:rFonts w:ascii="Arial" w:hAnsi="Arial" w:cs="Arial"/>
          <w:b/>
          <w:sz w:val="24"/>
          <w:u w:val="single"/>
        </w:rPr>
      </w:pPr>
      <w:r w:rsidRPr="004E011C">
        <w:rPr>
          <w:rFonts w:ascii="Arial" w:hAnsi="Arial" w:cs="Arial"/>
          <w:b/>
          <w:sz w:val="24"/>
          <w:u w:val="single"/>
        </w:rPr>
        <w:t xml:space="preserve">Vymezené </w:t>
      </w:r>
      <w:r w:rsidRPr="004E011C">
        <w:rPr>
          <w:rFonts w:ascii="Arial" w:hAnsi="Arial" w:cs="Arial"/>
          <w:b/>
          <w:sz w:val="24"/>
          <w:u w:val="single"/>
        </w:rPr>
        <w:t>plochy území</w:t>
      </w:r>
      <w:r w:rsidRPr="004E011C">
        <w:rPr>
          <w:rFonts w:ascii="Arial" w:hAnsi="Arial" w:cs="Arial"/>
          <w:b/>
          <w:sz w:val="24"/>
          <w:u w:val="single"/>
        </w:rPr>
        <w:t>, kterého se týká ustanovení čl. 3 odst. 1</w:t>
      </w:r>
    </w:p>
    <w:p w:rsidR="00A479B5" w:rsidRPr="004E011C" w:rsidP="00EE725D" w14:paraId="05EECBFA" w14:textId="7F3C30DC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4E011C">
        <w:rPr>
          <w:rFonts w:ascii="Arial" w:hAnsi="Arial" w:cs="Arial"/>
          <w:b/>
          <w:sz w:val="24"/>
        </w:rPr>
        <w:t>„Omezení provozní doby“</w:t>
      </w:r>
    </w:p>
    <w:p w:rsidR="004E011C" w:rsidRPr="00A42DCE" w:rsidP="00EE725D" w14:paraId="432B5B3D" w14:textId="7157FB9D">
      <w:pPr>
        <w:spacing w:after="0" w:line="240" w:lineRule="auto"/>
        <w:jc w:val="both"/>
        <w:rPr>
          <w:rFonts w:ascii="Arial" w:hAnsi="Arial" w:cs="Arial"/>
        </w:rPr>
      </w:pPr>
    </w:p>
    <w:p w:rsidR="004E011C" w:rsidRPr="004E011C" w:rsidP="00EE725D" w14:paraId="575CA8AD" w14:textId="2E4AA01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 nachází na těchto prostorech:</w:t>
      </w:r>
    </w:p>
    <w:p w:rsidR="00A479B5" w:rsidP="00EE725D" w14:paraId="7627DFA4" w14:textId="72BB9DAC">
      <w:pPr>
        <w:spacing w:after="0" w:line="240" w:lineRule="auto"/>
        <w:jc w:val="both"/>
        <w:rPr>
          <w:rFonts w:ascii="Arial" w:hAnsi="Arial" w:cs="Arial"/>
        </w:rPr>
      </w:pPr>
    </w:p>
    <w:p w:rsidR="00A479B5" w:rsidRPr="008D0AA3" w:rsidP="008D0AA3" w14:paraId="229CBC82" w14:textId="11CA5356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8D0AA3">
        <w:rPr>
          <w:rFonts w:ascii="Arial" w:hAnsi="Arial" w:cs="Arial"/>
        </w:rPr>
        <w:t>V</w:t>
      </w:r>
      <w:r w:rsidRPr="008D0AA3" w:rsidR="00EE725D">
        <w:rPr>
          <w:rFonts w:ascii="Arial" w:hAnsi="Arial" w:cs="Arial"/>
        </w:rPr>
        <w:t> </w:t>
      </w:r>
      <w:r w:rsidRPr="008D0AA3">
        <w:rPr>
          <w:rFonts w:ascii="Arial" w:hAnsi="Arial" w:cs="Arial"/>
        </w:rPr>
        <w:t>P</w:t>
      </w:r>
      <w:r w:rsidRPr="008D0AA3" w:rsidR="00EE725D">
        <w:rPr>
          <w:rFonts w:ascii="Arial" w:hAnsi="Arial" w:cs="Arial"/>
        </w:rPr>
        <w:t>rostorách Městské památkové zóny (dále jen „MPZ“) – historické jádro centra</w:t>
      </w:r>
      <w:r>
        <w:rPr>
          <w:rStyle w:val="FootnoteReference"/>
          <w:rFonts w:ascii="Arial" w:hAnsi="Arial" w:cs="Arial"/>
        </w:rPr>
        <w:footnoteReference w:id="2"/>
      </w:r>
      <w:r w:rsidRPr="004E011C" w:rsidR="004E011C">
        <w:rPr>
          <w:rStyle w:val="FootnoteReference"/>
        </w:rPr>
        <w:t>)</w:t>
      </w:r>
      <w:r w:rsidRPr="008D0AA3" w:rsidR="00EE725D">
        <w:rPr>
          <w:rFonts w:ascii="Arial" w:hAnsi="Arial" w:cs="Arial"/>
        </w:rPr>
        <w:t>:</w:t>
      </w:r>
    </w:p>
    <w:p w:rsidR="00EE725D" w:rsidP="00EE725D" w14:paraId="0CFFC180" w14:textId="4AAEF396">
      <w:pPr>
        <w:spacing w:after="0" w:line="240" w:lineRule="auto"/>
        <w:jc w:val="both"/>
        <w:rPr>
          <w:rFonts w:ascii="Arial" w:hAnsi="Arial" w:cs="Arial"/>
        </w:rPr>
      </w:pPr>
    </w:p>
    <w:p w:rsidR="00EE725D" w:rsidP="00BE13A6" w14:paraId="34C3A227" w14:textId="196E149C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>
        <w:rPr>
          <w:rFonts w:ascii="Arial" w:hAnsi="Arial" w:cs="Arial"/>
        </w:rPr>
        <w:t>a území MPZ se nacházejí nemovit</w:t>
      </w:r>
      <w:r w:rsidR="00E5780B">
        <w:rPr>
          <w:rFonts w:ascii="Arial" w:hAnsi="Arial" w:cs="Arial"/>
        </w:rPr>
        <w:t>é věci</w:t>
      </w:r>
      <w:r w:rsidR="000B1CBD">
        <w:rPr>
          <w:rFonts w:ascii="Arial" w:hAnsi="Arial" w:cs="Arial"/>
        </w:rPr>
        <w:t xml:space="preserve"> včetně jejich příslušenství</w:t>
      </w:r>
      <w:r>
        <w:rPr>
          <w:rFonts w:ascii="Arial" w:hAnsi="Arial" w:cs="Arial"/>
        </w:rPr>
        <w:t xml:space="preserve"> a </w:t>
      </w:r>
      <w:r w:rsidR="00BE13A6">
        <w:rPr>
          <w:rFonts w:ascii="Arial" w:hAnsi="Arial" w:cs="Arial"/>
        </w:rPr>
        <w:t>pozemků souvisejících s těmito nemovit</w:t>
      </w:r>
      <w:r w:rsidR="00E5780B">
        <w:rPr>
          <w:rFonts w:ascii="Arial" w:hAnsi="Arial" w:cs="Arial"/>
        </w:rPr>
        <w:t>ými věcmi</w:t>
      </w:r>
      <w:r w:rsidR="00BE13A6">
        <w:rPr>
          <w:rFonts w:ascii="Arial" w:hAnsi="Arial" w:cs="Arial"/>
        </w:rPr>
        <w:t>, umístěné v těchto ulicích:</w:t>
      </w:r>
    </w:p>
    <w:p w:rsidR="00EE725D" w:rsidP="00EE725D" w14:paraId="2E1F7D5B" w14:textId="0918DA70">
      <w:pPr>
        <w:spacing w:after="0" w:line="240" w:lineRule="auto"/>
        <w:jc w:val="both"/>
        <w:rPr>
          <w:rFonts w:ascii="Arial" w:hAnsi="Arial" w:cs="Arial"/>
        </w:rPr>
      </w:pPr>
    </w:p>
    <w:p w:rsidR="00EE725D" w:rsidP="001D3ABE" w14:paraId="6025CD08" w14:textId="2E4B7F5E">
      <w:pPr>
        <w:spacing w:after="0" w:line="240" w:lineRule="auto"/>
        <w:ind w:left="360"/>
        <w:jc w:val="both"/>
        <w:rPr>
          <w:rFonts w:ascii="Arial" w:hAnsi="Arial" w:cs="Arial"/>
        </w:rPr>
      </w:pPr>
      <w:r w:rsidRPr="00EE725D">
        <w:rPr>
          <w:rFonts w:ascii="Arial" w:hAnsi="Arial" w:cs="Arial"/>
        </w:rPr>
        <w:t>Benešova, Na Výsluní, Smuteční vrch, Plzeňská (v úseku od Masarykovo nám. ke křižovatce s ul. Nádražní), Na Vrchu, Partyzánská, Sokolská (v úseku mezi mosty</w:t>
      </w:r>
      <w:r>
        <w:rPr>
          <w:rFonts w:ascii="Arial" w:hAnsi="Arial" w:cs="Arial"/>
        </w:rPr>
        <w:t xml:space="preserve"> </w:t>
      </w:r>
      <w:r w:rsidRPr="00EE725D">
        <w:rPr>
          <w:rFonts w:ascii="Arial" w:hAnsi="Arial" w:cs="Arial"/>
        </w:rPr>
        <w:t>přes</w:t>
      </w:r>
      <w:r>
        <w:rPr>
          <w:rFonts w:ascii="Arial" w:hAnsi="Arial" w:cs="Arial"/>
        </w:rPr>
        <w:t xml:space="preserve"> </w:t>
      </w:r>
      <w:r w:rsidRPr="00EE725D">
        <w:rPr>
          <w:rFonts w:ascii="Arial" w:hAnsi="Arial" w:cs="Arial"/>
        </w:rPr>
        <w:t>řeku Mži), Na Příkopech, U Červené lávky, Ruská, V Domkách,</w:t>
      </w:r>
      <w:r w:rsidR="004E011C">
        <w:rPr>
          <w:rFonts w:ascii="Arial" w:hAnsi="Arial" w:cs="Arial"/>
        </w:rPr>
        <w:t> </w:t>
      </w:r>
      <w:r w:rsidRPr="00EE725D">
        <w:rPr>
          <w:rFonts w:ascii="Arial" w:hAnsi="Arial" w:cs="Arial"/>
        </w:rPr>
        <w:t>Hradební,</w:t>
      </w:r>
      <w:r w:rsidR="00BE13A6">
        <w:rPr>
          <w:rFonts w:ascii="Arial" w:hAnsi="Arial" w:cs="Arial"/>
        </w:rPr>
        <w:t xml:space="preserve"> J</w:t>
      </w:r>
      <w:r w:rsidRPr="00EE725D">
        <w:rPr>
          <w:rFonts w:ascii="Arial" w:hAnsi="Arial" w:cs="Arial"/>
        </w:rPr>
        <w:t>iřího z</w:t>
      </w:r>
      <w:r w:rsidR="00BE13A6">
        <w:rPr>
          <w:rFonts w:ascii="Arial" w:hAnsi="Arial" w:cs="Arial"/>
        </w:rPr>
        <w:t> </w:t>
      </w:r>
      <w:r w:rsidRPr="00EE725D">
        <w:rPr>
          <w:rFonts w:ascii="Arial" w:hAnsi="Arial" w:cs="Arial"/>
        </w:rPr>
        <w:t>Poděbrad, Boženy Němcové, Kostelní, Kostelní nám.,</w:t>
      </w:r>
      <w:r w:rsidR="004E011C">
        <w:rPr>
          <w:rFonts w:ascii="Arial" w:hAnsi="Arial" w:cs="Arial"/>
        </w:rPr>
        <w:t> </w:t>
      </w:r>
      <w:r w:rsidRPr="00EE725D">
        <w:rPr>
          <w:rFonts w:ascii="Arial" w:hAnsi="Arial" w:cs="Arial"/>
        </w:rPr>
        <w:t>Jakoubkova,</w:t>
      </w:r>
      <w:r>
        <w:rPr>
          <w:rFonts w:ascii="Arial" w:hAnsi="Arial" w:cs="Arial"/>
        </w:rPr>
        <w:t xml:space="preserve"> </w:t>
      </w:r>
      <w:r w:rsidRPr="00EE725D">
        <w:rPr>
          <w:rFonts w:ascii="Arial" w:hAnsi="Arial" w:cs="Arial"/>
        </w:rPr>
        <w:t>Žižkova, Husova, Masarykovo nám.,</w:t>
      </w:r>
      <w:r w:rsidR="00BE13A6">
        <w:rPr>
          <w:rFonts w:ascii="Arial" w:hAnsi="Arial" w:cs="Arial"/>
        </w:rPr>
        <w:t xml:space="preserve"> </w:t>
      </w:r>
      <w:r w:rsidRPr="00EE725D">
        <w:rPr>
          <w:rFonts w:ascii="Arial" w:hAnsi="Arial" w:cs="Arial"/>
        </w:rPr>
        <w:t>Dostojevského,</w:t>
      </w:r>
      <w:r w:rsidR="004E011C">
        <w:rPr>
          <w:rFonts w:ascii="Arial" w:hAnsi="Arial" w:cs="Arial"/>
        </w:rPr>
        <w:t> </w:t>
      </w:r>
      <w:r w:rsidRPr="00EE725D">
        <w:rPr>
          <w:rFonts w:ascii="Arial" w:hAnsi="Arial" w:cs="Arial"/>
        </w:rPr>
        <w:t>Bezručova, Tylova,</w:t>
      </w:r>
      <w:r w:rsidR="001D3ABE">
        <w:rPr>
          <w:rFonts w:ascii="Arial" w:hAnsi="Arial" w:cs="Arial"/>
        </w:rPr>
        <w:t xml:space="preserve"> </w:t>
      </w:r>
      <w:r w:rsidRPr="00EE725D">
        <w:rPr>
          <w:rFonts w:ascii="Arial" w:hAnsi="Arial" w:cs="Arial"/>
        </w:rPr>
        <w:t>Mánesova, Pivovarská,</w:t>
      </w:r>
      <w:r w:rsidR="00BE13A6">
        <w:rPr>
          <w:rFonts w:ascii="Arial" w:hAnsi="Arial" w:cs="Arial"/>
        </w:rPr>
        <w:t xml:space="preserve"> </w:t>
      </w:r>
      <w:r w:rsidRPr="00EE725D">
        <w:rPr>
          <w:rFonts w:ascii="Arial" w:hAnsi="Arial" w:cs="Arial"/>
        </w:rPr>
        <w:t>28. října, nám. Svobody a</w:t>
      </w:r>
      <w:r w:rsidR="004E011C">
        <w:rPr>
          <w:rFonts w:ascii="Arial" w:hAnsi="Arial" w:cs="Arial"/>
        </w:rPr>
        <w:t> </w:t>
      </w:r>
      <w:r w:rsidR="00BE13A6">
        <w:rPr>
          <w:rFonts w:ascii="Arial" w:hAnsi="Arial" w:cs="Arial"/>
        </w:rPr>
        <w:t>dále areál</w:t>
      </w:r>
      <w:r w:rsidRPr="00EE725D">
        <w:rPr>
          <w:rFonts w:ascii="Arial" w:hAnsi="Arial" w:cs="Arial"/>
        </w:rPr>
        <w:t xml:space="preserve"> Minoritských zahrad</w:t>
      </w:r>
      <w:r>
        <w:rPr>
          <w:rFonts w:ascii="Arial" w:hAnsi="Arial" w:cs="Arial"/>
        </w:rPr>
        <w:t xml:space="preserve"> </w:t>
      </w:r>
      <w:r w:rsidRPr="00EE725D">
        <w:rPr>
          <w:rFonts w:ascii="Arial" w:hAnsi="Arial" w:cs="Arial"/>
        </w:rPr>
        <w:t>a městského parku</w:t>
      </w:r>
      <w:r w:rsidR="00BE13A6">
        <w:rPr>
          <w:rFonts w:ascii="Arial" w:hAnsi="Arial" w:cs="Arial"/>
        </w:rPr>
        <w:t>.</w:t>
      </w:r>
    </w:p>
    <w:p w:rsidR="00EE725D" w:rsidP="00EE725D" w14:paraId="5E0462B4" w14:textId="77777777">
      <w:pPr>
        <w:spacing w:after="0" w:line="240" w:lineRule="auto"/>
        <w:jc w:val="both"/>
        <w:rPr>
          <w:rFonts w:ascii="Arial" w:hAnsi="Arial" w:cs="Arial"/>
        </w:rPr>
      </w:pPr>
    </w:p>
    <w:p w:rsidR="00EE725D" w:rsidRPr="001D3ABE" w:rsidP="001D3ABE" w14:paraId="37B423CA" w14:textId="7FED21D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1D3ABE">
        <w:rPr>
          <w:rFonts w:ascii="Arial" w:hAnsi="Arial" w:cs="Arial"/>
        </w:rPr>
        <w:t>V Prostorách Zóny „A“ MPZ – historicky nejhodnotnější úze</w:t>
      </w:r>
      <w:r w:rsidRPr="004E011C">
        <w:rPr>
          <w:rFonts w:ascii="Arial" w:hAnsi="Arial" w:cs="Arial"/>
        </w:rPr>
        <w:t>mí MPZ</w:t>
      </w:r>
      <w:r>
        <w:rPr>
          <w:rStyle w:val="FootnoteReference"/>
          <w:rFonts w:ascii="Arial" w:hAnsi="Arial" w:cs="Arial"/>
        </w:rPr>
        <w:footnoteReference w:id="3"/>
      </w:r>
      <w:r w:rsidRPr="004E011C" w:rsidR="004E011C">
        <w:rPr>
          <w:rStyle w:val="FootnoteReference"/>
          <w:rFonts w:ascii="Arial" w:hAnsi="Arial" w:cs="Arial"/>
        </w:rPr>
        <w:t>)</w:t>
      </w:r>
      <w:r w:rsidRPr="004E011C">
        <w:rPr>
          <w:rFonts w:ascii="Arial" w:hAnsi="Arial" w:cs="Arial"/>
        </w:rPr>
        <w:t>:</w:t>
      </w:r>
    </w:p>
    <w:p w:rsidR="00EE725D" w:rsidP="00EE725D" w14:paraId="33BD8720" w14:textId="77777777">
      <w:pPr>
        <w:spacing w:after="0" w:line="240" w:lineRule="auto"/>
        <w:jc w:val="both"/>
        <w:rPr>
          <w:rFonts w:ascii="Arial" w:hAnsi="Arial" w:cs="Arial"/>
        </w:rPr>
      </w:pPr>
    </w:p>
    <w:p w:rsidR="006E0725" w:rsidP="001D3ABE" w14:paraId="5BFF76EA" w14:textId="427C18FA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území zóny „A“ městské památkové zóny Stříbro se </w:t>
      </w:r>
      <w:r w:rsidR="00D43CEC">
        <w:rPr>
          <w:rFonts w:ascii="Arial" w:hAnsi="Arial" w:cs="Arial"/>
        </w:rPr>
        <w:t>nacházejí</w:t>
      </w:r>
      <w:r>
        <w:rPr>
          <w:rFonts w:ascii="Arial" w:hAnsi="Arial" w:cs="Arial"/>
        </w:rPr>
        <w:t xml:space="preserve"> </w:t>
      </w:r>
      <w:r w:rsidR="00E5780B">
        <w:rPr>
          <w:rFonts w:ascii="Arial" w:hAnsi="Arial" w:cs="Arial"/>
        </w:rPr>
        <w:t>nemovité věci</w:t>
      </w:r>
      <w:r>
        <w:rPr>
          <w:rFonts w:ascii="Arial" w:hAnsi="Arial" w:cs="Arial"/>
        </w:rPr>
        <w:t xml:space="preserve">, včetně jejich příslušenství a pozemků souvisejících s těmito </w:t>
      </w:r>
      <w:r w:rsidR="00E5780B">
        <w:rPr>
          <w:rFonts w:ascii="Arial" w:hAnsi="Arial" w:cs="Arial"/>
        </w:rPr>
        <w:t>nemovitými věcmi</w:t>
      </w:r>
      <w:r>
        <w:rPr>
          <w:rFonts w:ascii="Arial" w:hAnsi="Arial" w:cs="Arial"/>
        </w:rPr>
        <w:t>, umístěné v těchto ulicíc</w:t>
      </w:r>
      <w:r w:rsidR="00E5780B">
        <w:rPr>
          <w:rFonts w:ascii="Arial" w:hAnsi="Arial" w:cs="Arial"/>
        </w:rPr>
        <w:t>h</w:t>
      </w:r>
      <w:r>
        <w:rPr>
          <w:rFonts w:ascii="Arial" w:hAnsi="Arial" w:cs="Arial"/>
        </w:rPr>
        <w:t>:</w:t>
      </w:r>
    </w:p>
    <w:p w:rsidR="006E0725" w:rsidP="001D3ABE" w14:paraId="7CABE8D5" w14:textId="77777777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6E0725" w:rsidP="001D3ABE" w14:paraId="7C74FCC1" w14:textId="100C6EA3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Benešova v úseku od Masarykova nám. ke křižovatce s ul. 28. října, Smutečn</w:t>
      </w:r>
      <w:r w:rsidR="005C01CC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vrch, Plzeňská v úseku od Masarykov</w:t>
      </w:r>
      <w:r w:rsidR="005C01C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nám. ke kostelu Panny Marie, Ruská, V Domkách, Hradební, Jiřího </w:t>
      </w:r>
      <w:r w:rsidR="005C01CC">
        <w:rPr>
          <w:rFonts w:ascii="Arial" w:hAnsi="Arial" w:cs="Arial"/>
        </w:rPr>
        <w:t>z</w:t>
      </w:r>
      <w:r>
        <w:rPr>
          <w:rFonts w:ascii="Arial" w:hAnsi="Arial" w:cs="Arial"/>
        </w:rPr>
        <w:t> Poděbrad, Boženy Němcové, Kostelní, Kostelní nám., Jakoubkova, Žižkova, Husova, Masarykovo nám., Dostojevského, Bezručova, Tylova, Mánesova, Pivovarská, 28. října a dále historický kamenný most přes řeku Mži včetně věže a</w:t>
      </w:r>
      <w:r w:rsidR="004E011C">
        <w:rPr>
          <w:rFonts w:ascii="Arial" w:hAnsi="Arial" w:cs="Arial"/>
        </w:rPr>
        <w:t> </w:t>
      </w:r>
      <w:r>
        <w:rPr>
          <w:rFonts w:ascii="Arial" w:hAnsi="Arial" w:cs="Arial"/>
        </w:rPr>
        <w:t>předmostí.</w:t>
      </w:r>
    </w:p>
    <w:p w:rsidR="006E0725" w:rsidP="001D3ABE" w14:paraId="4C194EFC" w14:textId="77777777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842A64" w:rsidRPr="008A77E3" w:rsidP="005C01CC" w14:paraId="6017EA17" w14:textId="4CC9AB7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8A77E3">
        <w:rPr>
          <w:rFonts w:ascii="Arial" w:hAnsi="Arial" w:cs="Arial"/>
        </w:rPr>
        <w:t>Ulice Palackého</w:t>
      </w:r>
    </w:p>
    <w:p w:rsidR="008D0AA3" w:rsidRPr="008A77E3" w:rsidP="00EE725D" w14:paraId="43A18E27" w14:textId="27D73A5F">
      <w:pPr>
        <w:spacing w:after="0" w:line="240" w:lineRule="auto"/>
        <w:jc w:val="both"/>
        <w:rPr>
          <w:rFonts w:ascii="Arial" w:hAnsi="Arial" w:cs="Arial"/>
        </w:rPr>
      </w:pPr>
    </w:p>
    <w:p w:rsidR="008D0AA3" w:rsidP="00EE725D" w14:paraId="06E71DF1" w14:textId="6B744857">
      <w:pPr>
        <w:spacing w:after="0" w:line="240" w:lineRule="auto"/>
        <w:jc w:val="both"/>
        <w:rPr>
          <w:rFonts w:ascii="Arial" w:hAnsi="Arial" w:cs="Arial"/>
        </w:rPr>
      </w:pPr>
    </w:p>
    <w:p w:rsidR="008D0AA3" w:rsidP="00EE725D" w14:paraId="67082EBC" w14:textId="3FF5C953">
      <w:pPr>
        <w:spacing w:after="0" w:line="240" w:lineRule="auto"/>
        <w:jc w:val="both"/>
        <w:rPr>
          <w:rFonts w:ascii="Arial" w:hAnsi="Arial" w:cs="Arial"/>
        </w:rPr>
      </w:pPr>
    </w:p>
    <w:p w:rsidR="008D0AA3" w:rsidP="00EE725D" w14:paraId="533945A0" w14:textId="5730E81C">
      <w:pPr>
        <w:spacing w:after="0" w:line="240" w:lineRule="auto"/>
        <w:jc w:val="both"/>
        <w:rPr>
          <w:rFonts w:ascii="Arial" w:hAnsi="Arial" w:cs="Arial"/>
        </w:rPr>
      </w:pPr>
    </w:p>
    <w:p w:rsidR="008D0AA3" w:rsidP="00EE725D" w14:paraId="0A4563F9" w14:textId="21653CD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Martin Záhoř</w:t>
      </w:r>
    </w:p>
    <w:p w:rsidR="008D0AA3" w:rsidRPr="006E0725" w:rsidP="004E011C" w14:paraId="7C872791" w14:textId="6CFA45A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starosta města Stříbro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7E7D89" w:rsidP="008D0AA3" w14:paraId="523C1DE3" w14:textId="77777777">
      <w:pPr>
        <w:spacing w:after="0" w:line="240" w:lineRule="auto"/>
      </w:pPr>
      <w:r>
        <w:separator/>
      </w:r>
    </w:p>
  </w:footnote>
  <w:footnote w:type="continuationSeparator" w:id="1">
    <w:p w:rsidR="007E7D89" w:rsidP="008D0AA3" w14:paraId="04673BC1" w14:textId="77777777">
      <w:pPr>
        <w:spacing w:after="0" w:line="240" w:lineRule="auto"/>
      </w:pPr>
      <w:r>
        <w:continuationSeparator/>
      </w:r>
    </w:p>
  </w:footnote>
  <w:footnote w:id="2">
    <w:p w:rsidR="008D0AA3" w:rsidRPr="008D0AA3" w:rsidP="008D0AA3" w14:paraId="1C2077CC" w14:textId="67D85508">
      <w:pPr>
        <w:pStyle w:val="FootnoteText"/>
        <w:jc w:val="both"/>
        <w:rPr>
          <w:rFonts w:ascii="Arial" w:hAnsi="Arial" w:cs="Arial"/>
        </w:rPr>
      </w:pPr>
      <w:r w:rsidRPr="008D0AA3">
        <w:rPr>
          <w:rStyle w:val="FootnoteReference"/>
          <w:rFonts w:ascii="Arial" w:hAnsi="Arial" w:cs="Arial"/>
        </w:rPr>
        <w:footnoteRef/>
      </w:r>
      <w:r w:rsidRPr="008D0AA3">
        <w:rPr>
          <w:rFonts w:ascii="Arial" w:hAnsi="Arial" w:cs="Arial"/>
        </w:rPr>
        <w:t xml:space="preserve"> Obecně závazná vyhláška města Stříbra č. </w:t>
      </w:r>
      <w:r w:rsidR="00A42DCE">
        <w:rPr>
          <w:rFonts w:ascii="Arial" w:hAnsi="Arial" w:cs="Arial"/>
        </w:rPr>
        <w:t>0</w:t>
      </w:r>
      <w:r w:rsidRPr="008D0AA3">
        <w:rPr>
          <w:rFonts w:ascii="Arial" w:hAnsi="Arial" w:cs="Arial"/>
        </w:rPr>
        <w:t>9/2010 o regulaci některých činností v městské památkové zóně, čl. III vymezení MPZ Stříbro.</w:t>
      </w:r>
    </w:p>
  </w:footnote>
  <w:footnote w:id="3">
    <w:p w:rsidR="008D0AA3" w:rsidP="008D0AA3" w14:paraId="480290F1" w14:textId="7142F323">
      <w:pPr>
        <w:pStyle w:val="FootnoteText"/>
        <w:jc w:val="both"/>
      </w:pPr>
      <w:r w:rsidRPr="008D0AA3">
        <w:rPr>
          <w:rStyle w:val="FootnoteReference"/>
          <w:rFonts w:ascii="Arial" w:hAnsi="Arial" w:cs="Arial"/>
        </w:rPr>
        <w:footnoteRef/>
      </w:r>
      <w:r w:rsidRPr="008D0AA3">
        <w:rPr>
          <w:rFonts w:ascii="Arial" w:hAnsi="Arial" w:cs="Arial"/>
        </w:rPr>
        <w:t xml:space="preserve"> Obecně závazná vyhláška města Stříbra č. </w:t>
      </w:r>
      <w:r w:rsidR="00A42DCE">
        <w:rPr>
          <w:rFonts w:ascii="Arial" w:hAnsi="Arial" w:cs="Arial"/>
        </w:rPr>
        <w:t>0</w:t>
      </w:r>
      <w:r w:rsidRPr="008D0AA3">
        <w:rPr>
          <w:rFonts w:ascii="Arial" w:hAnsi="Arial" w:cs="Arial"/>
        </w:rPr>
        <w:t>9/2010 o regulaci některých činností v městské památkové zóně, čl. III vymezení zóny „A“ MPZ Stříbro.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7B70B9"/>
    <w:multiLevelType w:val="hybridMultilevel"/>
    <w:tmpl w:val="69C8A4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7C11"/>
    <w:multiLevelType w:val="hybridMultilevel"/>
    <w:tmpl w:val="AB66F702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A6D48"/>
    <w:multiLevelType w:val="hybridMultilevel"/>
    <w:tmpl w:val="659C7066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8C56E9"/>
    <w:multiLevelType w:val="hybridMultilevel"/>
    <w:tmpl w:val="7972AC3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508A6"/>
    <w:multiLevelType w:val="hybridMultilevel"/>
    <w:tmpl w:val="F8A2259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B85A5A"/>
    <w:multiLevelType w:val="hybridMultilevel"/>
    <w:tmpl w:val="73D05A2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962462F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7">
    <w:nsid w:val="33F4543C"/>
    <w:multiLevelType w:val="hybridMultilevel"/>
    <w:tmpl w:val="CAA22D12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F23436"/>
    <w:multiLevelType w:val="hybridMultilevel"/>
    <w:tmpl w:val="21D2DD5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670000"/>
    <w:multiLevelType w:val="hybridMultilevel"/>
    <w:tmpl w:val="59800E1C"/>
    <w:lvl w:ilvl="0">
      <w:start w:val="1"/>
      <w:numFmt w:val="ordinal"/>
      <w:lvlText w:val="%1"/>
      <w:lvlJc w:val="left"/>
      <w:pPr>
        <w:ind w:left="72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4F4095"/>
    <w:multiLevelType w:val="hybridMultilevel"/>
    <w:tmpl w:val="659C7066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3233ECE"/>
    <w:multiLevelType w:val="hybridMultilevel"/>
    <w:tmpl w:val="3AC60CC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4DB0FC8"/>
    <w:multiLevelType w:val="hybridMultilevel"/>
    <w:tmpl w:val="856AAEAA"/>
    <w:lvl w:ilvl="0">
      <w:start w:val="0"/>
      <w:numFmt w:val="bullet"/>
      <w:lvlText w:val="-"/>
      <w:lvlJc w:val="left"/>
      <w:pPr>
        <w:ind w:left="2480" w:hanging="360"/>
      </w:pPr>
      <w:rPr>
        <w:rFonts w:ascii="Arial" w:eastAsia="Arial" w:hAnsi="Arial" w:cs="Arial" w:hint="default"/>
      </w:rPr>
    </w:lvl>
    <w:lvl w:ilvl="1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13">
    <w:nsid w:val="5931629A"/>
    <w:multiLevelType w:val="hybridMultilevel"/>
    <w:tmpl w:val="0734A7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953139"/>
    <w:multiLevelType w:val="hybridMultilevel"/>
    <w:tmpl w:val="3AC60CC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C9F043D"/>
    <w:multiLevelType w:val="hybridMultilevel"/>
    <w:tmpl w:val="DE9C952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3D37372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7">
    <w:nsid w:val="641A177E"/>
    <w:multiLevelType w:val="hybridMultilevel"/>
    <w:tmpl w:val="A7EA655C"/>
    <w:lvl w:ilvl="0">
      <w:start w:val="1"/>
      <w:numFmt w:val="lowerLetter"/>
      <w:lvlText w:val="%1."/>
      <w:lvlJc w:val="left"/>
      <w:pPr>
        <w:ind w:left="360" w:hanging="360"/>
      </w:pPr>
      <w:rPr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80F61CA"/>
    <w:multiLevelType w:val="hybridMultilevel"/>
    <w:tmpl w:val="51A46BD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9053660"/>
    <w:multiLevelType w:val="hybridMultilevel"/>
    <w:tmpl w:val="BF8CCD6A"/>
    <w:lvl w:ilvl="0">
      <w:start w:val="1"/>
      <w:numFmt w:val="lowerLetter"/>
      <w:lvlText w:val="%1)"/>
      <w:lvlJc w:val="left"/>
      <w:pPr>
        <w:ind w:left="717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37" w:hanging="360"/>
      </w:pPr>
    </w:lvl>
    <w:lvl w:ilvl="2" w:tentative="1">
      <w:start w:val="1"/>
      <w:numFmt w:val="lowerRoman"/>
      <w:lvlText w:val="%3."/>
      <w:lvlJc w:val="right"/>
      <w:pPr>
        <w:ind w:left="2157" w:hanging="180"/>
      </w:pPr>
    </w:lvl>
    <w:lvl w:ilvl="3" w:tentative="1">
      <w:start w:val="1"/>
      <w:numFmt w:val="decimal"/>
      <w:lvlText w:val="%4."/>
      <w:lvlJc w:val="left"/>
      <w:pPr>
        <w:ind w:left="2877" w:hanging="360"/>
      </w:pPr>
    </w:lvl>
    <w:lvl w:ilvl="4" w:tentative="1">
      <w:start w:val="1"/>
      <w:numFmt w:val="lowerLetter"/>
      <w:lvlText w:val="%5."/>
      <w:lvlJc w:val="left"/>
      <w:pPr>
        <w:ind w:left="3597" w:hanging="360"/>
      </w:pPr>
    </w:lvl>
    <w:lvl w:ilvl="5" w:tentative="1">
      <w:start w:val="1"/>
      <w:numFmt w:val="lowerRoman"/>
      <w:lvlText w:val="%6."/>
      <w:lvlJc w:val="right"/>
      <w:pPr>
        <w:ind w:left="4317" w:hanging="180"/>
      </w:pPr>
    </w:lvl>
    <w:lvl w:ilvl="6" w:tentative="1">
      <w:start w:val="1"/>
      <w:numFmt w:val="decimal"/>
      <w:lvlText w:val="%7."/>
      <w:lvlJc w:val="left"/>
      <w:pPr>
        <w:ind w:left="5037" w:hanging="360"/>
      </w:pPr>
    </w:lvl>
    <w:lvl w:ilvl="7" w:tentative="1">
      <w:start w:val="1"/>
      <w:numFmt w:val="lowerLetter"/>
      <w:lvlText w:val="%8."/>
      <w:lvlJc w:val="left"/>
      <w:pPr>
        <w:ind w:left="5757" w:hanging="360"/>
      </w:pPr>
    </w:lvl>
    <w:lvl w:ilvl="8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>
    <w:nsid w:val="6B9F116F"/>
    <w:multiLevelType w:val="hybridMultilevel"/>
    <w:tmpl w:val="215AE05C"/>
    <w:lvl w:ilvl="0">
      <w:start w:val="1"/>
      <w:numFmt w:val="decimal"/>
      <w:lvlText w:val="%1)"/>
      <w:lvlJc w:val="left"/>
      <w:pPr>
        <w:ind w:left="717" w:hanging="360"/>
      </w:pPr>
      <w:rPr>
        <w:b w:val="0"/>
        <w:strike w:val="0"/>
        <w:dstrike w:val="0"/>
        <w:u w:val="none"/>
        <w:effect w:val="none"/>
      </w:rPr>
    </w:lvl>
    <w:lvl w:ilvl="1" w:tentative="1">
      <w:start w:val="1"/>
      <w:numFmt w:val="lowerLetter"/>
      <w:lvlText w:val="%2."/>
      <w:lvlJc w:val="left"/>
      <w:pPr>
        <w:ind w:left="1437" w:hanging="360"/>
      </w:pPr>
    </w:lvl>
    <w:lvl w:ilvl="2" w:tentative="1">
      <w:start w:val="1"/>
      <w:numFmt w:val="lowerRoman"/>
      <w:lvlText w:val="%3."/>
      <w:lvlJc w:val="right"/>
      <w:pPr>
        <w:ind w:left="2157" w:hanging="180"/>
      </w:pPr>
    </w:lvl>
    <w:lvl w:ilvl="3" w:tentative="1">
      <w:start w:val="1"/>
      <w:numFmt w:val="decimal"/>
      <w:lvlText w:val="%4."/>
      <w:lvlJc w:val="left"/>
      <w:pPr>
        <w:ind w:left="2877" w:hanging="360"/>
      </w:pPr>
    </w:lvl>
    <w:lvl w:ilvl="4" w:tentative="1">
      <w:start w:val="1"/>
      <w:numFmt w:val="lowerLetter"/>
      <w:lvlText w:val="%5."/>
      <w:lvlJc w:val="left"/>
      <w:pPr>
        <w:ind w:left="3597" w:hanging="360"/>
      </w:pPr>
    </w:lvl>
    <w:lvl w:ilvl="5" w:tentative="1">
      <w:start w:val="1"/>
      <w:numFmt w:val="lowerRoman"/>
      <w:lvlText w:val="%6."/>
      <w:lvlJc w:val="right"/>
      <w:pPr>
        <w:ind w:left="4317" w:hanging="180"/>
      </w:pPr>
    </w:lvl>
    <w:lvl w:ilvl="6" w:tentative="1">
      <w:start w:val="1"/>
      <w:numFmt w:val="decimal"/>
      <w:lvlText w:val="%7."/>
      <w:lvlJc w:val="left"/>
      <w:pPr>
        <w:ind w:left="5037" w:hanging="360"/>
      </w:pPr>
    </w:lvl>
    <w:lvl w:ilvl="7" w:tentative="1">
      <w:start w:val="1"/>
      <w:numFmt w:val="lowerLetter"/>
      <w:lvlText w:val="%8."/>
      <w:lvlJc w:val="left"/>
      <w:pPr>
        <w:ind w:left="5757" w:hanging="360"/>
      </w:pPr>
    </w:lvl>
    <w:lvl w:ilvl="8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>
    <w:nsid w:val="6C2A4B92"/>
    <w:multiLevelType w:val="hybridMultilevel"/>
    <w:tmpl w:val="01B6F15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CE67105"/>
    <w:multiLevelType w:val="hybridMultilevel"/>
    <w:tmpl w:val="215AE05C"/>
    <w:lvl w:ilvl="0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95799C"/>
    <w:multiLevelType w:val="hybridMultilevel"/>
    <w:tmpl w:val="EB5A85F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CE57A8"/>
    <w:multiLevelType w:val="hybridMultilevel"/>
    <w:tmpl w:val="FAEA7C54"/>
    <w:lvl w:ilvl="0">
      <w:start w:val="16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6"/>
  </w:num>
  <w:num w:numId="5">
    <w:abstractNumId w:val="8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9"/>
  </w:num>
  <w:num w:numId="14">
    <w:abstractNumId w:val="17"/>
  </w:num>
  <w:num w:numId="15">
    <w:abstractNumId w:val="15"/>
  </w:num>
  <w:num w:numId="16">
    <w:abstractNumId w:val="22"/>
  </w:num>
  <w:num w:numId="17">
    <w:abstractNumId w:val="2"/>
  </w:num>
  <w:num w:numId="18">
    <w:abstractNumId w:val="10"/>
  </w:num>
  <w:num w:numId="19">
    <w:abstractNumId w:val="19"/>
  </w:num>
  <w:num w:numId="20">
    <w:abstractNumId w:val="3"/>
  </w:num>
  <w:num w:numId="21">
    <w:abstractNumId w:val="21"/>
  </w:num>
  <w:num w:numId="22">
    <w:abstractNumId w:val="20"/>
  </w:num>
  <w:num w:numId="23">
    <w:abstractNumId w:val="11"/>
  </w:num>
  <w:num w:numId="24">
    <w:abstractNumId w:val="14"/>
  </w:num>
  <w:num w:numId="25">
    <w:abstractNumId w:val="24"/>
  </w:num>
  <w:num w:numId="26">
    <w:abstractNumId w:val="18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68D"/>
    <w:rsid w:val="00007597"/>
    <w:rsid w:val="000348EF"/>
    <w:rsid w:val="00040C00"/>
    <w:rsid w:val="00064D1D"/>
    <w:rsid w:val="0008768D"/>
    <w:rsid w:val="00090576"/>
    <w:rsid w:val="00090B77"/>
    <w:rsid w:val="000B1CBD"/>
    <w:rsid w:val="000B44F5"/>
    <w:rsid w:val="000E1814"/>
    <w:rsid w:val="00104635"/>
    <w:rsid w:val="00132CFB"/>
    <w:rsid w:val="00155C46"/>
    <w:rsid w:val="00157833"/>
    <w:rsid w:val="001722A7"/>
    <w:rsid w:val="00181DDD"/>
    <w:rsid w:val="001D3ABE"/>
    <w:rsid w:val="001F6D55"/>
    <w:rsid w:val="00223EC9"/>
    <w:rsid w:val="00225381"/>
    <w:rsid w:val="00236FB5"/>
    <w:rsid w:val="002D7B2E"/>
    <w:rsid w:val="002E0851"/>
    <w:rsid w:val="002E3B79"/>
    <w:rsid w:val="002E4D89"/>
    <w:rsid w:val="003051CF"/>
    <w:rsid w:val="00326CEC"/>
    <w:rsid w:val="0033194F"/>
    <w:rsid w:val="00343972"/>
    <w:rsid w:val="00347FD4"/>
    <w:rsid w:val="00363BA9"/>
    <w:rsid w:val="00390617"/>
    <w:rsid w:val="003B1138"/>
    <w:rsid w:val="003C04A0"/>
    <w:rsid w:val="003C06E2"/>
    <w:rsid w:val="00420CE4"/>
    <w:rsid w:val="00427250"/>
    <w:rsid w:val="004344E0"/>
    <w:rsid w:val="004360AF"/>
    <w:rsid w:val="00446B07"/>
    <w:rsid w:val="00497073"/>
    <w:rsid w:val="004A020E"/>
    <w:rsid w:val="004B38D2"/>
    <w:rsid w:val="004D3AEE"/>
    <w:rsid w:val="004D3ECA"/>
    <w:rsid w:val="004E011C"/>
    <w:rsid w:val="004F3767"/>
    <w:rsid w:val="0050545D"/>
    <w:rsid w:val="00510199"/>
    <w:rsid w:val="005464C4"/>
    <w:rsid w:val="00585A31"/>
    <w:rsid w:val="005C01CC"/>
    <w:rsid w:val="005C78C9"/>
    <w:rsid w:val="006128D3"/>
    <w:rsid w:val="0062486B"/>
    <w:rsid w:val="0064777F"/>
    <w:rsid w:val="006560A3"/>
    <w:rsid w:val="006725D8"/>
    <w:rsid w:val="006B5B14"/>
    <w:rsid w:val="006E0725"/>
    <w:rsid w:val="006E5550"/>
    <w:rsid w:val="00723DAA"/>
    <w:rsid w:val="00725235"/>
    <w:rsid w:val="00736D69"/>
    <w:rsid w:val="007430DF"/>
    <w:rsid w:val="00747D58"/>
    <w:rsid w:val="00760C7D"/>
    <w:rsid w:val="00762AF3"/>
    <w:rsid w:val="00774205"/>
    <w:rsid w:val="0077732A"/>
    <w:rsid w:val="007C6BFE"/>
    <w:rsid w:val="007D2BE1"/>
    <w:rsid w:val="007D5D4E"/>
    <w:rsid w:val="007E7D89"/>
    <w:rsid w:val="00820B9D"/>
    <w:rsid w:val="00821149"/>
    <w:rsid w:val="00842A64"/>
    <w:rsid w:val="008818FC"/>
    <w:rsid w:val="00896937"/>
    <w:rsid w:val="008A4574"/>
    <w:rsid w:val="008A77E3"/>
    <w:rsid w:val="008B667B"/>
    <w:rsid w:val="008C4BE2"/>
    <w:rsid w:val="008D0AA3"/>
    <w:rsid w:val="008D6A47"/>
    <w:rsid w:val="008E6B6F"/>
    <w:rsid w:val="00931C45"/>
    <w:rsid w:val="009813EE"/>
    <w:rsid w:val="009B56EB"/>
    <w:rsid w:val="00A354EB"/>
    <w:rsid w:val="00A42DCE"/>
    <w:rsid w:val="00A44E98"/>
    <w:rsid w:val="00A479B5"/>
    <w:rsid w:val="00A50A43"/>
    <w:rsid w:val="00A519FE"/>
    <w:rsid w:val="00AD3C08"/>
    <w:rsid w:val="00B51EF4"/>
    <w:rsid w:val="00B64D1F"/>
    <w:rsid w:val="00B85F88"/>
    <w:rsid w:val="00BA2497"/>
    <w:rsid w:val="00BB4814"/>
    <w:rsid w:val="00BD6CB9"/>
    <w:rsid w:val="00BE13A6"/>
    <w:rsid w:val="00C3309C"/>
    <w:rsid w:val="00C7106A"/>
    <w:rsid w:val="00C94CD6"/>
    <w:rsid w:val="00CC58EE"/>
    <w:rsid w:val="00CD2EDB"/>
    <w:rsid w:val="00D36BF4"/>
    <w:rsid w:val="00D43CEC"/>
    <w:rsid w:val="00D52BC4"/>
    <w:rsid w:val="00D75827"/>
    <w:rsid w:val="00D777AC"/>
    <w:rsid w:val="00D81AAB"/>
    <w:rsid w:val="00DB2CA0"/>
    <w:rsid w:val="00DE69DA"/>
    <w:rsid w:val="00DE721A"/>
    <w:rsid w:val="00E31C1D"/>
    <w:rsid w:val="00E444F4"/>
    <w:rsid w:val="00E47CAB"/>
    <w:rsid w:val="00E57337"/>
    <w:rsid w:val="00E5780B"/>
    <w:rsid w:val="00E80B30"/>
    <w:rsid w:val="00E81EA0"/>
    <w:rsid w:val="00EA3427"/>
    <w:rsid w:val="00EA3DA8"/>
    <w:rsid w:val="00ED51E9"/>
    <w:rsid w:val="00EE725D"/>
    <w:rsid w:val="00F10C73"/>
    <w:rsid w:val="00F24249"/>
    <w:rsid w:val="00F60387"/>
    <w:rsid w:val="00F621AD"/>
    <w:rsid w:val="00F62C5B"/>
    <w:rsid w:val="00F70AE5"/>
    <w:rsid w:val="00F82F2E"/>
    <w:rsid w:val="00FA2670"/>
    <w:rsid w:val="00FE2952"/>
    <w:rsid w:val="00FE3B40"/>
    <w:rsid w:val="00FE4706"/>
    <w:rsid w:val="00FF2F57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98D5B1"/>
  <w15:chartTrackingRefBased/>
  <w15:docId w15:val="{45D41AFF-DBD3-4307-9D01-12AA1846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Nadpis1Char"/>
    <w:uiPriority w:val="9"/>
    <w:qFormat/>
    <w:rsid w:val="00087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087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087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087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087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087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087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087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087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087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DefaultParagraphFont"/>
    <w:link w:val="Heading2"/>
    <w:uiPriority w:val="9"/>
    <w:semiHidden/>
    <w:rsid w:val="00087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DefaultParagraphFont"/>
    <w:link w:val="Heading3"/>
    <w:uiPriority w:val="9"/>
    <w:semiHidden/>
    <w:rsid w:val="00087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DefaultParagraphFont"/>
    <w:link w:val="Heading4"/>
    <w:uiPriority w:val="9"/>
    <w:semiHidden/>
    <w:rsid w:val="000876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DefaultParagraphFont"/>
    <w:link w:val="Heading5"/>
    <w:uiPriority w:val="9"/>
    <w:semiHidden/>
    <w:rsid w:val="000876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DefaultParagraphFont"/>
    <w:link w:val="Heading6"/>
    <w:uiPriority w:val="9"/>
    <w:semiHidden/>
    <w:rsid w:val="000876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DefaultParagraphFont"/>
    <w:link w:val="Heading7"/>
    <w:uiPriority w:val="9"/>
    <w:semiHidden/>
    <w:rsid w:val="000876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DefaultParagraphFont"/>
    <w:link w:val="Heading8"/>
    <w:uiPriority w:val="9"/>
    <w:semiHidden/>
    <w:rsid w:val="000876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DefaultParagraphFont"/>
    <w:link w:val="Heading9"/>
    <w:uiPriority w:val="9"/>
    <w:semiHidden/>
    <w:rsid w:val="000876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NzevChar"/>
    <w:uiPriority w:val="10"/>
    <w:qFormat/>
    <w:rsid w:val="00087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DefaultParagraphFont"/>
    <w:link w:val="Title"/>
    <w:uiPriority w:val="10"/>
    <w:rsid w:val="00087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PodnadpisChar"/>
    <w:uiPriority w:val="11"/>
    <w:qFormat/>
    <w:rsid w:val="00087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DefaultParagraphFont"/>
    <w:link w:val="Subtitle"/>
    <w:uiPriority w:val="11"/>
    <w:rsid w:val="00087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tChar"/>
    <w:uiPriority w:val="29"/>
    <w:qFormat/>
    <w:rsid w:val="00087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DefaultParagraphFont"/>
    <w:link w:val="Quote"/>
    <w:uiPriority w:val="29"/>
    <w:rsid w:val="000876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76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76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VrazncittChar"/>
    <w:uiPriority w:val="30"/>
    <w:qFormat/>
    <w:rsid w:val="00087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DefaultParagraphFont"/>
    <w:link w:val="IntenseQuote"/>
    <w:uiPriority w:val="30"/>
    <w:rsid w:val="000876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768D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Zkladntextodsazen2Char"/>
    <w:rsid w:val="00ED51E9"/>
    <w:pPr>
      <w:spacing w:after="0" w:line="240" w:lineRule="auto"/>
      <w:ind w:left="708" w:firstLine="360"/>
      <w:jc w:val="both"/>
    </w:pPr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character" w:customStyle="1" w:styleId="Zkladntextodsazen2Char">
    <w:name w:val="Základní text odsazený 2 Char"/>
    <w:basedOn w:val="DefaultParagraphFont"/>
    <w:link w:val="BodyTextIndent2"/>
    <w:rsid w:val="00ED51E9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al"/>
    <w:qFormat/>
    <w:rsid w:val="00ED51E9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BodyTextIndent">
    <w:name w:val="Body Text Indent"/>
    <w:basedOn w:val="Normal"/>
    <w:link w:val="ZkladntextodsazenChar"/>
    <w:uiPriority w:val="99"/>
    <w:semiHidden/>
    <w:unhideWhenUsed/>
    <w:rsid w:val="00ED51E9"/>
    <w:pPr>
      <w:spacing w:after="120"/>
      <w:ind w:left="283"/>
    </w:pPr>
  </w:style>
  <w:style w:type="character" w:customStyle="1" w:styleId="ZkladntextodsazenChar">
    <w:name w:val="Základní text odsazený Char"/>
    <w:basedOn w:val="DefaultParagraphFont"/>
    <w:link w:val="BodyTextIndent"/>
    <w:uiPriority w:val="99"/>
    <w:semiHidden/>
    <w:rsid w:val="00ED51E9"/>
  </w:style>
  <w:style w:type="paragraph" w:customStyle="1" w:styleId="Default">
    <w:name w:val="Default"/>
    <w:rsid w:val="00ED51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styleId="FootnoteText">
    <w:name w:val="footnote text"/>
    <w:basedOn w:val="Normal"/>
    <w:link w:val="TextpoznpodarouChar"/>
    <w:uiPriority w:val="99"/>
    <w:semiHidden/>
    <w:unhideWhenUsed/>
    <w:rsid w:val="008D0AA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sid w:val="008D0AA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0A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E0DB5-A708-4BC8-8161-2ADC3983B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728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Vlčková</dc:creator>
  <cp:lastModifiedBy>Strankmüller Radek</cp:lastModifiedBy>
  <cp:revision>9</cp:revision>
  <cp:lastPrinted>2026-03-04T08:08:00Z</cp:lastPrinted>
  <dcterms:created xsi:type="dcterms:W3CDTF">2026-01-12T03:46:00Z</dcterms:created>
  <dcterms:modified xsi:type="dcterms:W3CDTF">2026-03-04T08:08:00Z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104.1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16/TAJ/26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16/TAJ/26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4.3.2026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&lt;TABLE&gt;&lt;TR&gt;&lt;TD&gt;Č.j.:&lt;/TD&gt;&lt;TD&gt;16/TAJ/26&lt;/TD&gt;&lt;/TR&gt;&lt;TR&gt;&lt;TD&gt;&lt;/TD&gt;&lt;TD&gt;&lt;/TD&gt;&lt;/TR&gt;&lt;/TABLE&gt;</vt:lpwstr>
  </property>
  <property fmtid="{D5CDD505-2E9C-101B-9397-08002B2CF9AE}" pid="15" name="DisplayName_PoziceMa_Pisemnost">
    <vt:lpwstr>Radek Strankmüller</vt:lpwstr>
  </property>
  <property fmtid="{D5CDD505-2E9C-101B-9397-08002B2CF9AE}" pid="16" name="DisplayName_PoziceNadrizena_PoziceMa_Pisemnost">
    <vt:lpwstr>Miroslav Nenutil (od 15.4.2008)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Tajemník</vt:lpwstr>
  </property>
  <property fmtid="{D5CDD505-2E9C-101B-9397-08002B2CF9AE}" pid="19" name="DisplayName_Spis_Pisemnost">
    <vt:lpwstr>OZV 2026</vt:lpwstr>
  </property>
  <property fmtid="{D5CDD505-2E9C-101B-9397-08002B2CF9AE}" pid="20" name="DisplayName_UserPoriz_Pisemnost">
    <vt:lpwstr>Radek Strankmüller</vt:lpwstr>
  </property>
  <property fmtid="{D5CDD505-2E9C-101B-9397-08002B2CF9AE}" pid="21" name="DisplayName_User_PoziceNadrizena_PoziceMa_Pisemnost">
    <vt:lpwstr>Marcela Nováková</vt:lpwstr>
  </property>
  <property fmtid="{D5CDD505-2E9C-101B-9397-08002B2CF9AE}" pid="22" name="DuvodZmeny_SlozkaStupenUtajeniCollection_Slozka_Pisemnost">
    <vt:lpwstr/>
  </property>
  <property fmtid="{D5CDD505-2E9C-101B-9397-08002B2CF9AE}" pid="23" name="EC_Pisemnost">
    <vt:lpwstr>4974/26-STRIBRO</vt:lpwstr>
  </property>
  <property fmtid="{D5CDD505-2E9C-101B-9397-08002B2CF9AE}" pid="24" name="FunkcniMisto_PoziceMa_Pisemnost">
    <vt:lpwstr/>
  </property>
  <property fmtid="{D5CDD505-2E9C-101B-9397-08002B2CF9AE}" pid="25" name="FunkcniMisto_PoziceNadrizena_PoziceMa_Pisemnost">
    <vt:lpwstr/>
  </property>
  <property fmtid="{D5CDD505-2E9C-101B-9397-08002B2CF9AE}" pid="26" name="Key_BarCode_Pisemnost">
    <vt:lpwstr>*B001068137*</vt:lpwstr>
  </property>
  <property fmtid="{D5CDD505-2E9C-101B-9397-08002B2CF9AE}" pid="27" name="Key_BarCode_PostaOdes">
    <vt:lpwstr>11101001011</vt:lpwstr>
  </property>
  <property fmtid="{D5CDD505-2E9C-101B-9397-08002B2CF9AE}" pid="28" name="KRukam">
    <vt:lpwstr>{KRukam}</vt:lpwstr>
  </property>
  <property fmtid="{D5CDD505-2E9C-101B-9397-08002B2CF9AE}" pid="29" name="NameAddress_Contact_SpisovyUzel_PoziceZodpo_Pisemnost">
    <vt:lpwstr>ADRESÁT SU...</vt:lpwstr>
  </property>
  <property fmtid="{D5CDD505-2E9C-101B-9397-08002B2CF9AE}" pid="30" name="NamePostalAddress_Contact_PostaOdes">
    <vt:lpwstr>{NameAddress_Contact_PostaOdes}
{PostalAddress_Contact_PostaOdes}</vt:lpwstr>
  </property>
  <property fmtid="{D5CDD505-2E9C-101B-9397-08002B2CF9AE}" pid="31" name="Odkaz">
    <vt:lpwstr>ODKAZ</vt:lpwstr>
  </property>
  <property fmtid="{D5CDD505-2E9C-101B-9397-08002B2CF9AE}" pid="32" name="Password_PisemnostTypZpristupneniInformaciZOSZ_Pisemnost">
    <vt:lpwstr>ZOSZ_Password</vt:lpwstr>
  </property>
  <property fmtid="{D5CDD505-2E9C-101B-9397-08002B2CF9AE}" pid="33" name="PocetListuDokumentu_Pisemnost">
    <vt:lpwstr>1</vt:lpwstr>
  </property>
  <property fmtid="{D5CDD505-2E9C-101B-9397-08002B2CF9AE}" pid="34" name="PocetListu_Pisemnost">
    <vt:lpwstr>1</vt:lpwstr>
  </property>
  <property fmtid="{D5CDD505-2E9C-101B-9397-08002B2CF9AE}" pid="35" name="PocetPriloh_Pisemnost">
    <vt:lpwstr>POČET PŘÍLOH</vt:lpwstr>
  </property>
  <property fmtid="{D5CDD505-2E9C-101B-9397-08002B2CF9AE}" pid="36" name="Podpis">
    <vt:lpwstr/>
  </property>
  <property fmtid="{D5CDD505-2E9C-101B-9397-08002B2CF9AE}" pid="37" name="PoleVlastnost">
    <vt:lpwstr/>
  </property>
  <property fmtid="{D5CDD505-2E9C-101B-9397-08002B2CF9AE}" pid="38" name="PostalAddress_Contact_SpisovyUzel_PoziceZodpo_Pisemnost">
    <vt:lpwstr>ADRESA SU...</vt:lpwstr>
  </property>
  <property fmtid="{D5CDD505-2E9C-101B-9397-08002B2CF9AE}" pid="39" name="QREC_Pisemnost">
    <vt:lpwstr>4974/26-STRIBRO</vt:lpwstr>
  </property>
  <property fmtid="{D5CDD505-2E9C-101B-9397-08002B2CF9AE}" pid="40" name="RC">
    <vt:lpwstr/>
  </property>
  <property fmtid="{D5CDD505-2E9C-101B-9397-08002B2CF9AE}" pid="41" name="SkartacniZnakLhuta_PisemnostZnak">
    <vt:lpwstr>A/5</vt:lpwstr>
  </property>
  <property fmtid="{D5CDD505-2E9C-101B-9397-08002B2CF9AE}" pid="42" name="SmlouvaCislo">
    <vt:lpwstr>ČÍSLO SMLOUVY</vt:lpwstr>
  </property>
  <property fmtid="{D5CDD505-2E9C-101B-9397-08002B2CF9AE}" pid="43" name="SZ_Spis_Pisemnost">
    <vt:lpwstr>1034/26</vt:lpwstr>
  </property>
  <property fmtid="{D5CDD505-2E9C-101B-9397-08002B2CF9AE}" pid="44" name="TEST">
    <vt:lpwstr>testovací pole</vt:lpwstr>
  </property>
  <property fmtid="{D5CDD505-2E9C-101B-9397-08002B2CF9AE}" pid="45" name="TypPrilohy_Pisemnost">
    <vt:lpwstr>TYP PŘÍLOHY</vt:lpwstr>
  </property>
  <property fmtid="{D5CDD505-2E9C-101B-9397-08002B2CF9AE}" pid="46" name="UserName_PisemnostTypZpristupneniInformaciZOSZ_Pisemnost">
    <vt:lpwstr>ZOSZ_UserName</vt:lpwstr>
  </property>
  <property fmtid="{D5CDD505-2E9C-101B-9397-08002B2CF9AE}" pid="47" name="Vec_Pisemnost">
    <vt:lpwstr>OZV- omezení provozní doby hostinských zařízení v MPZ - 19.01.2026</vt:lpwstr>
  </property>
  <property fmtid="{D5CDD505-2E9C-101B-9397-08002B2CF9AE}" pid="48" name="Zkratka_SpisovyUzel_PoziceZodpo_Pisemnost">
    <vt:lpwstr>TAJ</vt:lpwstr>
  </property>
</Properties>
</file>