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679D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9D003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1D8F4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1DCE">
        <w:rPr>
          <w:rFonts w:ascii="Arial" w:hAnsi="Arial" w:cs="Arial"/>
          <w:b/>
        </w:rPr>
        <w:t>MERKLÍN</w:t>
      </w:r>
    </w:p>
    <w:p w14:paraId="5C0F509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1DCE">
        <w:rPr>
          <w:rFonts w:ascii="Arial" w:hAnsi="Arial" w:cs="Arial"/>
          <w:b/>
        </w:rPr>
        <w:t>Merklín</w:t>
      </w:r>
    </w:p>
    <w:p w14:paraId="5293A5F8" w14:textId="564035F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1DCE">
        <w:rPr>
          <w:rFonts w:ascii="Arial" w:hAnsi="Arial" w:cs="Arial"/>
          <w:b/>
        </w:rPr>
        <w:t>Merklín</w:t>
      </w:r>
      <w:r w:rsidRPr="002E0EAD">
        <w:rPr>
          <w:rFonts w:ascii="Arial" w:hAnsi="Arial" w:cs="Arial"/>
          <w:b/>
        </w:rPr>
        <w:t xml:space="preserve"> ,</w:t>
      </w:r>
    </w:p>
    <w:p w14:paraId="0552F14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9FE6CD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0A20AE3" w14:textId="7D7DD75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508F3">
        <w:rPr>
          <w:rFonts w:ascii="Arial" w:hAnsi="Arial" w:cs="Arial"/>
          <w:b w:val="0"/>
          <w:sz w:val="22"/>
          <w:szCs w:val="22"/>
        </w:rPr>
        <w:t>Merklín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37C9E">
        <w:rPr>
          <w:rFonts w:ascii="Arial" w:hAnsi="Arial" w:cs="Arial"/>
          <w:b w:val="0"/>
          <w:sz w:val="22"/>
          <w:szCs w:val="22"/>
        </w:rPr>
        <w:t xml:space="preserve">dne </w:t>
      </w:r>
      <w:r w:rsidR="00B37C9E" w:rsidRPr="00B37C9E">
        <w:rPr>
          <w:rFonts w:ascii="Arial" w:hAnsi="Arial" w:cs="Arial"/>
          <w:b w:val="0"/>
          <w:sz w:val="22"/>
          <w:szCs w:val="22"/>
        </w:rPr>
        <w:t>1</w:t>
      </w:r>
      <w:r w:rsidR="00607CC6">
        <w:rPr>
          <w:rFonts w:ascii="Arial" w:hAnsi="Arial" w:cs="Arial"/>
          <w:b w:val="0"/>
          <w:sz w:val="22"/>
          <w:szCs w:val="22"/>
        </w:rPr>
        <w:t>3.12.2022</w:t>
      </w:r>
      <w:r w:rsidRPr="00B37C9E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E2E4B">
        <w:rPr>
          <w:rFonts w:ascii="Arial" w:hAnsi="Arial" w:cs="Arial"/>
          <w:b w:val="0"/>
          <w:sz w:val="22"/>
          <w:szCs w:val="22"/>
        </w:rPr>
        <w:t>29/Z03/22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8862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3135B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E76BDB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9474A">
        <w:rPr>
          <w:rFonts w:ascii="Arial" w:hAnsi="Arial" w:cs="Arial"/>
          <w:sz w:val="22"/>
          <w:szCs w:val="22"/>
        </w:rPr>
        <w:t>Merklín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215C0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243374">
        <w:rPr>
          <w:rFonts w:ascii="Arial" w:hAnsi="Arial" w:cs="Arial"/>
          <w:sz w:val="22"/>
          <w:szCs w:val="22"/>
        </w:rPr>
        <w:t xml:space="preserve"> Merklín.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3D3EC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42F7AA4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C80B21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03C94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F1C3658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85DCC98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417EE286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BC4F98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EA5C1DB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80AB42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DAEA5A6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015847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4883ED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9DFCE5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FBD2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4CCED0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21B69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0D301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9B6318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69675F0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5800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</w:t>
      </w:r>
      <w:r w:rsidR="00BF6206">
        <w:rPr>
          <w:rFonts w:ascii="Arial" w:hAnsi="Arial" w:cs="Arial"/>
          <w:sz w:val="22"/>
          <w:szCs w:val="22"/>
        </w:rPr>
        <w:t xml:space="preserve">ikatele, popřípadě další adresu, </w:t>
      </w:r>
      <w:r w:rsidRPr="00376155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14:paraId="76FCBF3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408FC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CD977D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D6B703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37D45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5DAF1AB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75E6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551C14E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15AF14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E636D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2D18822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B60272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2CB538B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C22D16" w:rsidRPr="002A32E0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7D50F1CE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55964D9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17E99CB" w14:textId="789BD21C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15E7A">
        <w:rPr>
          <w:rFonts w:ascii="Arial" w:hAnsi="Arial" w:cs="Arial"/>
          <w:sz w:val="22"/>
          <w:szCs w:val="22"/>
        </w:rPr>
        <w:t>0</w:t>
      </w:r>
      <w:r w:rsidR="00607CC6">
        <w:rPr>
          <w:rFonts w:ascii="Arial" w:hAnsi="Arial" w:cs="Arial"/>
          <w:sz w:val="22"/>
          <w:szCs w:val="22"/>
        </w:rPr>
        <w:t>,85</w:t>
      </w:r>
      <w:r w:rsidR="00415E7A">
        <w:rPr>
          <w:rFonts w:ascii="Arial" w:hAnsi="Arial" w:cs="Arial"/>
          <w:sz w:val="22"/>
          <w:szCs w:val="22"/>
        </w:rPr>
        <w:t>,-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0DEED1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3A7E5F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160ED56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21CE66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9BF89B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0412B681" w14:textId="77777777" w:rsid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CF02CD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4F5BE0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287DEAB" w14:textId="77777777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D43F84">
        <w:rPr>
          <w:rFonts w:ascii="Arial" w:hAnsi="Arial" w:cs="Arial"/>
          <w:sz w:val="22"/>
          <w:szCs w:val="22"/>
        </w:rPr>
        <w:t xml:space="preserve"> </w:t>
      </w:r>
      <w:r w:rsidR="00292F9E">
        <w:rPr>
          <w:rFonts w:ascii="Arial" w:hAnsi="Arial" w:cs="Arial"/>
          <w:sz w:val="22"/>
          <w:szCs w:val="22"/>
        </w:rPr>
        <w:t>(</w:t>
      </w:r>
      <w:r w:rsidR="00D43F84">
        <w:rPr>
          <w:rFonts w:ascii="Arial" w:hAnsi="Arial" w:cs="Arial"/>
          <w:sz w:val="22"/>
          <w:szCs w:val="22"/>
        </w:rPr>
        <w:t>obecnímu úřadu)</w:t>
      </w:r>
      <w:r>
        <w:rPr>
          <w:rFonts w:ascii="Arial" w:hAnsi="Arial" w:cs="Arial"/>
          <w:sz w:val="22"/>
          <w:szCs w:val="22"/>
        </w:rPr>
        <w:t xml:space="preserve"> </w:t>
      </w:r>
      <w:r w:rsidR="00D43F84">
        <w:rPr>
          <w:rFonts w:ascii="Arial" w:hAnsi="Arial" w:cs="Arial"/>
          <w:sz w:val="22"/>
          <w:szCs w:val="22"/>
        </w:rPr>
        <w:t>za období od 1. ledna do 30. června nejpozději do 15. července příslušného kalendářního roku a za období od 1. července do 31. prosince nejpozději do 15. ledna následujícího kalendářního roku.</w:t>
      </w:r>
    </w:p>
    <w:p w14:paraId="117634F1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ED9CDD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4BA146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1ADC44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24ECFB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83CB7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2082B9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D43B06D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D4086E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546510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5B5EF61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FAD2A8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145C2DB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51136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3D62AAC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D3DF234" w14:textId="66504989" w:rsidR="00F71057" w:rsidRDefault="00F71057" w:rsidP="00C63B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07CC6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C63BCA">
        <w:rPr>
          <w:rFonts w:ascii="Arial" w:hAnsi="Arial" w:cs="Arial"/>
          <w:i/>
          <w:sz w:val="22"/>
          <w:szCs w:val="22"/>
        </w:rPr>
        <w:t>20</w:t>
      </w:r>
      <w:r w:rsidR="00607CC6">
        <w:rPr>
          <w:rFonts w:ascii="Arial" w:hAnsi="Arial" w:cs="Arial"/>
          <w:i/>
          <w:sz w:val="22"/>
          <w:szCs w:val="22"/>
        </w:rPr>
        <w:t>21</w:t>
      </w:r>
      <w:r w:rsidR="00C63BCA">
        <w:rPr>
          <w:rFonts w:ascii="Arial" w:hAnsi="Arial" w:cs="Arial"/>
          <w:i/>
          <w:sz w:val="22"/>
          <w:szCs w:val="22"/>
        </w:rPr>
        <w:t xml:space="preserve"> o poplatku za k</w:t>
      </w:r>
      <w:r w:rsidR="00C75784">
        <w:rPr>
          <w:rFonts w:ascii="Arial" w:hAnsi="Arial" w:cs="Arial"/>
          <w:i/>
          <w:sz w:val="22"/>
          <w:szCs w:val="22"/>
        </w:rPr>
        <w:t>omunální odpad ze dne 1</w:t>
      </w:r>
      <w:r w:rsidR="00607CC6">
        <w:rPr>
          <w:rFonts w:ascii="Arial" w:hAnsi="Arial" w:cs="Arial"/>
          <w:i/>
          <w:sz w:val="22"/>
          <w:szCs w:val="22"/>
        </w:rPr>
        <w:t>4.12.2021</w:t>
      </w:r>
      <w:r w:rsidR="00C63BCA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8175EE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2D95F86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67C2E3" w14:textId="7DF490B1" w:rsidR="008D6906" w:rsidRPr="002E0EAD" w:rsidRDefault="00F71057" w:rsidP="00C63BCA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63BCA">
        <w:rPr>
          <w:rFonts w:ascii="Arial" w:hAnsi="Arial" w:cs="Arial"/>
          <w:sz w:val="22"/>
          <w:szCs w:val="22"/>
        </w:rPr>
        <w:t>1.1. 202</w:t>
      </w:r>
      <w:r w:rsidR="00607CC6">
        <w:rPr>
          <w:rFonts w:ascii="Arial" w:hAnsi="Arial" w:cs="Arial"/>
          <w:sz w:val="22"/>
          <w:szCs w:val="22"/>
        </w:rPr>
        <w:t>3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14:paraId="40AC6A2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709B4E" w14:textId="77777777" w:rsidR="00131160" w:rsidRDefault="00131160" w:rsidP="001E026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802C9F7" w14:textId="77777777" w:rsidR="00EC3B6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E0ADF46" w14:textId="77777777" w:rsidR="00EC3B62" w:rsidRDefault="00EC3B6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2245266" w14:textId="77777777" w:rsidR="00131160" w:rsidRPr="002E0EAD" w:rsidRDefault="00EC3B62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7A0851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E0263">
        <w:rPr>
          <w:rFonts w:ascii="Arial" w:hAnsi="Arial" w:cs="Arial"/>
          <w:sz w:val="22"/>
          <w:szCs w:val="22"/>
        </w:rPr>
        <w:t>Jiří Valenz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E0263">
        <w:rPr>
          <w:rFonts w:ascii="Arial" w:hAnsi="Arial" w:cs="Arial"/>
          <w:sz w:val="22"/>
          <w:szCs w:val="22"/>
        </w:rPr>
        <w:t>Ing. Jana Nováková</w:t>
      </w:r>
    </w:p>
    <w:p w14:paraId="429DEF9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AF4FDA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3FFDE1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C4B80D" w14:textId="77777777" w:rsidR="00EC3B62" w:rsidRDefault="00EC3B6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D57BC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AFB405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A192" w14:textId="77777777" w:rsidR="006A130D" w:rsidRDefault="006A130D">
      <w:r>
        <w:separator/>
      </w:r>
    </w:p>
  </w:endnote>
  <w:endnote w:type="continuationSeparator" w:id="0">
    <w:p w14:paraId="5E861378" w14:textId="77777777" w:rsidR="006A130D" w:rsidRDefault="006A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84CF" w14:textId="77777777" w:rsidR="00C54C28" w:rsidRDefault="00AF2A2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37C9E">
      <w:rPr>
        <w:noProof/>
      </w:rPr>
      <w:t>1</w:t>
    </w:r>
    <w:r>
      <w:fldChar w:fldCharType="end"/>
    </w:r>
  </w:p>
  <w:p w14:paraId="0976C5D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77CC" w14:textId="77777777" w:rsidR="006A130D" w:rsidRDefault="006A130D">
      <w:r>
        <w:separator/>
      </w:r>
    </w:p>
  </w:footnote>
  <w:footnote w:type="continuationSeparator" w:id="0">
    <w:p w14:paraId="695FEA39" w14:textId="77777777" w:rsidR="006A130D" w:rsidRDefault="006A130D">
      <w:r>
        <w:continuationSeparator/>
      </w:r>
    </w:p>
  </w:footnote>
  <w:footnote w:id="1">
    <w:p w14:paraId="7F26071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EB8EEA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7D6ADC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1D688FC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E51FA86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A04AB6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02FE475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85C412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63B8D0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59DC03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FE4288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EF339A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3F8870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05FED15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0B170F8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EBC74A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ED4221A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B2D2DD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F4373D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3858843">
    <w:abstractNumId w:val="14"/>
  </w:num>
  <w:num w:numId="2" w16cid:durableId="610357216">
    <w:abstractNumId w:val="7"/>
  </w:num>
  <w:num w:numId="3" w16cid:durableId="1467427508">
    <w:abstractNumId w:val="21"/>
  </w:num>
  <w:num w:numId="4" w16cid:durableId="202406896">
    <w:abstractNumId w:val="8"/>
  </w:num>
  <w:num w:numId="5" w16cid:durableId="1652052079">
    <w:abstractNumId w:val="5"/>
  </w:num>
  <w:num w:numId="6" w16cid:durableId="1871989525">
    <w:abstractNumId w:val="26"/>
  </w:num>
  <w:num w:numId="7" w16cid:durableId="716469605">
    <w:abstractNumId w:val="11"/>
  </w:num>
  <w:num w:numId="8" w16cid:durableId="2087260414">
    <w:abstractNumId w:val="12"/>
  </w:num>
  <w:num w:numId="9" w16cid:durableId="1168911808">
    <w:abstractNumId w:val="10"/>
  </w:num>
  <w:num w:numId="10" w16cid:durableId="448283609">
    <w:abstractNumId w:val="0"/>
  </w:num>
  <w:num w:numId="11" w16cid:durableId="214006397">
    <w:abstractNumId w:val="9"/>
  </w:num>
  <w:num w:numId="12" w16cid:durableId="440533499">
    <w:abstractNumId w:val="6"/>
  </w:num>
  <w:num w:numId="13" w16cid:durableId="1721901867">
    <w:abstractNumId w:val="19"/>
  </w:num>
  <w:num w:numId="14" w16cid:durableId="2020962408">
    <w:abstractNumId w:val="25"/>
  </w:num>
  <w:num w:numId="15" w16cid:durableId="14192125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51481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8799131">
    <w:abstractNumId w:val="23"/>
  </w:num>
  <w:num w:numId="18" w16cid:durableId="1936745823">
    <w:abstractNumId w:val="4"/>
  </w:num>
  <w:num w:numId="19" w16cid:durableId="971137369">
    <w:abstractNumId w:val="24"/>
  </w:num>
  <w:num w:numId="20" w16cid:durableId="1029061841">
    <w:abstractNumId w:val="16"/>
  </w:num>
  <w:num w:numId="21" w16cid:durableId="1337921637">
    <w:abstractNumId w:val="22"/>
  </w:num>
  <w:num w:numId="22" w16cid:durableId="426199741">
    <w:abstractNumId w:val="3"/>
  </w:num>
  <w:num w:numId="23" w16cid:durableId="377170003">
    <w:abstractNumId w:val="27"/>
  </w:num>
  <w:num w:numId="24" w16cid:durableId="6827085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981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647045">
    <w:abstractNumId w:val="20"/>
  </w:num>
  <w:num w:numId="27" w16cid:durableId="1939555283">
    <w:abstractNumId w:val="18"/>
  </w:num>
  <w:num w:numId="28" w16cid:durableId="1422067413">
    <w:abstractNumId w:val="2"/>
  </w:num>
  <w:num w:numId="29" w16cid:durableId="1401174733">
    <w:abstractNumId w:val="17"/>
  </w:num>
  <w:num w:numId="30" w16cid:durableId="951477087">
    <w:abstractNumId w:val="1"/>
  </w:num>
  <w:num w:numId="31" w16cid:durableId="1629360441">
    <w:abstractNumId w:val="15"/>
  </w:num>
  <w:num w:numId="32" w16cid:durableId="6847948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29D4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1DCE"/>
    <w:rsid w:val="000C002A"/>
    <w:rsid w:val="000C42D4"/>
    <w:rsid w:val="000C7313"/>
    <w:rsid w:val="000C758D"/>
    <w:rsid w:val="000D301C"/>
    <w:rsid w:val="000D3E28"/>
    <w:rsid w:val="000E2E4B"/>
    <w:rsid w:val="000E5C91"/>
    <w:rsid w:val="000E741B"/>
    <w:rsid w:val="000F23C1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17D"/>
    <w:rsid w:val="00190222"/>
    <w:rsid w:val="00191186"/>
    <w:rsid w:val="001A0C3C"/>
    <w:rsid w:val="001A5525"/>
    <w:rsid w:val="001B36E4"/>
    <w:rsid w:val="001B6CD8"/>
    <w:rsid w:val="001C1953"/>
    <w:rsid w:val="001D69CC"/>
    <w:rsid w:val="001E0263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3374"/>
    <w:rsid w:val="0024485C"/>
    <w:rsid w:val="0024747A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F9E"/>
    <w:rsid w:val="002A32E0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2113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15CA"/>
    <w:rsid w:val="003F7F1D"/>
    <w:rsid w:val="00402CA3"/>
    <w:rsid w:val="00403ED4"/>
    <w:rsid w:val="00412321"/>
    <w:rsid w:val="00415E7A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01DC"/>
    <w:rsid w:val="0053211A"/>
    <w:rsid w:val="00532775"/>
    <w:rsid w:val="00542139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27C3"/>
    <w:rsid w:val="005C4381"/>
    <w:rsid w:val="005D3C5A"/>
    <w:rsid w:val="005D4726"/>
    <w:rsid w:val="005E2958"/>
    <w:rsid w:val="005E47DE"/>
    <w:rsid w:val="005E7B72"/>
    <w:rsid w:val="005F6F56"/>
    <w:rsid w:val="00601AB9"/>
    <w:rsid w:val="006032FA"/>
    <w:rsid w:val="00607CC6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2915"/>
    <w:rsid w:val="00695493"/>
    <w:rsid w:val="006A130D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C25"/>
    <w:rsid w:val="007A403B"/>
    <w:rsid w:val="007A4E58"/>
    <w:rsid w:val="007A65BA"/>
    <w:rsid w:val="007A6850"/>
    <w:rsid w:val="007B11D2"/>
    <w:rsid w:val="007B1993"/>
    <w:rsid w:val="007B35E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D6DCA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631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7009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2A23"/>
    <w:rsid w:val="00AF41F3"/>
    <w:rsid w:val="00AF4FDA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37C9E"/>
    <w:rsid w:val="00B464A7"/>
    <w:rsid w:val="00B47464"/>
    <w:rsid w:val="00B63785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4E58"/>
    <w:rsid w:val="00BF6206"/>
    <w:rsid w:val="00BF79B0"/>
    <w:rsid w:val="00C1031D"/>
    <w:rsid w:val="00C17467"/>
    <w:rsid w:val="00C22D16"/>
    <w:rsid w:val="00C3174D"/>
    <w:rsid w:val="00C31C1A"/>
    <w:rsid w:val="00C35DC9"/>
    <w:rsid w:val="00C53646"/>
    <w:rsid w:val="00C54C28"/>
    <w:rsid w:val="00C63031"/>
    <w:rsid w:val="00C63342"/>
    <w:rsid w:val="00C63BCA"/>
    <w:rsid w:val="00C6548E"/>
    <w:rsid w:val="00C67504"/>
    <w:rsid w:val="00C7578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445B"/>
    <w:rsid w:val="00D2664B"/>
    <w:rsid w:val="00D30A29"/>
    <w:rsid w:val="00D36B62"/>
    <w:rsid w:val="00D40D7B"/>
    <w:rsid w:val="00D43F84"/>
    <w:rsid w:val="00D50DA9"/>
    <w:rsid w:val="00D55BD0"/>
    <w:rsid w:val="00D5659B"/>
    <w:rsid w:val="00D57E6E"/>
    <w:rsid w:val="00D6303C"/>
    <w:rsid w:val="00D64083"/>
    <w:rsid w:val="00D727CA"/>
    <w:rsid w:val="00D90B1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5019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700D"/>
    <w:rsid w:val="00E40C1C"/>
    <w:rsid w:val="00E44423"/>
    <w:rsid w:val="00E508F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2ED9"/>
    <w:rsid w:val="00E86AD7"/>
    <w:rsid w:val="00E907D6"/>
    <w:rsid w:val="00E9474A"/>
    <w:rsid w:val="00EA64B3"/>
    <w:rsid w:val="00EB46BB"/>
    <w:rsid w:val="00EB523E"/>
    <w:rsid w:val="00EB693C"/>
    <w:rsid w:val="00EB7FA0"/>
    <w:rsid w:val="00EC3687"/>
    <w:rsid w:val="00EC3B62"/>
    <w:rsid w:val="00EC7BEB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C1512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5259A"/>
  <w15:docId w15:val="{ED2F0518-54B4-4AA3-8F84-90757D97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0E41-1BCA-4D30-9E62-AC7177C8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Nováková</cp:lastModifiedBy>
  <cp:revision>3</cp:revision>
  <cp:lastPrinted>2015-10-16T08:54:00Z</cp:lastPrinted>
  <dcterms:created xsi:type="dcterms:W3CDTF">2022-12-06T10:33:00Z</dcterms:created>
  <dcterms:modified xsi:type="dcterms:W3CDTF">2022-12-22T06:37:00Z</dcterms:modified>
</cp:coreProperties>
</file>