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355A" w14:textId="77777777" w:rsidR="003104B8" w:rsidRPr="00880102" w:rsidRDefault="003104B8" w:rsidP="003104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Y S   M Ě C H O L U P Y</w:t>
      </w:r>
    </w:p>
    <w:p w14:paraId="3CA6A326" w14:textId="77777777" w:rsidR="003104B8" w:rsidRDefault="003104B8" w:rsidP="003104B8">
      <w:pPr>
        <w:jc w:val="center"/>
        <w:rPr>
          <w:b/>
          <w:sz w:val="20"/>
        </w:rPr>
      </w:pPr>
    </w:p>
    <w:p w14:paraId="5FCDC065" w14:textId="77777777" w:rsidR="003104B8" w:rsidRPr="007913A8" w:rsidRDefault="003104B8" w:rsidP="003104B8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>
        <w:rPr>
          <w:b/>
          <w:sz w:val="32"/>
        </w:rPr>
        <w:t>MĚSTYSE</w:t>
      </w:r>
      <w:r w:rsidRPr="007913A8">
        <w:rPr>
          <w:b/>
          <w:sz w:val="32"/>
        </w:rPr>
        <w:t xml:space="preserve"> </w:t>
      </w:r>
      <w:r>
        <w:rPr>
          <w:b/>
          <w:sz w:val="32"/>
        </w:rPr>
        <w:t>MĚCHOLUPY</w:t>
      </w:r>
    </w:p>
    <w:p w14:paraId="735AC97D" w14:textId="77777777" w:rsidR="00E23C20" w:rsidRPr="000F09B9" w:rsidRDefault="00E23C20" w:rsidP="00E23C20">
      <w:pPr>
        <w:jc w:val="center"/>
        <w:rPr>
          <w:b/>
          <w:bCs/>
        </w:rPr>
      </w:pPr>
    </w:p>
    <w:p w14:paraId="7CF0C8B4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C508AD1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8EA3D47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D3DC654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5EE4FF8" w14:textId="7777777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3104B8">
        <w:rPr>
          <w:i/>
        </w:rPr>
        <w:t>městyse Měcholupy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3104B8">
        <w:rPr>
          <w:i/>
        </w:rPr>
        <w:t>____________</w:t>
      </w:r>
      <w:r w:rsidR="007D0BF0">
        <w:rPr>
          <w:i/>
        </w:rPr>
        <w:t xml:space="preserve"> </w:t>
      </w:r>
      <w:r w:rsidR="00265CB5">
        <w:rPr>
          <w:i/>
        </w:rPr>
        <w:t>202</w:t>
      </w:r>
      <w:r w:rsidR="003104B8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27EB390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1BB665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D51047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8246D25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687BF536" w14:textId="77777777" w:rsidR="004938C5" w:rsidRPr="003104B8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3104B8">
        <w:t>městyse Měcholupy</w:t>
      </w:r>
      <w:r w:rsidR="00E23C20">
        <w:rPr>
          <w:i/>
        </w:rPr>
        <w:t xml:space="preserve"> </w:t>
      </w:r>
      <w:r w:rsidR="007F1804" w:rsidRPr="00A010E4">
        <w:t xml:space="preserve">(dále jen „obecní systém odpadového </w:t>
      </w:r>
      <w:r w:rsidR="007F1804" w:rsidRPr="003104B8">
        <w:t>hospodářství“)</w:t>
      </w:r>
      <w:r w:rsidR="00B50B85" w:rsidRPr="003104B8">
        <w:t>.</w:t>
      </w:r>
    </w:p>
    <w:p w14:paraId="767B1179" w14:textId="77777777" w:rsidR="001D2E83" w:rsidRPr="003104B8" w:rsidRDefault="00BF288C" w:rsidP="003104B8">
      <w:pPr>
        <w:numPr>
          <w:ilvl w:val="0"/>
          <w:numId w:val="6"/>
        </w:numPr>
        <w:jc w:val="both"/>
      </w:pPr>
      <w:r w:rsidRPr="003104B8">
        <w:t>Tato v</w:t>
      </w:r>
      <w:r w:rsidR="001D2E83" w:rsidRPr="003104B8">
        <w:t xml:space="preserve">yhláška rovněž stanoví místa, kde </w:t>
      </w:r>
      <w:r w:rsidR="003104B8" w:rsidRPr="003104B8">
        <w:t>městys Měcholupy</w:t>
      </w:r>
      <w:r w:rsidR="007B6403" w:rsidRPr="003104B8">
        <w:t xml:space="preserve"> (dále jen „</w:t>
      </w:r>
      <w:r w:rsidR="003104B8" w:rsidRPr="003104B8">
        <w:t>městys</w:t>
      </w:r>
      <w:r w:rsidR="007B6403" w:rsidRPr="003104B8">
        <w:t>“) přebírá</w:t>
      </w:r>
      <w:r w:rsidR="003104B8" w:rsidRPr="003104B8">
        <w:t xml:space="preserve"> </w:t>
      </w:r>
      <w:r w:rsidR="001D2E83" w:rsidRPr="003104B8">
        <w:t>výrobky s ukončenou životností v rámci služby pro výrobce podle zákona o výrobcích s ukončenou</w:t>
      </w:r>
      <w:r w:rsidR="003104B8" w:rsidRPr="003104B8">
        <w:t xml:space="preserve"> životností.</w:t>
      </w:r>
    </w:p>
    <w:p w14:paraId="6A5A4EA2" w14:textId="77777777" w:rsidR="004938C5" w:rsidRPr="00A010E4" w:rsidRDefault="004938C5" w:rsidP="004938C5">
      <w:pPr>
        <w:jc w:val="both"/>
      </w:pPr>
    </w:p>
    <w:p w14:paraId="25878A79" w14:textId="77777777" w:rsidR="00792C01" w:rsidRPr="008D2CF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D2CF1">
        <w:rPr>
          <w:sz w:val="24"/>
          <w:szCs w:val="24"/>
        </w:rPr>
        <w:t xml:space="preserve">Článek 2 </w:t>
      </w:r>
    </w:p>
    <w:p w14:paraId="5BD813D4" w14:textId="77777777" w:rsidR="00792C01" w:rsidRPr="008D2CF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D2CF1">
        <w:rPr>
          <w:sz w:val="24"/>
          <w:szCs w:val="24"/>
        </w:rPr>
        <w:t>Základní pojmy</w:t>
      </w:r>
    </w:p>
    <w:p w14:paraId="0B7D9DFC" w14:textId="77777777" w:rsidR="00792C01" w:rsidRPr="008D2CF1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D228A96" w14:textId="77777777" w:rsidR="00737A59" w:rsidRPr="008D2CF1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8D2CF1">
        <w:rPr>
          <w:b/>
        </w:rPr>
        <w:t>Nápojovými kartony</w:t>
      </w:r>
      <w:r w:rsidRPr="008D2CF1">
        <w:t xml:space="preserve"> </w:t>
      </w:r>
      <w:r w:rsidRPr="008D2CF1">
        <w:rPr>
          <w:color w:val="000000"/>
        </w:rPr>
        <w:t>se pro účely této vyhlášky rozumí</w:t>
      </w:r>
      <w:r w:rsidRPr="008D2CF1">
        <w:t xml:space="preserve"> kompo</w:t>
      </w:r>
      <w:r w:rsidR="004B6544" w:rsidRPr="008D2CF1">
        <w:t xml:space="preserve">zitní (vícesložkové) obaly </w:t>
      </w:r>
      <w:r w:rsidRPr="008D2CF1">
        <w:t xml:space="preserve">(např. od mléka, vína, džusů a jiných </w:t>
      </w:r>
      <w:r w:rsidR="00A010E4" w:rsidRPr="008D2CF1">
        <w:t>poživatin</w:t>
      </w:r>
      <w:r w:rsidRPr="008D2CF1">
        <w:t>).</w:t>
      </w:r>
    </w:p>
    <w:p w14:paraId="612B859D" w14:textId="77777777" w:rsidR="00EC0793" w:rsidRPr="00EC0793" w:rsidRDefault="00EC0793" w:rsidP="00EC0793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EC0793">
        <w:rPr>
          <w:b/>
          <w:color w:val="000000"/>
        </w:rPr>
        <w:t xml:space="preserve">Obalovými kovy </w:t>
      </w:r>
      <w:r w:rsidRPr="00EC0793">
        <w:rPr>
          <w:color w:val="000000"/>
        </w:rPr>
        <w:t>se pro účely této vyhlášky rozumí</w:t>
      </w:r>
      <w:r w:rsidRPr="00EC0793">
        <w:t xml:space="preserve"> kovy sloužící jako obal</w:t>
      </w:r>
      <w:r>
        <w:t xml:space="preserve"> (</w:t>
      </w:r>
      <w:r w:rsidRPr="00EC0793">
        <w:t>zejména různé plechovky</w:t>
      </w:r>
      <w:r>
        <w:t>)</w:t>
      </w:r>
      <w:r w:rsidRPr="00EC0793">
        <w:t xml:space="preserve">, </w:t>
      </w:r>
      <w:r w:rsidRPr="00EC0793">
        <w:rPr>
          <w:b/>
        </w:rPr>
        <w:t>ostatními</w:t>
      </w:r>
      <w:r w:rsidRPr="00EC0793">
        <w:t xml:space="preserve"> </w:t>
      </w:r>
      <w:r w:rsidRPr="00EC0793">
        <w:rPr>
          <w:b/>
        </w:rPr>
        <w:t xml:space="preserve">kovy </w:t>
      </w:r>
      <w:r w:rsidRPr="00EC0793">
        <w:t xml:space="preserve">se rozumí všechny kovy s výjimkou obalových kovů. </w:t>
      </w:r>
    </w:p>
    <w:p w14:paraId="5DB1D23E" w14:textId="77777777" w:rsidR="00FD7A89" w:rsidRPr="008D2CF1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D2CF1">
        <w:rPr>
          <w:b/>
          <w:color w:val="000000"/>
        </w:rPr>
        <w:t>Biologicky rozložitelným odpadem</w:t>
      </w:r>
      <w:r w:rsidRPr="008D2CF1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09DB782F" w14:textId="77777777" w:rsidR="00D81E55" w:rsidRPr="008D2CF1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D2CF1">
        <w:rPr>
          <w:b/>
          <w:color w:val="000000"/>
        </w:rPr>
        <w:t xml:space="preserve">Nebezpečný odpad </w:t>
      </w:r>
      <w:r w:rsidR="007F1804" w:rsidRPr="008D2CF1">
        <w:rPr>
          <w:color w:val="000000"/>
        </w:rPr>
        <w:t>je definován zákonem.</w:t>
      </w:r>
      <w:r w:rsidR="007F1804" w:rsidRPr="008D2CF1">
        <w:rPr>
          <w:rStyle w:val="Znakapoznpodarou"/>
          <w:bCs/>
          <w:vertAlign w:val="superscript"/>
        </w:rPr>
        <w:footnoteReference w:id="1"/>
      </w:r>
      <w:r w:rsidR="007F1804" w:rsidRPr="008D2CF1">
        <w:rPr>
          <w:bCs/>
          <w:vertAlign w:val="superscript"/>
        </w:rPr>
        <w:t>)</w:t>
      </w:r>
    </w:p>
    <w:p w14:paraId="439E4684" w14:textId="77777777" w:rsidR="00792C01" w:rsidRPr="008D2CF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D2CF1">
        <w:rPr>
          <w:b/>
          <w:color w:val="000000"/>
        </w:rPr>
        <w:t xml:space="preserve">Objemný odpad </w:t>
      </w:r>
      <w:r w:rsidRPr="008D2CF1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8D2CF1">
        <w:rPr>
          <w:color w:val="000000"/>
        </w:rPr>
        <w:t>ábytek, koberce, matrace apod.).</w:t>
      </w:r>
    </w:p>
    <w:p w14:paraId="2A040C92" w14:textId="77777777" w:rsidR="00792C01" w:rsidRPr="008D2CF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D2CF1">
        <w:rPr>
          <w:b/>
          <w:color w:val="000000"/>
        </w:rPr>
        <w:t xml:space="preserve">Směsný komunální odpad </w:t>
      </w:r>
      <w:r w:rsidRPr="008D2CF1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CC128A">
        <w:rPr>
          <w:color w:val="000000"/>
        </w:rPr>
        <w:t>j</w:t>
      </w:r>
      <w:r w:rsidRPr="008D2CF1">
        <w:rPr>
          <w:color w:val="000000"/>
        </w:rPr>
        <w:t>) této vyhlášky.</w:t>
      </w:r>
    </w:p>
    <w:p w14:paraId="786315FA" w14:textId="77777777" w:rsidR="00A010E4" w:rsidRPr="008D2CF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D2CF1">
        <w:rPr>
          <w:b/>
          <w:color w:val="000000"/>
        </w:rPr>
        <w:t xml:space="preserve">Stanoviště zvláštních sběrných nádob </w:t>
      </w:r>
      <w:r w:rsidRPr="008D2CF1">
        <w:rPr>
          <w:color w:val="000000"/>
        </w:rPr>
        <w:t>jsou místa,</w:t>
      </w:r>
      <w:r w:rsidRPr="008D2CF1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D2CF1">
        <w:rPr>
          <w:color w:val="000000"/>
        </w:rPr>
        <w:t>.</w:t>
      </w:r>
      <w:r w:rsidRPr="008D2CF1">
        <w:t xml:space="preserve"> Aktuální seznam stanovišť zvláštních sběrných nádob je zveřejněn na webových stránkách </w:t>
      </w:r>
      <w:r w:rsidR="00967948">
        <w:t>městyse</w:t>
      </w:r>
      <w:r w:rsidRPr="008D2CF1">
        <w:t>.</w:t>
      </w:r>
    </w:p>
    <w:p w14:paraId="0C4F08F7" w14:textId="77777777" w:rsidR="00A010E4" w:rsidRPr="003104B8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3104B8">
        <w:rPr>
          <w:b/>
          <w:color w:val="000000"/>
        </w:rPr>
        <w:t xml:space="preserve">Sběrný dvůr </w:t>
      </w:r>
      <w:r w:rsidRPr="003104B8">
        <w:rPr>
          <w:color w:val="000000"/>
        </w:rPr>
        <w:t xml:space="preserve">je místo, </w:t>
      </w:r>
      <w:r w:rsidRPr="003104B8">
        <w:t xml:space="preserve">které slouží k odkládání určených složek komunálního odpadu do shromažďovacích prostředků </w:t>
      </w:r>
      <w:r w:rsidRPr="003104B8">
        <w:rPr>
          <w:color w:val="000000"/>
        </w:rPr>
        <w:t>během provozní doby</w:t>
      </w:r>
      <w:r w:rsidR="003104B8" w:rsidRPr="003104B8">
        <w:rPr>
          <w:color w:val="000000"/>
        </w:rPr>
        <w:t xml:space="preserve"> zveřejněné na webových stránkách městyse</w:t>
      </w:r>
      <w:r w:rsidRPr="003104B8">
        <w:t xml:space="preserve">. </w:t>
      </w:r>
      <w:r w:rsidR="003104B8" w:rsidRPr="003104B8">
        <w:rPr>
          <w:color w:val="000000"/>
        </w:rPr>
        <w:t>Areál sběrného dvora se nachází na stavební parcele č. 3</w:t>
      </w:r>
      <w:r w:rsidR="00EC0793">
        <w:rPr>
          <w:color w:val="000000"/>
        </w:rPr>
        <w:t>/3</w:t>
      </w:r>
      <w:r w:rsidR="003104B8" w:rsidRPr="003104B8">
        <w:rPr>
          <w:color w:val="000000"/>
        </w:rPr>
        <w:t xml:space="preserve"> v k. </w:t>
      </w:r>
      <w:proofErr w:type="spellStart"/>
      <w:r w:rsidR="003104B8" w:rsidRPr="003104B8">
        <w:rPr>
          <w:color w:val="000000"/>
        </w:rPr>
        <w:t>ú.</w:t>
      </w:r>
      <w:proofErr w:type="spellEnd"/>
      <w:r w:rsidR="003104B8" w:rsidRPr="003104B8">
        <w:rPr>
          <w:color w:val="000000"/>
        </w:rPr>
        <w:t xml:space="preserve"> Měcholupy u</w:t>
      </w:r>
      <w:r w:rsidR="00EC0793">
        <w:rPr>
          <w:color w:val="000000"/>
        </w:rPr>
        <w:t> </w:t>
      </w:r>
      <w:r w:rsidR="003104B8" w:rsidRPr="003104B8">
        <w:rPr>
          <w:color w:val="000000"/>
        </w:rPr>
        <w:t>Žatce u bývalého „Starého mlýna“.</w:t>
      </w:r>
    </w:p>
    <w:p w14:paraId="4F17A9FF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59E1734D" w14:textId="77777777" w:rsidR="00EC0793" w:rsidRDefault="00EC0793">
      <w:pPr>
        <w:rPr>
          <w:b/>
        </w:rPr>
      </w:pPr>
      <w:r>
        <w:br w:type="page"/>
      </w:r>
    </w:p>
    <w:p w14:paraId="39113EB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65A0DCD5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6744C11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3B0E799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44B1BAAA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7152DCAD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12E8DFA6" w14:textId="77777777" w:rsidR="00A010E4" w:rsidRPr="00B747A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747AB">
        <w:t>plasty;</w:t>
      </w:r>
    </w:p>
    <w:p w14:paraId="0AD88E18" w14:textId="77777777" w:rsidR="00A010E4" w:rsidRPr="00B747A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747AB">
        <w:t>nápojové kartony;</w:t>
      </w:r>
    </w:p>
    <w:p w14:paraId="30CFD755" w14:textId="70D7828B" w:rsidR="00EC0793" w:rsidRDefault="00EC0793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obalové kovy</w:t>
      </w:r>
      <w:r w:rsidR="00EA57C5">
        <w:t>-drobný odpad z domácností</w:t>
      </w:r>
      <w:r>
        <w:t>;</w:t>
      </w:r>
    </w:p>
    <w:p w14:paraId="30849C97" w14:textId="77777777" w:rsidR="00A010E4" w:rsidRPr="00B747AB" w:rsidRDefault="00EC0793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 xml:space="preserve">ostatní </w:t>
      </w:r>
      <w:r w:rsidR="00A010E4" w:rsidRPr="00B747AB">
        <w:t>kovy;</w:t>
      </w:r>
    </w:p>
    <w:p w14:paraId="6A7815FC" w14:textId="77777777" w:rsidR="00A010E4" w:rsidRPr="00B747AB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747AB">
        <w:t>biologick</w:t>
      </w:r>
      <w:r w:rsidR="00FD7A89" w:rsidRPr="00B747AB">
        <w:t>y rozložitelný</w:t>
      </w:r>
      <w:r w:rsidRPr="00B747AB">
        <w:t xml:space="preserve"> odpad</w:t>
      </w:r>
      <w:r w:rsidR="00A010E4" w:rsidRPr="00B747AB">
        <w:t>;</w:t>
      </w:r>
    </w:p>
    <w:p w14:paraId="1BF0492E" w14:textId="77777777" w:rsidR="00D47A41" w:rsidRPr="00B747AB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747AB">
        <w:t>jedlé oleje a tuky;</w:t>
      </w:r>
    </w:p>
    <w:p w14:paraId="6C341B03" w14:textId="77777777" w:rsidR="00A010E4" w:rsidRPr="00B747A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747AB">
        <w:t>objemný odpad;</w:t>
      </w:r>
    </w:p>
    <w:p w14:paraId="25FD2FDD" w14:textId="77777777" w:rsidR="00A010E4" w:rsidRPr="00B747A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747AB">
        <w:t>nebezpečný odpad;</w:t>
      </w:r>
    </w:p>
    <w:p w14:paraId="7D21E8CE" w14:textId="77777777" w:rsidR="00A010E4" w:rsidRPr="00B747A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747AB">
        <w:t>směsný komunální odpad.</w:t>
      </w:r>
    </w:p>
    <w:p w14:paraId="18ED178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AAC771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560F65C" w14:textId="280E58D2" w:rsidR="00792C01" w:rsidRPr="00A010E4" w:rsidRDefault="00EA57C5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</w:t>
      </w:r>
      <w:r w:rsidR="00792C01"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="00792C01"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3D7F4D3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ED80E7A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21B057A2" w14:textId="77777777" w:rsidR="00B747AB" w:rsidRPr="00293BF5" w:rsidRDefault="00B747AB" w:rsidP="00B747A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D336E">
        <w:rPr>
          <w:rFonts w:ascii="Times New Roman" w:hAnsi="Times New Roman"/>
          <w:b/>
          <w:sz w:val="24"/>
          <w:szCs w:val="24"/>
        </w:rPr>
        <w:t>papír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100">
        <w:rPr>
          <w:rFonts w:ascii="Times New Roman" w:hAnsi="Times New Roman"/>
          <w:sz w:val="24"/>
          <w:szCs w:val="24"/>
        </w:rPr>
        <w:t xml:space="preserve">– </w:t>
      </w:r>
      <w:r w:rsidRPr="00293BF5">
        <w:rPr>
          <w:rFonts w:ascii="Times New Roman" w:hAnsi="Times New Roman"/>
          <w:sz w:val="24"/>
          <w:szCs w:val="24"/>
        </w:rPr>
        <w:t>do zvláštních sběrných nádob modré barvy o obsahu 1100 litrů</w:t>
      </w:r>
      <w:r>
        <w:rPr>
          <w:rFonts w:ascii="Times New Roman" w:hAnsi="Times New Roman"/>
          <w:sz w:val="24"/>
          <w:szCs w:val="24"/>
        </w:rPr>
        <w:t xml:space="preserve"> umístěných na stanovištích zvláštních sběrných nádob</w:t>
      </w:r>
      <w:r w:rsidRPr="00293BF5">
        <w:rPr>
          <w:rFonts w:ascii="Times New Roman" w:hAnsi="Times New Roman"/>
          <w:sz w:val="24"/>
          <w:szCs w:val="24"/>
        </w:rPr>
        <w:t xml:space="preserve">; </w:t>
      </w:r>
    </w:p>
    <w:p w14:paraId="051E9841" w14:textId="77777777" w:rsidR="00B747AB" w:rsidRPr="00293BF5" w:rsidRDefault="00B747AB" w:rsidP="00B747A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100">
        <w:rPr>
          <w:rFonts w:ascii="Times New Roman" w:hAnsi="Times New Roman"/>
          <w:sz w:val="24"/>
          <w:szCs w:val="24"/>
        </w:rPr>
        <w:t xml:space="preserve">– </w:t>
      </w:r>
      <w:r w:rsidRPr="00293BF5">
        <w:rPr>
          <w:rFonts w:ascii="Times New Roman" w:hAnsi="Times New Roman"/>
          <w:sz w:val="24"/>
          <w:szCs w:val="24"/>
        </w:rPr>
        <w:t>do zvláštních sběrných nádob zelené barvy o obsahu 1100 litrů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umístěných na stanovištích zvláštních sběrných nádob</w:t>
      </w:r>
      <w:r w:rsidRPr="00293BF5">
        <w:rPr>
          <w:rFonts w:ascii="Times New Roman" w:hAnsi="Times New Roman"/>
          <w:sz w:val="24"/>
          <w:szCs w:val="24"/>
        </w:rPr>
        <w:t xml:space="preserve">; </w:t>
      </w:r>
    </w:p>
    <w:p w14:paraId="01C3A426" w14:textId="77777777" w:rsidR="00B747AB" w:rsidRDefault="00B747AB" w:rsidP="00B747A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plasty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100">
        <w:rPr>
          <w:rFonts w:ascii="Times New Roman" w:hAnsi="Times New Roman"/>
          <w:sz w:val="24"/>
          <w:szCs w:val="24"/>
        </w:rPr>
        <w:t xml:space="preserve">– </w:t>
      </w:r>
    </w:p>
    <w:p w14:paraId="497CF190" w14:textId="77777777" w:rsidR="00B747AB" w:rsidRDefault="00B747AB" w:rsidP="00B747AB">
      <w:pPr>
        <w:pStyle w:val="Prosttext"/>
        <w:numPr>
          <w:ilvl w:val="3"/>
          <w:numId w:val="5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3BF5">
        <w:rPr>
          <w:rFonts w:ascii="Times New Roman" w:hAnsi="Times New Roman"/>
          <w:sz w:val="24"/>
          <w:szCs w:val="24"/>
        </w:rPr>
        <w:t>do zvláštních sběrných nádob žluté barvy o obsahu 1100 litrů</w:t>
      </w:r>
      <w:r w:rsidRPr="00120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umístěných na stanovištích zvláštních sběrných nádob,</w:t>
      </w:r>
    </w:p>
    <w:p w14:paraId="594BFE26" w14:textId="77777777" w:rsidR="00B747AB" w:rsidRPr="00B747AB" w:rsidRDefault="00B747AB" w:rsidP="00B747AB">
      <w:pPr>
        <w:pStyle w:val="Prosttext"/>
        <w:numPr>
          <w:ilvl w:val="3"/>
          <w:numId w:val="5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747AB">
        <w:rPr>
          <w:rFonts w:ascii="Times New Roman" w:hAnsi="Times New Roman"/>
          <w:sz w:val="24"/>
          <w:szCs w:val="24"/>
        </w:rPr>
        <w:t>do plastových pytlů žluté barvy označených číslem popisným nebo číslem evidenčním objektu, které vydává Úřad městyse Měcholupy, tyto pytle se po naplnění odkládají 1 x za měsíc vždy poslední neděli v příslušném měsíci na stanoviště zvláštních sběrných nádob;</w:t>
      </w:r>
    </w:p>
    <w:p w14:paraId="5361EAAB" w14:textId="77777777" w:rsidR="003104B8" w:rsidRPr="00206D77" w:rsidRDefault="003104B8" w:rsidP="003104B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nápojové kartony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100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E748D6A" w14:textId="77777777" w:rsidR="00B747AB" w:rsidRDefault="00B747AB" w:rsidP="00B747AB">
      <w:pPr>
        <w:pStyle w:val="Prosttext"/>
        <w:numPr>
          <w:ilvl w:val="3"/>
          <w:numId w:val="5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3BF5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>s nápisem „NÁPOJOVÉ KARTONY“</w:t>
      </w:r>
      <w:r w:rsidRPr="00120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umístěných na stanovištích zvláštních sběrných nádob,</w:t>
      </w:r>
    </w:p>
    <w:p w14:paraId="08621FE9" w14:textId="77777777" w:rsidR="003104B8" w:rsidRPr="00B747AB" w:rsidRDefault="003104B8" w:rsidP="00A74C73">
      <w:pPr>
        <w:pStyle w:val="Prosttext"/>
        <w:numPr>
          <w:ilvl w:val="3"/>
          <w:numId w:val="5"/>
        </w:numPr>
        <w:tabs>
          <w:tab w:val="clear" w:pos="2880"/>
        </w:tabs>
        <w:ind w:left="1080" w:hanging="357"/>
        <w:jc w:val="both"/>
        <w:rPr>
          <w:rFonts w:ascii="Times New Roman" w:hAnsi="Times New Roman"/>
          <w:sz w:val="24"/>
          <w:szCs w:val="24"/>
        </w:rPr>
      </w:pPr>
      <w:r w:rsidRPr="00B747AB">
        <w:rPr>
          <w:rFonts w:ascii="Times New Roman" w:hAnsi="Times New Roman"/>
          <w:sz w:val="24"/>
          <w:szCs w:val="24"/>
        </w:rPr>
        <w:t xml:space="preserve">do plastových pytlů oranžové barvy označených číslem popisným nebo číslem evidenčním objektu, které vydává </w:t>
      </w:r>
      <w:r w:rsidR="00B747AB" w:rsidRPr="00B747AB">
        <w:rPr>
          <w:rFonts w:ascii="Times New Roman" w:hAnsi="Times New Roman"/>
          <w:sz w:val="24"/>
          <w:szCs w:val="24"/>
          <w:lang w:val="cs-CZ"/>
        </w:rPr>
        <w:t>Úřad městyse Měcholupy</w:t>
      </w:r>
      <w:r w:rsidRPr="00B747AB">
        <w:rPr>
          <w:rFonts w:ascii="Times New Roman" w:hAnsi="Times New Roman"/>
          <w:sz w:val="24"/>
          <w:szCs w:val="24"/>
        </w:rPr>
        <w:t>, tyto pytle se po naplnění odkládají 1 x za měsíc vždy poslední neděli v příslušném měsíci na stanoviště zvláštních sběrných nádob;</w:t>
      </w:r>
    </w:p>
    <w:p w14:paraId="38EB75EB" w14:textId="77777777" w:rsidR="00EA57C5" w:rsidRPr="00EA57C5" w:rsidRDefault="00EC0793" w:rsidP="003104B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C0793">
        <w:rPr>
          <w:rFonts w:ascii="Times New Roman" w:hAnsi="Times New Roman"/>
          <w:b/>
          <w:sz w:val="24"/>
          <w:szCs w:val="24"/>
          <w:lang w:val="cs-CZ"/>
        </w:rPr>
        <w:t>obalové kovy</w:t>
      </w:r>
      <w:r w:rsidR="00EA57C5">
        <w:rPr>
          <w:rFonts w:ascii="Times New Roman" w:hAnsi="Times New Roman"/>
          <w:b/>
          <w:sz w:val="24"/>
          <w:szCs w:val="24"/>
          <w:lang w:val="cs-CZ"/>
        </w:rPr>
        <w:t xml:space="preserve"> – drobný odpad z domácností</w:t>
      </w:r>
      <w:r w:rsidRPr="00EC0793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376EDF9F" w14:textId="1F0544D0" w:rsidR="00EC0793" w:rsidRDefault="00EC0793" w:rsidP="00EA57C5">
      <w:pPr>
        <w:pStyle w:val="Prosttext"/>
        <w:numPr>
          <w:ilvl w:val="0"/>
          <w:numId w:val="2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C0793">
        <w:rPr>
          <w:rFonts w:ascii="Times New Roman" w:hAnsi="Times New Roman"/>
          <w:sz w:val="24"/>
          <w:szCs w:val="24"/>
        </w:rPr>
        <w:t xml:space="preserve">do zvláštních sběrných nádob černé barvy se šedivým víkem o obsahu 120 litrů umístěných </w:t>
      </w:r>
      <w:r w:rsidR="00EA57C5"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EC0793">
        <w:rPr>
          <w:rFonts w:ascii="Times New Roman" w:hAnsi="Times New Roman"/>
          <w:sz w:val="24"/>
          <w:szCs w:val="24"/>
        </w:rPr>
        <w:t>stanovištích zvláštních sběrných nádob;</w:t>
      </w:r>
    </w:p>
    <w:p w14:paraId="78EA273B" w14:textId="57E24D0B" w:rsidR="00EA57C5" w:rsidRPr="00EC0793" w:rsidRDefault="00EA57C5" w:rsidP="00EA57C5">
      <w:pPr>
        <w:pStyle w:val="Prosttext"/>
        <w:numPr>
          <w:ilvl w:val="0"/>
          <w:numId w:val="2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A57C5">
        <w:rPr>
          <w:rFonts w:ascii="Times New Roman" w:hAnsi="Times New Roman"/>
          <w:sz w:val="24"/>
          <w:szCs w:val="24"/>
        </w:rPr>
        <w:t>do plastových pytlů šedé barvy označených číslem popisným nebo číslem evidenčním objektu, které vydává Úřad městyse Měcholupy, tyto pytle se po naplnění odkládají 1 x za měsíc vždy poslední neděli v příslušném měsíci na stanoviště zvláštních sběrných nádob;</w:t>
      </w:r>
    </w:p>
    <w:p w14:paraId="3385B685" w14:textId="6FB43EBB" w:rsidR="00EC0793" w:rsidRDefault="00EC0793" w:rsidP="003104B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ostatní </w:t>
      </w:r>
      <w:r w:rsidR="003104B8" w:rsidRPr="005D4068">
        <w:rPr>
          <w:rFonts w:ascii="Times New Roman" w:hAnsi="Times New Roman"/>
          <w:b/>
          <w:sz w:val="24"/>
          <w:szCs w:val="24"/>
        </w:rPr>
        <w:t>kovy</w:t>
      </w:r>
      <w:r w:rsidR="003104B8">
        <w:rPr>
          <w:rFonts w:ascii="Times New Roman" w:hAnsi="Times New Roman"/>
          <w:sz w:val="24"/>
          <w:szCs w:val="24"/>
        </w:rPr>
        <w:t xml:space="preserve">  </w:t>
      </w:r>
    </w:p>
    <w:p w14:paraId="2BB7EB67" w14:textId="7CE8B726" w:rsidR="00EC0793" w:rsidRDefault="00EA57C5" w:rsidP="00EA57C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 </w:t>
      </w:r>
      <w:r w:rsidR="00EC0793">
        <w:rPr>
          <w:rFonts w:ascii="Times New Roman" w:hAnsi="Times New Roman"/>
          <w:sz w:val="24"/>
          <w:szCs w:val="24"/>
        </w:rPr>
        <w:t>do sběrného dvora,</w:t>
      </w:r>
    </w:p>
    <w:p w14:paraId="153CBEA1" w14:textId="77777777" w:rsidR="003104B8" w:rsidRDefault="003104B8" w:rsidP="003104B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5D4068">
        <w:rPr>
          <w:rFonts w:ascii="Times New Roman" w:hAnsi="Times New Roman"/>
          <w:b/>
          <w:sz w:val="24"/>
          <w:szCs w:val="24"/>
        </w:rPr>
        <w:t>biologicky rozložitelný odpad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747AB">
        <w:rPr>
          <w:rFonts w:ascii="Times New Roman" w:hAnsi="Times New Roman"/>
          <w:sz w:val="24"/>
          <w:szCs w:val="24"/>
          <w:lang w:val="cs-CZ"/>
        </w:rPr>
        <w:t>do zvláštních sběrných nádob s nápisem „BIOODPAD“ umístěných na stanovištích zvláštních sběrných nádob</w:t>
      </w:r>
      <w:r>
        <w:rPr>
          <w:rFonts w:ascii="Times New Roman" w:hAnsi="Times New Roman"/>
          <w:sz w:val="24"/>
          <w:szCs w:val="24"/>
        </w:rPr>
        <w:t>;</w:t>
      </w:r>
    </w:p>
    <w:p w14:paraId="5669E893" w14:textId="77777777" w:rsidR="003104B8" w:rsidRPr="00B747AB" w:rsidRDefault="00B747AB" w:rsidP="003104B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 w:rsidR="003104B8" w:rsidRPr="00B747AB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3104B8" w:rsidRPr="00B747AB">
        <w:rPr>
          <w:rFonts w:ascii="Times New Roman" w:hAnsi="Times New Roman"/>
          <w:sz w:val="24"/>
          <w:szCs w:val="24"/>
        </w:rPr>
        <w:t>–</w:t>
      </w:r>
      <w:r w:rsidR="003104B8" w:rsidRPr="00B747A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747AB">
        <w:rPr>
          <w:rFonts w:ascii="Times New Roman" w:hAnsi="Times New Roman"/>
          <w:sz w:val="24"/>
          <w:szCs w:val="24"/>
          <w:lang w:val="cs-CZ"/>
        </w:rPr>
        <w:t>do sběrného dvora</w:t>
      </w:r>
      <w:r w:rsidR="003104B8" w:rsidRPr="00B747AB">
        <w:rPr>
          <w:rFonts w:ascii="Times New Roman" w:hAnsi="Times New Roman"/>
          <w:sz w:val="24"/>
          <w:szCs w:val="24"/>
          <w:lang w:val="cs-CZ"/>
        </w:rPr>
        <w:t>;</w:t>
      </w:r>
    </w:p>
    <w:p w14:paraId="380C312F" w14:textId="77777777" w:rsidR="003104B8" w:rsidRPr="00206D77" w:rsidRDefault="003104B8" w:rsidP="003104B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478B9">
        <w:rPr>
          <w:rFonts w:ascii="Times New Roman" w:hAnsi="Times New Roman"/>
          <w:b/>
          <w:sz w:val="24"/>
          <w:szCs w:val="24"/>
        </w:rPr>
        <w:t xml:space="preserve">objemný </w:t>
      </w:r>
      <w:r>
        <w:rPr>
          <w:rFonts w:ascii="Times New Roman" w:hAnsi="Times New Roman"/>
          <w:b/>
          <w:sz w:val="24"/>
          <w:szCs w:val="24"/>
        </w:rPr>
        <w:t xml:space="preserve">komunální </w:t>
      </w:r>
      <w:r w:rsidRPr="004478B9">
        <w:rPr>
          <w:rFonts w:ascii="Times New Roman" w:hAnsi="Times New Roman"/>
          <w:b/>
          <w:sz w:val="24"/>
          <w:szCs w:val="24"/>
        </w:rPr>
        <w:t>odpad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10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do sběrného dvora;</w:t>
      </w:r>
      <w:r w:rsidRPr="008B1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C7B37D" w14:textId="77777777" w:rsidR="003104B8" w:rsidRDefault="003104B8" w:rsidP="003104B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478B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ebezpečný odpad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10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do sběrného dvora;</w:t>
      </w:r>
      <w:r w:rsidRPr="008B1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3D8CF6" w14:textId="77777777" w:rsidR="003104B8" w:rsidRPr="00F66EF8" w:rsidRDefault="003104B8" w:rsidP="003104B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66EF8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F66EF8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F66EF8">
        <w:rPr>
          <w:rFonts w:ascii="Times New Roman" w:hAnsi="Times New Roman"/>
          <w:sz w:val="24"/>
          <w:szCs w:val="24"/>
        </w:rPr>
        <w:t>–</w:t>
      </w:r>
    </w:p>
    <w:p w14:paraId="3255AF4E" w14:textId="77777777" w:rsidR="003104B8" w:rsidRPr="00036936" w:rsidRDefault="003104B8" w:rsidP="003104B8">
      <w:pPr>
        <w:pStyle w:val="Prosttext"/>
        <w:numPr>
          <w:ilvl w:val="0"/>
          <w:numId w:val="2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36936">
        <w:rPr>
          <w:rFonts w:ascii="Times New Roman" w:hAnsi="Times New Roman"/>
          <w:sz w:val="24"/>
          <w:szCs w:val="24"/>
        </w:rPr>
        <w:t xml:space="preserve">do typizovaných sběrných nádob přidělených k příslušnému objektu (popelnice o obsahu </w:t>
      </w:r>
      <w:r>
        <w:rPr>
          <w:rFonts w:ascii="Times New Roman" w:hAnsi="Times New Roman"/>
          <w:sz w:val="24"/>
          <w:szCs w:val="24"/>
        </w:rPr>
        <w:t xml:space="preserve">60, 80, 110 a 240 </w:t>
      </w:r>
      <w:r w:rsidRPr="00036936">
        <w:rPr>
          <w:rFonts w:ascii="Times New Roman" w:hAnsi="Times New Roman"/>
          <w:sz w:val="24"/>
          <w:szCs w:val="24"/>
        </w:rPr>
        <w:t>litrů) nebo společných pro více objektů (kontejnery o</w:t>
      </w:r>
      <w:r>
        <w:rPr>
          <w:rFonts w:ascii="Times New Roman" w:hAnsi="Times New Roman"/>
          <w:sz w:val="24"/>
          <w:szCs w:val="24"/>
        </w:rPr>
        <w:t> </w:t>
      </w:r>
      <w:r w:rsidRPr="00036936">
        <w:rPr>
          <w:rFonts w:ascii="Times New Roman" w:hAnsi="Times New Roman"/>
          <w:sz w:val="24"/>
          <w:szCs w:val="24"/>
        </w:rPr>
        <w:t xml:space="preserve">obsahu </w:t>
      </w:r>
      <w:r>
        <w:rPr>
          <w:rFonts w:ascii="Times New Roman" w:hAnsi="Times New Roman"/>
          <w:sz w:val="24"/>
          <w:szCs w:val="24"/>
        </w:rPr>
        <w:t xml:space="preserve">660 a </w:t>
      </w:r>
      <w:r w:rsidRPr="00036936">
        <w:rPr>
          <w:rFonts w:ascii="Times New Roman" w:hAnsi="Times New Roman"/>
          <w:sz w:val="24"/>
          <w:szCs w:val="24"/>
        </w:rPr>
        <w:t>1100 litrů);</w:t>
      </w:r>
    </w:p>
    <w:p w14:paraId="1C331995" w14:textId="77777777" w:rsidR="003104B8" w:rsidRPr="00351264" w:rsidRDefault="003104B8" w:rsidP="003104B8">
      <w:pPr>
        <w:pStyle w:val="Prosttext"/>
        <w:numPr>
          <w:ilvl w:val="0"/>
          <w:numId w:val="2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do sběrného dvora;</w:t>
      </w:r>
    </w:p>
    <w:p w14:paraId="6F691F39" w14:textId="77777777" w:rsidR="003104B8" w:rsidRPr="00351264" w:rsidRDefault="003104B8" w:rsidP="003104B8">
      <w:pPr>
        <w:pStyle w:val="Prosttext"/>
        <w:numPr>
          <w:ilvl w:val="0"/>
          <w:numId w:val="2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42436">
        <w:rPr>
          <w:rFonts w:ascii="Times New Roman" w:eastAsia="MS Mincho" w:hAnsi="Times New Roman"/>
          <w:bCs/>
          <w:sz w:val="24"/>
          <w:szCs w:val="24"/>
        </w:rPr>
        <w:lastRenderedPageBreak/>
        <w:t>do odpadkových košů rozmístěných na veřejném prostranství (pouze drobný směsný komunální odpad vzniklý na veřejném prostranství)</w:t>
      </w:r>
      <w:r>
        <w:rPr>
          <w:rFonts w:ascii="Times New Roman" w:eastAsia="MS Mincho" w:hAnsi="Times New Roman"/>
          <w:bCs/>
          <w:sz w:val="24"/>
          <w:szCs w:val="24"/>
        </w:rPr>
        <w:t>.</w:t>
      </w:r>
    </w:p>
    <w:p w14:paraId="2EDFD375" w14:textId="77777777" w:rsidR="008D2CF1" w:rsidRDefault="008D2CF1">
      <w:pPr>
        <w:rPr>
          <w:rFonts w:eastAsia="MS Mincho"/>
          <w:b/>
          <w:bCs/>
          <w:szCs w:val="20"/>
          <w:lang w:val="x-none" w:eastAsia="x-none"/>
        </w:rPr>
      </w:pPr>
    </w:p>
    <w:p w14:paraId="5BBFEBD2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CC6B99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ECAE20C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84EBA80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F55C00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7B4AC3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9400530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813CD4A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AB77B5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A7EF3">
        <w:rPr>
          <w:rFonts w:ascii="Times New Roman" w:eastAsia="MS Mincho" w:hAnsi="Times New Roman"/>
          <w:b/>
          <w:bCs/>
          <w:sz w:val="24"/>
        </w:rPr>
        <w:t>plnit sběrné nádoby tak, aby je bylo možno uzavřít a odpad z nich při manipulaci nevypadával</w:t>
      </w:r>
      <w:r w:rsidRPr="00A010E4">
        <w:rPr>
          <w:rFonts w:ascii="Times New Roman" w:eastAsia="MS Mincho" w:hAnsi="Times New Roman"/>
          <w:bCs/>
          <w:sz w:val="24"/>
        </w:rPr>
        <w:t>.</w:t>
      </w:r>
    </w:p>
    <w:p w14:paraId="4C03317D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18E586F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3104B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CE373D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7CE0C172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56A1C49" w14:textId="77777777" w:rsidR="007E7E23" w:rsidRPr="003104B8" w:rsidRDefault="003104B8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Městys</w:t>
      </w:r>
      <w:r w:rsidR="007E7E23"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</w:t>
      </w:r>
      <w:r w:rsidRPr="003104B8">
        <w:rPr>
          <w:rFonts w:ascii="Times New Roman" w:eastAsia="MS Mincho" w:hAnsi="Times New Roman"/>
          <w:bCs/>
          <w:sz w:val="24"/>
          <w:szCs w:val="24"/>
          <w:lang w:val="cs-CZ"/>
        </w:rPr>
        <w:t>umístěných na místech zveřejněných na webových stránkách městyse</w:t>
      </w:r>
      <w:r w:rsidR="007E7E23" w:rsidRPr="003104B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3104B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7E7E23" w:rsidRPr="003104B8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elektrozařízení.</w:t>
      </w:r>
      <w:r w:rsidR="007E7E23" w:rsidRPr="003104B8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2"/>
      </w:r>
      <w:r w:rsidR="007E7E23" w:rsidRPr="003104B8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62CC0FAF" w14:textId="77777777" w:rsidR="007E7E23" w:rsidRPr="003104B8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9828D62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104B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104B8" w:rsidRPr="003104B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076B627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536CFEE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2D3CE87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3104B8">
        <w:rPr>
          <w:rFonts w:ascii="Times New Roman" w:eastAsia="MS Mincho" w:hAnsi="Times New Roman"/>
          <w:sz w:val="24"/>
          <w:szCs w:val="24"/>
          <w:lang w:val="cs-CZ"/>
        </w:rPr>
        <w:t>1/2014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3104B8" w:rsidRPr="003104B8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systém nakládání se</w:t>
      </w:r>
      <w:r w:rsidR="003104B8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3104B8" w:rsidRPr="003104B8">
        <w:rPr>
          <w:rFonts w:ascii="Times New Roman" w:eastAsia="MS Mincho" w:hAnsi="Times New Roman"/>
          <w:sz w:val="24"/>
          <w:szCs w:val="24"/>
          <w:lang w:val="cs-CZ"/>
        </w:rPr>
        <w:t>stavebním odpadem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3104B8">
        <w:rPr>
          <w:rFonts w:ascii="Times New Roman" w:eastAsia="MS Mincho" w:hAnsi="Times New Roman"/>
          <w:sz w:val="24"/>
          <w:szCs w:val="24"/>
          <w:lang w:val="cs-CZ"/>
        </w:rPr>
        <w:t>2. 12. 2014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2A6EE8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91A8B6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104B8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A6416F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1CD1D2F5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896B096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08012B16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FDE8E23" w14:textId="77777777" w:rsidR="00EC0793" w:rsidRDefault="00EC0793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7FF8F76" w14:textId="77777777" w:rsidR="00EC0793" w:rsidRDefault="00EC0793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22F64ED" w14:textId="77777777" w:rsidR="003104B8" w:rsidRPr="0013739F" w:rsidRDefault="003104B8" w:rsidP="003104B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3104B8" w:rsidRPr="0013739F" w14:paraId="3155903D" w14:textId="77777777" w:rsidTr="00C00932">
        <w:trPr>
          <w:trHeight w:val="80"/>
          <w:jc w:val="center"/>
        </w:trPr>
        <w:tc>
          <w:tcPr>
            <w:tcW w:w="4605" w:type="dxa"/>
          </w:tcPr>
          <w:p w14:paraId="1F3FC7BE" w14:textId="77777777" w:rsidR="003104B8" w:rsidRPr="0013739F" w:rsidRDefault="003104B8" w:rsidP="00C00932">
            <w:pPr>
              <w:jc w:val="center"/>
            </w:pPr>
            <w:r w:rsidRPr="0013739F">
              <w:t>__________________________________</w:t>
            </w:r>
          </w:p>
        </w:tc>
        <w:tc>
          <w:tcPr>
            <w:tcW w:w="4605" w:type="dxa"/>
          </w:tcPr>
          <w:p w14:paraId="6CDE905F" w14:textId="77777777" w:rsidR="003104B8" w:rsidRPr="0013739F" w:rsidRDefault="003104B8" w:rsidP="00C00932">
            <w:pPr>
              <w:jc w:val="center"/>
            </w:pPr>
            <w:r w:rsidRPr="0013739F">
              <w:t>__________________________________</w:t>
            </w:r>
          </w:p>
        </w:tc>
      </w:tr>
      <w:tr w:rsidR="003104B8" w:rsidRPr="0013739F" w14:paraId="504F95C3" w14:textId="77777777" w:rsidTr="00C00932">
        <w:trPr>
          <w:jc w:val="center"/>
        </w:trPr>
        <w:tc>
          <w:tcPr>
            <w:tcW w:w="4605" w:type="dxa"/>
          </w:tcPr>
          <w:p w14:paraId="3A8B3439" w14:textId="77777777" w:rsidR="003104B8" w:rsidRPr="0013739F" w:rsidRDefault="003104B8" w:rsidP="00C00932">
            <w:pPr>
              <w:jc w:val="center"/>
            </w:pPr>
            <w:r w:rsidRPr="0013739F">
              <w:t>Zbyšek Košťák v. r.</w:t>
            </w:r>
          </w:p>
          <w:p w14:paraId="095F542A" w14:textId="77777777" w:rsidR="003104B8" w:rsidRPr="0013739F" w:rsidRDefault="003104B8" w:rsidP="00C00932">
            <w:pPr>
              <w:jc w:val="center"/>
            </w:pPr>
            <w:r w:rsidRPr="0013739F">
              <w:t>místostarosta</w:t>
            </w:r>
          </w:p>
        </w:tc>
        <w:tc>
          <w:tcPr>
            <w:tcW w:w="4605" w:type="dxa"/>
          </w:tcPr>
          <w:p w14:paraId="292C807D" w14:textId="77777777" w:rsidR="003104B8" w:rsidRPr="0013739F" w:rsidRDefault="003104B8" w:rsidP="00C00932">
            <w:pPr>
              <w:jc w:val="center"/>
            </w:pPr>
            <w:r w:rsidRPr="0013739F">
              <w:t>Ing. Doris Černíková v. r.</w:t>
            </w:r>
          </w:p>
          <w:p w14:paraId="2B49FBDA" w14:textId="77777777" w:rsidR="003104B8" w:rsidRPr="0013739F" w:rsidRDefault="003104B8" w:rsidP="00C00932">
            <w:pPr>
              <w:jc w:val="center"/>
            </w:pPr>
            <w:r w:rsidRPr="0013739F">
              <w:t>starostka</w:t>
            </w:r>
          </w:p>
        </w:tc>
      </w:tr>
    </w:tbl>
    <w:p w14:paraId="18314331" w14:textId="77777777" w:rsidR="003104B8" w:rsidRPr="0013739F" w:rsidRDefault="003104B8" w:rsidP="003104B8"/>
    <w:p w14:paraId="34EB711D" w14:textId="77777777" w:rsidR="002F6E60" w:rsidRDefault="002F6E60" w:rsidP="004B7865"/>
    <w:p w14:paraId="475F35DC" w14:textId="77777777" w:rsidR="002F6E60" w:rsidRDefault="002F6E60" w:rsidP="004B7865"/>
    <w:p w14:paraId="2AA207F9" w14:textId="77777777" w:rsidR="0013334C" w:rsidRDefault="0013334C" w:rsidP="00FF2B76"/>
    <w:sectPr w:rsidR="0013334C" w:rsidSect="00EC0793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7D87" w14:textId="77777777" w:rsidR="005F0219" w:rsidRDefault="005F0219" w:rsidP="00792C01">
      <w:r>
        <w:separator/>
      </w:r>
    </w:p>
  </w:endnote>
  <w:endnote w:type="continuationSeparator" w:id="0">
    <w:p w14:paraId="695F86DF" w14:textId="77777777" w:rsidR="005F0219" w:rsidRDefault="005F021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D0B3" w14:textId="77777777" w:rsidR="005F0219" w:rsidRDefault="005F0219" w:rsidP="00792C01">
      <w:r>
        <w:separator/>
      </w:r>
    </w:p>
  </w:footnote>
  <w:footnote w:type="continuationSeparator" w:id="0">
    <w:p w14:paraId="65BB3342" w14:textId="77777777" w:rsidR="005F0219" w:rsidRDefault="005F0219" w:rsidP="00792C01">
      <w:r>
        <w:continuationSeparator/>
      </w:r>
    </w:p>
  </w:footnote>
  <w:footnote w:id="1">
    <w:p w14:paraId="27793B11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0DBD16A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D175D"/>
    <w:multiLevelType w:val="hybridMultilevel"/>
    <w:tmpl w:val="CAF6DA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54019A"/>
    <w:multiLevelType w:val="hybridMultilevel"/>
    <w:tmpl w:val="44DC3B9E"/>
    <w:lvl w:ilvl="0" w:tplc="570A967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4694E"/>
    <w:multiLevelType w:val="hybridMultilevel"/>
    <w:tmpl w:val="58AC215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934564"/>
    <w:multiLevelType w:val="hybridMultilevel"/>
    <w:tmpl w:val="9E82895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3590355">
    <w:abstractNumId w:val="17"/>
  </w:num>
  <w:num w:numId="2" w16cid:durableId="1360544841">
    <w:abstractNumId w:val="18"/>
  </w:num>
  <w:num w:numId="3" w16cid:durableId="263920887">
    <w:abstractNumId w:val="20"/>
  </w:num>
  <w:num w:numId="4" w16cid:durableId="520777941">
    <w:abstractNumId w:val="14"/>
  </w:num>
  <w:num w:numId="5" w16cid:durableId="736516879">
    <w:abstractNumId w:val="13"/>
  </w:num>
  <w:num w:numId="6" w16cid:durableId="1959726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8390419">
    <w:abstractNumId w:val="8"/>
  </w:num>
  <w:num w:numId="8" w16cid:durableId="1499225705">
    <w:abstractNumId w:val="11"/>
  </w:num>
  <w:num w:numId="9" w16cid:durableId="1295058875">
    <w:abstractNumId w:val="4"/>
  </w:num>
  <w:num w:numId="10" w16cid:durableId="1722821878">
    <w:abstractNumId w:val="3"/>
  </w:num>
  <w:num w:numId="11" w16cid:durableId="1476410218">
    <w:abstractNumId w:val="0"/>
  </w:num>
  <w:num w:numId="12" w16cid:durableId="257909140">
    <w:abstractNumId w:val="1"/>
  </w:num>
  <w:num w:numId="13" w16cid:durableId="148716953">
    <w:abstractNumId w:val="2"/>
  </w:num>
  <w:num w:numId="14" w16cid:durableId="1136531932">
    <w:abstractNumId w:val="5"/>
  </w:num>
  <w:num w:numId="15" w16cid:durableId="194658702">
    <w:abstractNumId w:val="6"/>
  </w:num>
  <w:num w:numId="16" w16cid:durableId="1443066484">
    <w:abstractNumId w:val="7"/>
  </w:num>
  <w:num w:numId="17" w16cid:durableId="1605381457">
    <w:abstractNumId w:val="21"/>
  </w:num>
  <w:num w:numId="18" w16cid:durableId="7368354">
    <w:abstractNumId w:val="16"/>
  </w:num>
  <w:num w:numId="19" w16cid:durableId="1310941123">
    <w:abstractNumId w:val="19"/>
  </w:num>
  <w:num w:numId="20" w16cid:durableId="285359858">
    <w:abstractNumId w:val="15"/>
  </w:num>
  <w:num w:numId="21" w16cid:durableId="68238963">
    <w:abstractNumId w:val="23"/>
  </w:num>
  <w:num w:numId="22" w16cid:durableId="1749881869">
    <w:abstractNumId w:val="10"/>
  </w:num>
  <w:num w:numId="23" w16cid:durableId="1721857641">
    <w:abstractNumId w:val="22"/>
  </w:num>
  <w:num w:numId="24" w16cid:durableId="909389195">
    <w:abstractNumId w:val="25"/>
  </w:num>
  <w:num w:numId="25" w16cid:durableId="823163999">
    <w:abstractNumId w:val="24"/>
  </w:num>
  <w:num w:numId="26" w16cid:durableId="145046562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A7EF3"/>
    <w:rsid w:val="002C067F"/>
    <w:rsid w:val="002E368B"/>
    <w:rsid w:val="002F5A5E"/>
    <w:rsid w:val="002F6E60"/>
    <w:rsid w:val="003104B8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219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2CF1"/>
    <w:rsid w:val="008D30B2"/>
    <w:rsid w:val="0092077D"/>
    <w:rsid w:val="0093555A"/>
    <w:rsid w:val="00945B80"/>
    <w:rsid w:val="00952BAB"/>
    <w:rsid w:val="00967948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747AB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128A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A57C5"/>
    <w:rsid w:val="00EB763D"/>
    <w:rsid w:val="00EC0793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3AAF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A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74534-172E-439C-A252-24D9CD92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Doris Černiková</cp:lastModifiedBy>
  <cp:revision>2</cp:revision>
  <cp:lastPrinted>2019-11-04T17:00:00Z</cp:lastPrinted>
  <dcterms:created xsi:type="dcterms:W3CDTF">2023-11-16T09:57:00Z</dcterms:created>
  <dcterms:modified xsi:type="dcterms:W3CDTF">2023-11-16T09:57:00Z</dcterms:modified>
</cp:coreProperties>
</file>