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3C7E" w14:textId="77777777" w:rsidR="00D842D0" w:rsidRDefault="00D842D0" w:rsidP="00D842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 HRÁDEK</w:t>
      </w:r>
    </w:p>
    <w:p w14:paraId="17435E7B" w14:textId="77777777" w:rsidR="00D842D0" w:rsidRDefault="00D842D0" w:rsidP="00D842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Hrádek</w:t>
      </w:r>
    </w:p>
    <w:p w14:paraId="0E8C4AB6" w14:textId="77777777" w:rsidR="00D842D0" w:rsidRPr="00686CC9" w:rsidRDefault="00D842D0" w:rsidP="00D842D0">
      <w:pPr>
        <w:jc w:val="center"/>
        <w:rPr>
          <w:rFonts w:ascii="Arial" w:hAnsi="Arial" w:cs="Arial"/>
          <w:b/>
        </w:rPr>
      </w:pPr>
    </w:p>
    <w:p w14:paraId="371AE5AC" w14:textId="77777777" w:rsidR="00D842D0" w:rsidRPr="00686CC9" w:rsidRDefault="00D842D0" w:rsidP="00D842D0">
      <w:pPr>
        <w:jc w:val="center"/>
        <w:rPr>
          <w:rFonts w:ascii="Arial" w:hAnsi="Arial" w:cs="Arial"/>
          <w:b/>
        </w:rPr>
      </w:pPr>
      <w:bookmarkStart w:id="0" w:name="_Hlk153182793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Hrádek</w:t>
      </w:r>
      <w:bookmarkEnd w:id="0"/>
    </w:p>
    <w:p w14:paraId="1DE9C680" w14:textId="77777777" w:rsidR="00D842D0" w:rsidRDefault="00D842D0" w:rsidP="00D842D0">
      <w:pPr>
        <w:jc w:val="center"/>
        <w:rPr>
          <w:rFonts w:ascii="Arial" w:hAnsi="Arial" w:cs="Arial"/>
          <w:b/>
        </w:rPr>
      </w:pPr>
      <w:bookmarkStart w:id="1" w:name="_Hlk153182804"/>
      <w:r w:rsidRPr="002D0857">
        <w:rPr>
          <w:rFonts w:ascii="Arial" w:hAnsi="Arial" w:cs="Arial"/>
          <w:b/>
        </w:rPr>
        <w:t>o místním poplatku za užívání veřejného prostranství</w:t>
      </w:r>
      <w:bookmarkEnd w:id="1"/>
    </w:p>
    <w:p w14:paraId="2C70D18D" w14:textId="77777777" w:rsidR="00D842D0" w:rsidRPr="002D0857" w:rsidRDefault="00D842D0" w:rsidP="00D842D0">
      <w:pPr>
        <w:jc w:val="center"/>
        <w:rPr>
          <w:rFonts w:ascii="Arial" w:hAnsi="Arial" w:cs="Arial"/>
          <w:b/>
        </w:rPr>
      </w:pPr>
    </w:p>
    <w:p w14:paraId="7F23D8C6" w14:textId="77777777" w:rsidR="00D842D0" w:rsidRDefault="00D842D0" w:rsidP="00D842D0">
      <w:pPr>
        <w:spacing w:before="12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Hrádek</w:t>
      </w:r>
      <w:r w:rsidRPr="00B1791A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 xml:space="preserve">4. 12. 2023 </w:t>
      </w:r>
      <w:r w:rsidRPr="00B1791A">
        <w:rPr>
          <w:rFonts w:ascii="Arial" w:hAnsi="Arial" w:cs="Arial"/>
        </w:rPr>
        <w:t xml:space="preserve">usneslo </w:t>
      </w:r>
      <w:r>
        <w:rPr>
          <w:rFonts w:ascii="Arial" w:hAnsi="Arial" w:cs="Arial"/>
        </w:rPr>
        <w:t>usnesením č. 7c/4ZM/23</w:t>
      </w:r>
      <w:r w:rsidR="00CB1849">
        <w:rPr>
          <w:rFonts w:ascii="Arial" w:hAnsi="Arial" w:cs="Arial"/>
        </w:rPr>
        <w:t xml:space="preserve"> </w:t>
      </w:r>
      <w:r w:rsidRPr="00B1791A">
        <w:rPr>
          <w:rFonts w:ascii="Arial" w:hAnsi="Arial" w:cs="Arial"/>
        </w:rPr>
        <w:t>vydat na základě § 14 zákona č. 565/1990 Sb., o místních poplatcích, ve znění pozdějších předpisů</w:t>
      </w:r>
      <w:r>
        <w:rPr>
          <w:rFonts w:ascii="Arial" w:hAnsi="Arial" w:cs="Arial"/>
        </w:rPr>
        <w:t xml:space="preserve"> (dále jen „zákon o místních poplatcích“</w:t>
      </w:r>
      <w:r w:rsidRPr="00B1791A">
        <w:rPr>
          <w:rFonts w:ascii="Arial" w:hAnsi="Arial" w:cs="Arial"/>
        </w:rPr>
        <w:t>), a v souladu s § 10 písm. d) a</w:t>
      </w:r>
      <w:r>
        <w:rPr>
          <w:rFonts w:ascii="Arial" w:hAnsi="Arial" w:cs="Arial"/>
        </w:rPr>
        <w:t> </w:t>
      </w:r>
      <w:r w:rsidRPr="00B1791A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B1791A">
        <w:rPr>
          <w:rFonts w:ascii="Arial" w:hAnsi="Arial" w:cs="Arial"/>
        </w:rPr>
        <w:t>84 odst.</w:t>
      </w:r>
      <w:r>
        <w:rPr>
          <w:rFonts w:ascii="Arial" w:hAnsi="Arial" w:cs="Arial"/>
        </w:rPr>
        <w:t> </w:t>
      </w:r>
      <w:r w:rsidRPr="00B1791A">
        <w:rPr>
          <w:rFonts w:ascii="Arial" w:hAnsi="Arial" w:cs="Arial"/>
        </w:rPr>
        <w:t>2 písm.</w:t>
      </w:r>
      <w:r>
        <w:rPr>
          <w:rFonts w:ascii="Arial" w:hAnsi="Arial" w:cs="Arial"/>
        </w:rPr>
        <w:t> </w:t>
      </w:r>
      <w:r w:rsidRPr="00B1791A">
        <w:rPr>
          <w:rFonts w:ascii="Arial" w:hAnsi="Arial" w:cs="Arial"/>
        </w:rPr>
        <w:t xml:space="preserve">h) zákona č. 128/2000 Sb., o obcích (obecní zřízení), ve znění pozdějších předpisů, tuto obecně závaznou vyhlášku (dále jen „vyhláška“): </w:t>
      </w:r>
    </w:p>
    <w:p w14:paraId="1D4019DF" w14:textId="77777777" w:rsidR="005855BA" w:rsidRPr="00B1791A" w:rsidRDefault="005855BA" w:rsidP="00D842D0">
      <w:pPr>
        <w:spacing w:before="120" w:line="312" w:lineRule="auto"/>
        <w:jc w:val="both"/>
        <w:rPr>
          <w:rFonts w:ascii="Arial" w:hAnsi="Arial" w:cs="Arial"/>
        </w:rPr>
      </w:pPr>
    </w:p>
    <w:p w14:paraId="3F2D2FE4" w14:textId="77777777" w:rsidR="00D842D0" w:rsidRPr="00E97A8E" w:rsidRDefault="00D842D0" w:rsidP="00D842D0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3931A4A" w14:textId="77777777" w:rsidR="00D842D0" w:rsidRPr="00E97A8E" w:rsidRDefault="00D842D0" w:rsidP="00D842D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7D646843" w14:textId="77777777" w:rsidR="00D842D0" w:rsidRPr="00B1791A" w:rsidRDefault="00D842D0" w:rsidP="00954891">
      <w:pPr>
        <w:numPr>
          <w:ilvl w:val="0"/>
          <w:numId w:val="3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Hrádek</w:t>
      </w:r>
      <w:r w:rsidRPr="00B1791A">
        <w:rPr>
          <w:rFonts w:ascii="Arial" w:hAnsi="Arial" w:cs="Arial"/>
        </w:rPr>
        <w:t xml:space="preserve"> touto vyhláškou zavádí místní poplatek za užívání veřejného prostranství (dále jen „</w:t>
      </w:r>
      <w:r w:rsidRPr="004522C3">
        <w:rPr>
          <w:rFonts w:ascii="Arial" w:hAnsi="Arial" w:cs="Arial"/>
          <w:b/>
          <w:bCs/>
        </w:rPr>
        <w:t>poplatek</w:t>
      </w:r>
      <w:r w:rsidRPr="00B1791A">
        <w:rPr>
          <w:rFonts w:ascii="Arial" w:hAnsi="Arial" w:cs="Arial"/>
        </w:rPr>
        <w:t>“).</w:t>
      </w:r>
    </w:p>
    <w:p w14:paraId="1000DB50" w14:textId="77777777" w:rsidR="00D842D0" w:rsidRPr="00B1791A" w:rsidRDefault="00D842D0" w:rsidP="00954891">
      <w:pPr>
        <w:numPr>
          <w:ilvl w:val="0"/>
          <w:numId w:val="3"/>
        </w:numPr>
        <w:spacing w:before="120" w:after="0" w:line="312" w:lineRule="auto"/>
        <w:jc w:val="both"/>
        <w:rPr>
          <w:rFonts w:ascii="Arial" w:hAnsi="Arial" w:cs="Arial"/>
        </w:rPr>
      </w:pPr>
      <w:r w:rsidRPr="00824D25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městský úřad Hrádek</w:t>
      </w:r>
      <w:r w:rsidRPr="00B1791A">
        <w:rPr>
          <w:rFonts w:ascii="Arial" w:hAnsi="Arial" w:cs="Arial"/>
        </w:rPr>
        <w:t>.</w:t>
      </w:r>
      <w:r w:rsidRPr="00B1791A">
        <w:rPr>
          <w:rFonts w:ascii="Arial" w:hAnsi="Arial" w:cs="Arial"/>
          <w:vertAlign w:val="superscript"/>
        </w:rPr>
        <w:footnoteReference w:id="1"/>
      </w:r>
    </w:p>
    <w:p w14:paraId="0BEA410A" w14:textId="77777777" w:rsidR="00D842D0" w:rsidRPr="00E97A8E" w:rsidRDefault="00D842D0" w:rsidP="00D842D0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4CDE038" w14:textId="77777777" w:rsidR="00D842D0" w:rsidRPr="00E97A8E" w:rsidRDefault="00D842D0" w:rsidP="00D842D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591F980A" w14:textId="77777777" w:rsidR="00D842D0" w:rsidRPr="00B1791A" w:rsidRDefault="00D842D0" w:rsidP="00954891">
      <w:pPr>
        <w:numPr>
          <w:ilvl w:val="0"/>
          <w:numId w:val="4"/>
        </w:numPr>
        <w:spacing w:before="120" w:after="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</w:rPr>
        <w:footnoteReference w:id="2"/>
      </w:r>
    </w:p>
    <w:p w14:paraId="2C188D5A" w14:textId="77777777" w:rsidR="00D842D0" w:rsidRPr="009D5496" w:rsidRDefault="00D842D0" w:rsidP="00954891">
      <w:pPr>
        <w:numPr>
          <w:ilvl w:val="0"/>
          <w:numId w:val="4"/>
        </w:numPr>
        <w:spacing w:before="120" w:after="0" w:line="312" w:lineRule="auto"/>
        <w:jc w:val="both"/>
        <w:rPr>
          <w:rFonts w:ascii="Arial" w:hAnsi="Arial" w:cs="Arial"/>
        </w:rPr>
      </w:pPr>
      <w:r w:rsidRPr="009D5496">
        <w:rPr>
          <w:rFonts w:ascii="Arial" w:hAnsi="Arial" w:cs="Arial"/>
        </w:rPr>
        <w:t>Poplatek za užívání veřejného prostranství platí fyzické i právnické osoby, které užívají veřejné prostranství způsobem uvedeným v odstavci 1 (dále jen „</w:t>
      </w:r>
      <w:r w:rsidRPr="009D5496">
        <w:rPr>
          <w:rFonts w:ascii="Arial" w:hAnsi="Arial" w:cs="Arial"/>
          <w:b/>
          <w:bCs/>
        </w:rPr>
        <w:t>poplatník</w:t>
      </w:r>
      <w:r w:rsidRPr="009D5496">
        <w:rPr>
          <w:rFonts w:ascii="Arial" w:hAnsi="Arial" w:cs="Arial"/>
        </w:rPr>
        <w:t>“).</w:t>
      </w:r>
      <w:r w:rsidRPr="00B1791A">
        <w:rPr>
          <w:rStyle w:val="Znakapoznpodarou"/>
          <w:rFonts w:ascii="Arial" w:hAnsi="Arial" w:cs="Arial"/>
        </w:rPr>
        <w:footnoteReference w:id="3"/>
      </w:r>
    </w:p>
    <w:p w14:paraId="44F387BE" w14:textId="77777777" w:rsidR="00D842D0" w:rsidRDefault="00D842D0" w:rsidP="00D842D0">
      <w:pPr>
        <w:rPr>
          <w:rFonts w:ascii="Arial" w:hAnsi="Arial" w:cs="Arial"/>
        </w:rPr>
      </w:pPr>
    </w:p>
    <w:p w14:paraId="4DAB59E4" w14:textId="77777777" w:rsidR="001C04F7" w:rsidRDefault="001C04F7" w:rsidP="00D842D0">
      <w:pPr>
        <w:rPr>
          <w:rFonts w:ascii="Arial" w:hAnsi="Arial" w:cs="Arial"/>
        </w:rPr>
      </w:pPr>
    </w:p>
    <w:p w14:paraId="41A45FD0" w14:textId="77777777" w:rsidR="001C04F7" w:rsidRDefault="001C04F7" w:rsidP="00D842D0">
      <w:pPr>
        <w:rPr>
          <w:rFonts w:ascii="Arial" w:hAnsi="Arial" w:cs="Arial"/>
        </w:rPr>
      </w:pPr>
    </w:p>
    <w:p w14:paraId="59FC7C30" w14:textId="77777777" w:rsidR="00D842D0" w:rsidRPr="00D5025E" w:rsidRDefault="00D842D0" w:rsidP="00D842D0">
      <w:pPr>
        <w:tabs>
          <w:tab w:val="left" w:pos="147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                                              </w:t>
      </w:r>
      <w:r w:rsidRPr="00D5025E">
        <w:rPr>
          <w:rFonts w:ascii="Arial" w:hAnsi="Arial" w:cs="Arial"/>
          <w:b/>
          <w:bCs/>
        </w:rPr>
        <w:t xml:space="preserve">Čl. 3  </w:t>
      </w:r>
    </w:p>
    <w:p w14:paraId="46351E2B" w14:textId="77777777" w:rsidR="00D842D0" w:rsidRDefault="00D842D0" w:rsidP="00D842D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7ED34490" w14:textId="77777777" w:rsidR="00D842D0" w:rsidRPr="009C5EC1" w:rsidRDefault="00D842D0" w:rsidP="00D842D0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</w:t>
      </w:r>
      <w:r w:rsidRPr="009C5EC1">
        <w:rPr>
          <w:rFonts w:ascii="Arial" w:hAnsi="Arial" w:cs="Arial"/>
          <w:b w:val="0"/>
          <w:bCs w:val="0"/>
          <w:sz w:val="22"/>
          <w:szCs w:val="22"/>
        </w:rPr>
        <w:t>Poplatek se platí za užívání veřejných prostranství uvedených v příloze č. 1 této vyhlášky, která je její nedílnou součástí.</w:t>
      </w:r>
    </w:p>
    <w:p w14:paraId="09FA4C91" w14:textId="77777777" w:rsidR="00D842D0" w:rsidRDefault="00D842D0" w:rsidP="00D842D0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6257FAB7" w14:textId="77777777" w:rsidR="00D842D0" w:rsidRDefault="00D842D0" w:rsidP="00D842D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43A267B" w14:textId="77777777" w:rsidR="00D842D0" w:rsidRDefault="00D842D0" w:rsidP="00954891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 je povinen podat ohlášení nejpozději 7 (sedm) </w:t>
      </w:r>
      <w:r w:rsidRPr="00E96506">
        <w:rPr>
          <w:rFonts w:ascii="Arial" w:hAnsi="Arial" w:cs="Arial"/>
        </w:rPr>
        <w:t xml:space="preserve">dnů </w:t>
      </w:r>
      <w:r>
        <w:rPr>
          <w:rFonts w:ascii="Arial" w:hAnsi="Arial" w:cs="Arial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5E31B05" w14:textId="77777777" w:rsidR="00D842D0" w:rsidRPr="000D6A44" w:rsidRDefault="00D842D0" w:rsidP="00954891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0D6A44">
        <w:rPr>
          <w:rFonts w:ascii="Arial" w:hAnsi="Arial" w:cs="Arial"/>
        </w:rPr>
        <w:t>V případě užívání veřejného prostranství po dobu kratší než tři (3) dny, je povinen splnit ohlašovací povinnost nejpozději v den zahájení užívání veřejného prostranství</w:t>
      </w:r>
    </w:p>
    <w:p w14:paraId="14905C98" w14:textId="77777777" w:rsidR="00D842D0" w:rsidRDefault="00D842D0" w:rsidP="00954891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Údaje uváděné v ohlášení upravuje zákon.</w:t>
      </w:r>
      <w:r>
        <w:rPr>
          <w:rStyle w:val="Znakapoznpodarou"/>
          <w:rFonts w:ascii="Arial" w:hAnsi="Arial" w:cs="Arial"/>
        </w:rPr>
        <w:footnoteReference w:id="4"/>
      </w:r>
    </w:p>
    <w:p w14:paraId="013CFB87" w14:textId="77777777" w:rsidR="00D842D0" w:rsidRDefault="00D842D0" w:rsidP="00954891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</w:rPr>
        <w:footnoteReference w:id="5"/>
      </w:r>
    </w:p>
    <w:p w14:paraId="1B8A2863" w14:textId="77777777" w:rsidR="00D842D0" w:rsidRPr="00BF7A3F" w:rsidRDefault="00D842D0" w:rsidP="00D842D0">
      <w:pPr>
        <w:spacing w:before="120" w:line="312" w:lineRule="auto"/>
        <w:jc w:val="both"/>
        <w:rPr>
          <w:rFonts w:ascii="Arial" w:hAnsi="Arial" w:cs="Arial"/>
        </w:rPr>
      </w:pPr>
    </w:p>
    <w:p w14:paraId="1E3C163D" w14:textId="77777777" w:rsidR="00D842D0" w:rsidRPr="006C4EC2" w:rsidRDefault="00D842D0" w:rsidP="00D842D0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022DF0F4" w14:textId="77777777" w:rsidR="00D842D0" w:rsidRPr="006C4EC2" w:rsidRDefault="00D842D0" w:rsidP="00D842D0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8160C0" w14:textId="77777777" w:rsidR="00D842D0" w:rsidRPr="00B1791A" w:rsidRDefault="00D842D0" w:rsidP="00954891">
      <w:pPr>
        <w:numPr>
          <w:ilvl w:val="0"/>
          <w:numId w:val="5"/>
        </w:numPr>
        <w:spacing w:before="120" w:after="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Sazba poplatku činí za každý i započatý m</w:t>
      </w:r>
      <w:r w:rsidRPr="00B1791A">
        <w:rPr>
          <w:rFonts w:ascii="Arial" w:hAnsi="Arial" w:cs="Arial"/>
          <w:vertAlign w:val="superscript"/>
        </w:rPr>
        <w:t>2</w:t>
      </w:r>
      <w:r w:rsidRPr="00B1791A">
        <w:rPr>
          <w:rFonts w:ascii="Arial" w:hAnsi="Arial" w:cs="Arial"/>
        </w:rPr>
        <w:t xml:space="preserve"> a každý i započatý den:</w:t>
      </w:r>
    </w:p>
    <w:p w14:paraId="79696600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</w:rPr>
      </w:pPr>
      <w:r w:rsidRPr="00B1791A">
        <w:rPr>
          <w:rFonts w:ascii="Arial" w:hAnsi="Arial" w:cs="Arial"/>
        </w:rPr>
        <w:t>za umístění zařízení sloužících pro poskytování služeb</w:t>
      </w:r>
      <w:r>
        <w:rPr>
          <w:rFonts w:ascii="Arial" w:hAnsi="Arial" w:cs="Arial"/>
        </w:rPr>
        <w:t xml:space="preserve"> ……………….…0,35,- </w:t>
      </w:r>
      <w:r w:rsidRPr="00D367FE">
        <w:rPr>
          <w:rFonts w:ascii="Arial" w:hAnsi="Arial" w:cs="Arial"/>
        </w:rPr>
        <w:t>Kč,</w:t>
      </w:r>
    </w:p>
    <w:p w14:paraId="5B7B08A8" w14:textId="77777777" w:rsidR="00D842D0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</w:rPr>
      </w:pPr>
      <w:r w:rsidRPr="00D367FE">
        <w:rPr>
          <w:rFonts w:ascii="Arial" w:hAnsi="Arial" w:cs="Arial"/>
        </w:rPr>
        <w:t>za umístění dočasných staveb</w:t>
      </w:r>
      <w:r w:rsidRPr="00D367FE">
        <w:rPr>
          <w:rFonts w:ascii="Arial" w:hAnsi="Arial" w:cs="Arial"/>
          <w:i/>
          <w:iCs/>
        </w:rPr>
        <w:t xml:space="preserve"> </w:t>
      </w:r>
      <w:r w:rsidRPr="00D367FE">
        <w:rPr>
          <w:rFonts w:ascii="Arial" w:hAnsi="Arial" w:cs="Arial"/>
        </w:rPr>
        <w:t xml:space="preserve">sloužících pro poskytování </w:t>
      </w:r>
      <w:r>
        <w:rPr>
          <w:rFonts w:ascii="Arial" w:hAnsi="Arial" w:cs="Arial"/>
        </w:rPr>
        <w:t xml:space="preserve">služeb……….…1,-  </w:t>
      </w:r>
      <w:r w:rsidRPr="00D367FE">
        <w:rPr>
          <w:rFonts w:ascii="Arial" w:hAnsi="Arial" w:cs="Arial"/>
        </w:rPr>
        <w:t>Kč,</w:t>
      </w:r>
    </w:p>
    <w:p w14:paraId="1A07FC36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za umístění dočasných staveb sloužících pro poskytování prodeje………..10,- Kč</w:t>
      </w:r>
    </w:p>
    <w:p w14:paraId="3F635BAA" w14:textId="77777777" w:rsidR="00D842D0" w:rsidRPr="00C10999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C10999">
        <w:rPr>
          <w:rFonts w:ascii="Arial" w:hAnsi="Arial" w:cs="Arial"/>
        </w:rPr>
        <w:t xml:space="preserve">za umístění zařízení sloužících pro poskytování prodeje </w:t>
      </w:r>
      <w:r>
        <w:rPr>
          <w:rFonts w:ascii="Arial" w:hAnsi="Arial" w:cs="Arial"/>
        </w:rPr>
        <w:t>do 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včetně….10,- Kč</w:t>
      </w:r>
    </w:p>
    <w:p w14:paraId="61C05D80" w14:textId="77777777" w:rsidR="00D842D0" w:rsidRPr="00077E39" w:rsidRDefault="00D842D0" w:rsidP="00D842D0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…………….nad 3 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…………15,- Kč</w:t>
      </w:r>
    </w:p>
    <w:p w14:paraId="2BCFE20D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D367FE">
        <w:rPr>
          <w:rFonts w:ascii="Arial" w:hAnsi="Arial" w:cs="Arial"/>
        </w:rPr>
        <w:t xml:space="preserve">za provádění výkopových prací </w:t>
      </w:r>
      <w:r>
        <w:rPr>
          <w:rFonts w:ascii="Arial" w:hAnsi="Arial" w:cs="Arial"/>
        </w:rPr>
        <w:t xml:space="preserve">………………………………………………….5,- </w:t>
      </w:r>
      <w:r w:rsidRPr="00D367FE">
        <w:rPr>
          <w:rFonts w:ascii="Arial" w:hAnsi="Arial" w:cs="Arial"/>
        </w:rPr>
        <w:t>Kč</w:t>
      </w:r>
    </w:p>
    <w:p w14:paraId="611FCB70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D367FE">
        <w:rPr>
          <w:rFonts w:ascii="Arial" w:hAnsi="Arial" w:cs="Arial"/>
        </w:rPr>
        <w:t xml:space="preserve">za umístění </w:t>
      </w:r>
      <w:r>
        <w:rPr>
          <w:rFonts w:ascii="Arial" w:hAnsi="Arial" w:cs="Arial"/>
        </w:rPr>
        <w:t xml:space="preserve">reklamních nebo </w:t>
      </w:r>
      <w:r w:rsidRPr="00D367FE">
        <w:rPr>
          <w:rFonts w:ascii="Arial" w:hAnsi="Arial" w:cs="Arial"/>
        </w:rPr>
        <w:t xml:space="preserve">stavebních zařízení </w:t>
      </w:r>
      <w:r>
        <w:rPr>
          <w:rFonts w:ascii="Arial" w:hAnsi="Arial" w:cs="Arial"/>
        </w:rPr>
        <w:t xml:space="preserve">…………………………….5,- </w:t>
      </w:r>
      <w:r w:rsidRPr="00D367FE">
        <w:rPr>
          <w:rFonts w:ascii="Arial" w:hAnsi="Arial" w:cs="Arial"/>
        </w:rPr>
        <w:t>Kč,</w:t>
      </w:r>
    </w:p>
    <w:p w14:paraId="1BCC62CE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rPr>
          <w:rFonts w:ascii="Arial" w:hAnsi="Arial" w:cs="Arial"/>
        </w:rPr>
      </w:pPr>
      <w:r w:rsidRPr="00BB2817">
        <w:rPr>
          <w:rFonts w:ascii="Arial" w:hAnsi="Arial" w:cs="Arial"/>
        </w:rPr>
        <w:t xml:space="preserve">za umístění zařízení </w:t>
      </w:r>
      <w:r>
        <w:rPr>
          <w:rFonts w:ascii="Arial" w:hAnsi="Arial" w:cs="Arial"/>
        </w:rPr>
        <w:t xml:space="preserve">cirkusů, </w:t>
      </w:r>
      <w:r w:rsidRPr="00BB2817">
        <w:rPr>
          <w:rFonts w:ascii="Arial" w:hAnsi="Arial" w:cs="Arial"/>
        </w:rPr>
        <w:t>lunaparků a jiných obdobných atrakcí</w:t>
      </w:r>
      <w:r w:rsidRPr="00D367F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………..3,- </w:t>
      </w:r>
      <w:r w:rsidRPr="00D367FE">
        <w:rPr>
          <w:rFonts w:ascii="Arial" w:hAnsi="Arial" w:cs="Arial"/>
          <w:iCs/>
        </w:rPr>
        <w:t>Kč,</w:t>
      </w:r>
    </w:p>
    <w:p w14:paraId="0AF72785" w14:textId="77777777" w:rsidR="00D842D0" w:rsidRPr="00D367FE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D367FE">
        <w:rPr>
          <w:rFonts w:ascii="Arial" w:hAnsi="Arial" w:cs="Arial"/>
        </w:rPr>
        <w:lastRenderedPageBreak/>
        <w:t>za umístění skládek</w:t>
      </w:r>
      <w:r>
        <w:rPr>
          <w:rFonts w:ascii="Arial" w:hAnsi="Arial" w:cs="Arial"/>
        </w:rPr>
        <w:t xml:space="preserve"> ……………………………………………………………….5,- Kč</w:t>
      </w:r>
      <w:r w:rsidRPr="00D367FE">
        <w:rPr>
          <w:rFonts w:ascii="Arial" w:hAnsi="Arial" w:cs="Arial"/>
        </w:rPr>
        <w:t>,</w:t>
      </w:r>
    </w:p>
    <w:p w14:paraId="46B3D303" w14:textId="77777777" w:rsidR="00D842D0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D367FE">
        <w:rPr>
          <w:rFonts w:ascii="Arial" w:hAnsi="Arial" w:cs="Arial"/>
        </w:rPr>
        <w:t>za vyhrazení trvalého parkovacího místa</w:t>
      </w:r>
      <w:r>
        <w:rPr>
          <w:rFonts w:ascii="Arial" w:hAnsi="Arial" w:cs="Arial"/>
        </w:rPr>
        <w:t xml:space="preserve"> za</w:t>
      </w:r>
    </w:p>
    <w:p w14:paraId="7BB2EEAE" w14:textId="77777777" w:rsidR="00D842D0" w:rsidRDefault="00D842D0" w:rsidP="00D842D0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osobní automobil…………………  0,75,- </w:t>
      </w:r>
      <w:r w:rsidRPr="00D367FE">
        <w:rPr>
          <w:rFonts w:ascii="Arial" w:hAnsi="Arial" w:cs="Arial"/>
        </w:rPr>
        <w:t>Kč</w:t>
      </w:r>
    </w:p>
    <w:p w14:paraId="1A7B8C30" w14:textId="77777777" w:rsidR="00D842D0" w:rsidRDefault="00D842D0" w:rsidP="00D842D0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nákladní automobil do 3,5 t……….……0,75,- Kč</w:t>
      </w:r>
    </w:p>
    <w:p w14:paraId="10BDD466" w14:textId="77777777" w:rsidR="00D842D0" w:rsidRPr="00D367FE" w:rsidRDefault="00D842D0" w:rsidP="00D842D0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nákladní automobil nad 3,5 t (kamion, autobus)…0,85,-</w:t>
      </w:r>
      <w:r>
        <w:rPr>
          <w:rFonts w:ascii="Arial" w:hAnsi="Arial" w:cs="Arial"/>
        </w:rPr>
        <w:tab/>
        <w:t>Kč</w:t>
      </w:r>
    </w:p>
    <w:p w14:paraId="5D8A010E" w14:textId="77777777" w:rsidR="00D842D0" w:rsidRPr="00B1791A" w:rsidRDefault="00D842D0" w:rsidP="00954891">
      <w:pPr>
        <w:numPr>
          <w:ilvl w:val="1"/>
          <w:numId w:val="5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za užívání ve</w:t>
      </w:r>
      <w:r>
        <w:rPr>
          <w:rFonts w:ascii="Arial" w:hAnsi="Arial" w:cs="Arial"/>
        </w:rPr>
        <w:t>řejného</w:t>
      </w:r>
      <w:r w:rsidRPr="00B1791A">
        <w:rPr>
          <w:rFonts w:ascii="Arial" w:hAnsi="Arial" w:cs="Arial"/>
        </w:rPr>
        <w:t xml:space="preserve"> prostranství pro potřeby tvorby filmových a televizních děl</w:t>
      </w:r>
      <w:r>
        <w:rPr>
          <w:rFonts w:ascii="Arial" w:hAnsi="Arial" w:cs="Arial"/>
        </w:rPr>
        <w:t xml:space="preserve"> … ………………………………………………………………………………………..5,- </w:t>
      </w:r>
      <w:r w:rsidRPr="00B1791A">
        <w:rPr>
          <w:rFonts w:ascii="Arial" w:hAnsi="Arial" w:cs="Arial"/>
        </w:rPr>
        <w:t>Kč</w:t>
      </w:r>
    </w:p>
    <w:p w14:paraId="1257522D" w14:textId="77777777" w:rsidR="00D842D0" w:rsidRPr="000720E9" w:rsidRDefault="00D842D0" w:rsidP="00954891">
      <w:pPr>
        <w:numPr>
          <w:ilvl w:val="0"/>
          <w:numId w:val="5"/>
        </w:numPr>
        <w:spacing w:before="120" w:after="0" w:line="312" w:lineRule="auto"/>
        <w:jc w:val="both"/>
        <w:rPr>
          <w:rFonts w:ascii="Arial" w:hAnsi="Arial" w:cs="Arial"/>
        </w:rPr>
      </w:pPr>
      <w:r w:rsidRPr="000720E9">
        <w:rPr>
          <w:rFonts w:ascii="Arial" w:hAnsi="Arial" w:cs="Arial"/>
        </w:rPr>
        <w:t>Obec stanovuje poplatek paušální částkou takto:</w:t>
      </w:r>
    </w:p>
    <w:p w14:paraId="3AF844E4" w14:textId="77777777" w:rsidR="00D842D0" w:rsidRPr="000720E9" w:rsidRDefault="00D842D0" w:rsidP="00954891">
      <w:pPr>
        <w:numPr>
          <w:ilvl w:val="1"/>
          <w:numId w:val="5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vyhrazení trvalého parkovacího místa pro jedno parkovací místo pro osobní automobil………………………………………………………………..…320,- </w:t>
      </w:r>
      <w:r w:rsidRPr="000720E9">
        <w:rPr>
          <w:rFonts w:ascii="Arial" w:hAnsi="Arial" w:cs="Arial"/>
        </w:rPr>
        <w:t>Kč/</w:t>
      </w:r>
      <w:r>
        <w:rPr>
          <w:rFonts w:ascii="Arial" w:hAnsi="Arial" w:cs="Arial"/>
        </w:rPr>
        <w:t>měsíc</w:t>
      </w:r>
    </w:p>
    <w:p w14:paraId="6177AFAD" w14:textId="77777777" w:rsidR="00D842D0" w:rsidRPr="000720E9" w:rsidRDefault="00D842D0" w:rsidP="00954891">
      <w:pPr>
        <w:numPr>
          <w:ilvl w:val="1"/>
          <w:numId w:val="5"/>
        </w:numPr>
        <w:tabs>
          <w:tab w:val="left" w:pos="7740"/>
        </w:tabs>
        <w:spacing w:before="120" w:after="60" w:line="264" w:lineRule="auto"/>
        <w:ind w:left="1020" w:hanging="595"/>
        <w:rPr>
          <w:rFonts w:ascii="Arial" w:hAnsi="Arial" w:cs="Arial"/>
        </w:rPr>
      </w:pPr>
      <w:r>
        <w:rPr>
          <w:rFonts w:ascii="Arial" w:hAnsi="Arial" w:cs="Arial"/>
        </w:rPr>
        <w:t>za umístění zařízení cirkusů, lunaparků a jiných obdobných atrakcí……………………………………………………………………...500,- K</w:t>
      </w:r>
      <w:r w:rsidRPr="000720E9">
        <w:rPr>
          <w:rFonts w:ascii="Arial" w:hAnsi="Arial" w:cs="Arial"/>
        </w:rPr>
        <w:t>č/</w:t>
      </w:r>
      <w:r>
        <w:rPr>
          <w:rFonts w:ascii="Arial" w:hAnsi="Arial" w:cs="Arial"/>
        </w:rPr>
        <w:t>týden</w:t>
      </w:r>
    </w:p>
    <w:p w14:paraId="479B5950" w14:textId="77777777" w:rsidR="00D842D0" w:rsidRPr="000720E9" w:rsidRDefault="00D842D0" w:rsidP="00D842D0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</w:rPr>
      </w:pPr>
    </w:p>
    <w:p w14:paraId="2DBE2742" w14:textId="77777777" w:rsidR="00D842D0" w:rsidRPr="0033491B" w:rsidRDefault="00D842D0" w:rsidP="00954891">
      <w:pPr>
        <w:pStyle w:val="slalnk"/>
        <w:numPr>
          <w:ilvl w:val="0"/>
          <w:numId w:val="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72F4D69B" w14:textId="77777777" w:rsidR="00D842D0" w:rsidRPr="009671FD" w:rsidRDefault="00D842D0" w:rsidP="00D842D0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5D9EB06" w14:textId="77777777" w:rsidR="00D842D0" w:rsidRPr="009671FD" w:rsidRDefault="00D842D0" w:rsidP="00D842D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41A229F" w14:textId="77777777" w:rsidR="00D842D0" w:rsidRPr="00C107BF" w:rsidRDefault="00D842D0" w:rsidP="00954891">
      <w:pPr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</w:rPr>
      </w:pPr>
      <w:r w:rsidRPr="00C107BF">
        <w:rPr>
          <w:rFonts w:ascii="Arial" w:hAnsi="Arial" w:cs="Arial"/>
        </w:rPr>
        <w:t>Poplatek je splatný ve lhůtě do třiceti (30) dnů ode dne vzniku zahájení užívání veřejného prostranství, s výjimkou poplatku za provádění výkopových prací, poplatku pro umístění stavebního zařízení a poplatku pro umístění skládky, které jsou splatné do šedesáti (60) dnů ode dne ukončení užívání veřejného prostranství</w:t>
      </w:r>
      <w:r>
        <w:rPr>
          <w:rFonts w:ascii="Arial" w:hAnsi="Arial" w:cs="Arial"/>
        </w:rPr>
        <w:t>.</w:t>
      </w:r>
    </w:p>
    <w:p w14:paraId="79AECE47" w14:textId="77777777" w:rsidR="00D842D0" w:rsidRPr="00BF7A3F" w:rsidRDefault="00D842D0" w:rsidP="00954891">
      <w:pPr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Připadne-li </w:t>
      </w:r>
      <w:r>
        <w:rPr>
          <w:rFonts w:ascii="Arial" w:hAnsi="Arial" w:cs="Arial"/>
        </w:rPr>
        <w:t>konec lhůty</w:t>
      </w:r>
      <w:r w:rsidRPr="00357895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p w14:paraId="422C738D" w14:textId="77777777" w:rsidR="00D842D0" w:rsidRPr="009671FD" w:rsidRDefault="00D842D0" w:rsidP="00D842D0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3E59C882" w14:textId="77777777" w:rsidR="00D842D0" w:rsidRPr="009671FD" w:rsidRDefault="00D842D0" w:rsidP="00D842D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56DE65E" w14:textId="77777777" w:rsidR="00D842D0" w:rsidRPr="009671FD" w:rsidRDefault="00D842D0" w:rsidP="00954891">
      <w:pPr>
        <w:numPr>
          <w:ilvl w:val="0"/>
          <w:numId w:val="7"/>
        </w:numPr>
        <w:spacing w:before="120" w:after="0" w:line="312" w:lineRule="auto"/>
        <w:jc w:val="both"/>
        <w:rPr>
          <w:rFonts w:ascii="Arial" w:hAnsi="Arial" w:cs="Arial"/>
        </w:rPr>
      </w:pPr>
      <w:r w:rsidRPr="009671FD">
        <w:rPr>
          <w:rFonts w:ascii="Arial" w:hAnsi="Arial" w:cs="Arial"/>
        </w:rPr>
        <w:t>Poplatek se neplatí:</w:t>
      </w:r>
    </w:p>
    <w:p w14:paraId="342B4E09" w14:textId="77777777" w:rsidR="00D842D0" w:rsidRPr="00357895" w:rsidRDefault="00D842D0" w:rsidP="00D842D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a) za vyhrazení trvalého parkovacího místa pro osobu</w:t>
      </w:r>
      <w:r>
        <w:rPr>
          <w:rFonts w:ascii="Arial" w:hAnsi="Arial" w:cs="Arial"/>
        </w:rPr>
        <w:t>, která je držitelem průkazu ZTP nebo ZTP/P</w:t>
      </w:r>
      <w:r w:rsidRPr="00357895">
        <w:rPr>
          <w:rFonts w:ascii="Arial" w:hAnsi="Arial" w:cs="Arial"/>
        </w:rPr>
        <w:t>,</w:t>
      </w:r>
    </w:p>
    <w:p w14:paraId="7C5D7759" w14:textId="77777777" w:rsidR="00D842D0" w:rsidRPr="00357895" w:rsidRDefault="00D842D0" w:rsidP="00D842D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b) z akcí pořádaných na veřejném prostranství, jejichž </w:t>
      </w:r>
      <w:r>
        <w:rPr>
          <w:rFonts w:ascii="Arial" w:hAnsi="Arial" w:cs="Arial"/>
        </w:rPr>
        <w:t xml:space="preserve">celý </w:t>
      </w:r>
      <w:r w:rsidRPr="00357895">
        <w:rPr>
          <w:rFonts w:ascii="Arial" w:hAnsi="Arial" w:cs="Arial"/>
        </w:rPr>
        <w:t xml:space="preserve">výtěžek je </w:t>
      </w:r>
      <w:r>
        <w:rPr>
          <w:rFonts w:ascii="Arial" w:hAnsi="Arial" w:cs="Arial"/>
        </w:rPr>
        <w:t>odveden</w:t>
      </w:r>
      <w:r w:rsidRPr="00357895">
        <w:rPr>
          <w:rFonts w:ascii="Arial" w:hAnsi="Arial" w:cs="Arial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</w:rPr>
        <w:footnoteReference w:id="6"/>
      </w:r>
      <w:r w:rsidRPr="00357895">
        <w:rPr>
          <w:rFonts w:ascii="Arial" w:hAnsi="Arial" w:cs="Arial"/>
        </w:rPr>
        <w:t xml:space="preserve">. </w:t>
      </w:r>
    </w:p>
    <w:p w14:paraId="28B8877F" w14:textId="77777777" w:rsidR="00D842D0" w:rsidRDefault="00D842D0" w:rsidP="00954891">
      <w:pPr>
        <w:numPr>
          <w:ilvl w:val="0"/>
          <w:numId w:val="7"/>
        </w:numPr>
        <w:spacing w:before="120"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lastRenderedPageBreak/>
        <w:t>Od poplatku se dále osvobozuj</w:t>
      </w:r>
      <w:r>
        <w:rPr>
          <w:rFonts w:ascii="Arial" w:hAnsi="Arial" w:cs="Arial"/>
        </w:rPr>
        <w:t>e činnost podléhající poplatku vykonaná na veřejném prostranství :</w:t>
      </w:r>
    </w:p>
    <w:p w14:paraId="4A32D7D8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a) osobou, která umísťuje skládky stavebního materiálu v souvislosti se stavbou nebo opravou rodinného nebo bytového domu v maximální délce devadesáti (90) dnů v rozsahu 40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1B8F68F7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b) osobou, která umísťuje reklamních zařízení pro účely kulturní a sportovní,</w:t>
      </w:r>
    </w:p>
    <w:p w14:paraId="67BA89FE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c) městem Hrádek a jím zařízených příspěvkových organizací,</w:t>
      </w:r>
    </w:p>
    <w:p w14:paraId="7A4CD34D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d) osobou, která užívá veřejné prostranství za účelem plnění povinností vyplývajících ze smluvního vztahu s městem Hrádek,</w:t>
      </w:r>
    </w:p>
    <w:p w14:paraId="70531EBD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e) osobou, která jako jeden z objednatelů, vedle města Hrádek, uzavřela smlouvu o dílo, na základě které je ke zhotovení předmětu díla užívaného veřejného prostranství,</w:t>
      </w:r>
    </w:p>
    <w:p w14:paraId="3FCF3CE9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f) osobou, která je nájemcem nebo vypůjčitelem pozemků ve vlastnictví města Hrádek,</w:t>
      </w:r>
    </w:p>
    <w:p w14:paraId="0C60810D" w14:textId="77777777" w:rsidR="00D842D0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g) osobou, která je vlastníkem nebo smluvním uživatele pozemků, které nejsou ve vlastnictví města Hrádek,</w:t>
      </w:r>
    </w:p>
    <w:p w14:paraId="6D43915B" w14:textId="77777777" w:rsidR="00D842D0" w:rsidRPr="0074598D" w:rsidRDefault="00D842D0" w:rsidP="00D842D0">
      <w:pPr>
        <w:spacing w:before="120"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h) spolky se sídlem na území města Hrádek v rámci jejich nepodnikatelské činnosti.</w:t>
      </w:r>
    </w:p>
    <w:p w14:paraId="542C54C1" w14:textId="77777777" w:rsidR="00D842D0" w:rsidRDefault="00D842D0" w:rsidP="00D842D0">
      <w:pPr>
        <w:spacing w:before="60" w:line="312" w:lineRule="auto"/>
        <w:ind w:left="1021"/>
        <w:jc w:val="both"/>
        <w:rPr>
          <w:rFonts w:ascii="Arial" w:hAnsi="Arial" w:cs="Arial"/>
        </w:rPr>
      </w:pPr>
    </w:p>
    <w:p w14:paraId="43BC6454" w14:textId="77777777" w:rsidR="00D842D0" w:rsidRDefault="00D842D0" w:rsidP="00D842D0">
      <w:pPr>
        <w:spacing w:before="60" w:line="312" w:lineRule="auto"/>
        <w:ind w:left="1021"/>
        <w:jc w:val="both"/>
        <w:rPr>
          <w:rFonts w:ascii="Arial" w:hAnsi="Arial" w:cs="Arial"/>
        </w:rPr>
      </w:pPr>
    </w:p>
    <w:p w14:paraId="2D61B9CB" w14:textId="77777777" w:rsidR="00D842D0" w:rsidRDefault="00D842D0" w:rsidP="00954891">
      <w:pPr>
        <w:numPr>
          <w:ilvl w:val="0"/>
          <w:numId w:val="7"/>
        </w:numPr>
        <w:spacing w:before="60" w:after="0" w:line="312" w:lineRule="auto"/>
        <w:jc w:val="both"/>
        <w:rPr>
          <w:rFonts w:ascii="Arial" w:hAnsi="Arial" w:cs="Arial"/>
        </w:rPr>
      </w:pPr>
      <w:r w:rsidRPr="00191186">
        <w:rPr>
          <w:rFonts w:ascii="Arial" w:hAnsi="Arial" w:cs="Arial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</w:rPr>
        <w:t>ve lhůtách stanovených touto vyhláškou nebo zákonem</w:t>
      </w:r>
      <w:r w:rsidRPr="00191186">
        <w:rPr>
          <w:rFonts w:ascii="Arial" w:hAnsi="Arial" w:cs="Arial"/>
        </w:rPr>
        <w:t>, nárok na osvobození nebo úlevu zaniká.</w:t>
      </w:r>
      <w:r w:rsidRPr="00191186">
        <w:rPr>
          <w:rStyle w:val="Znakapoznpodarou"/>
          <w:rFonts w:ascii="Arial" w:hAnsi="Arial" w:cs="Arial"/>
        </w:rPr>
        <w:footnoteReference w:id="7"/>
      </w:r>
    </w:p>
    <w:p w14:paraId="19215AF8" w14:textId="77777777" w:rsidR="00D842D0" w:rsidRPr="00DF5857" w:rsidRDefault="00D842D0" w:rsidP="00D842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DF5857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8</w:t>
      </w:r>
    </w:p>
    <w:p w14:paraId="2FAB94BE" w14:textId="77777777" w:rsidR="00D842D0" w:rsidRPr="00DF5857" w:rsidRDefault="00D842D0" w:rsidP="00D842D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475FCC9" w14:textId="77777777" w:rsidR="00D842D0" w:rsidRPr="008025CF" w:rsidRDefault="00D842D0" w:rsidP="00954891">
      <w:pPr>
        <w:numPr>
          <w:ilvl w:val="0"/>
          <w:numId w:val="10"/>
        </w:numPr>
        <w:spacing w:before="120" w:after="0" w:line="288" w:lineRule="auto"/>
        <w:jc w:val="both"/>
        <w:rPr>
          <w:rFonts w:ascii="Arial" w:hAnsi="Arial" w:cs="Arial"/>
        </w:rPr>
      </w:pPr>
      <w:r w:rsidRPr="008025CF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D6F9AF7" w14:textId="77777777" w:rsidR="00D842D0" w:rsidRPr="00312D55" w:rsidRDefault="00D842D0" w:rsidP="00954891">
      <w:pPr>
        <w:numPr>
          <w:ilvl w:val="0"/>
          <w:numId w:val="10"/>
        </w:numPr>
        <w:spacing w:before="120" w:after="0" w:line="312" w:lineRule="auto"/>
        <w:jc w:val="both"/>
        <w:rPr>
          <w:rFonts w:ascii="Arial" w:hAnsi="Arial" w:cs="Arial"/>
          <w:color w:val="ED7D31"/>
        </w:rPr>
      </w:pPr>
      <w:r w:rsidRPr="008025CF">
        <w:rPr>
          <w:rFonts w:ascii="Arial" w:hAnsi="Arial" w:cs="Arial"/>
        </w:rPr>
        <w:t>Zrušuje se obecně závazná vyhláška č.1/2022 o místním poplatku za užívání veřejného prostranství</w:t>
      </w:r>
      <w:r w:rsidRPr="008025CF">
        <w:t xml:space="preserve"> </w:t>
      </w:r>
      <w:r w:rsidRPr="008025CF">
        <w:rPr>
          <w:rFonts w:ascii="Arial" w:hAnsi="Arial" w:cs="Arial"/>
        </w:rPr>
        <w:t>ze dne</w:t>
      </w:r>
      <w:r w:rsidRPr="008025CF">
        <w:rPr>
          <w:rFonts w:ascii="Arial" w:hAnsi="Arial" w:cs="Arial"/>
          <w:iCs/>
        </w:rPr>
        <w:t xml:space="preserve"> </w:t>
      </w:r>
      <w:r w:rsidRPr="008025CF">
        <w:rPr>
          <w:rFonts w:ascii="Arial" w:hAnsi="Arial" w:cs="Arial"/>
        </w:rPr>
        <w:t>23. 6. 2022 usnesením 9a/3ZM/22</w:t>
      </w:r>
      <w:r w:rsidRPr="008025CF">
        <w:t>.</w:t>
      </w:r>
    </w:p>
    <w:p w14:paraId="5D98B771" w14:textId="77777777" w:rsidR="00D842D0" w:rsidRDefault="00D842D0" w:rsidP="00D842D0">
      <w:pPr>
        <w:spacing w:before="120" w:line="312" w:lineRule="auto"/>
        <w:jc w:val="both"/>
        <w:rPr>
          <w:rFonts w:ascii="Arial" w:hAnsi="Arial" w:cs="Arial"/>
        </w:rPr>
      </w:pPr>
    </w:p>
    <w:p w14:paraId="46C24F5B" w14:textId="77777777" w:rsidR="00D842D0" w:rsidRPr="00BF7A3F" w:rsidRDefault="00D842D0" w:rsidP="00D842D0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>
        <w:rPr>
          <w:rFonts w:ascii="Arial" w:hAnsi="Arial" w:cs="Arial"/>
          <w:szCs w:val="24"/>
        </w:rPr>
        <w:t>9</w:t>
      </w:r>
    </w:p>
    <w:p w14:paraId="276B1FB7" w14:textId="77777777" w:rsidR="00D842D0" w:rsidRPr="004101A4" w:rsidRDefault="00D842D0" w:rsidP="00D842D0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3AC7829" w14:textId="77777777" w:rsidR="00D842D0" w:rsidRDefault="00D842D0" w:rsidP="00D842D0">
      <w:pPr>
        <w:spacing w:before="120" w:line="312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1. 1. 2024.</w:t>
      </w:r>
    </w:p>
    <w:p w14:paraId="1A8A9E14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52DF2F4B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57263BC4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70CFC124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6D317457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1D492DF6" w14:textId="77777777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1B74EFB1" w14:textId="16D48122" w:rsidR="00D842D0" w:rsidRDefault="00D842D0" w:rsidP="00D842D0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                       ...................................</w:t>
      </w:r>
    </w:p>
    <w:p w14:paraId="701C0B0D" w14:textId="6F00E665" w:rsidR="00D842D0" w:rsidRDefault="00D842D0" w:rsidP="00D842D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Květa Rychlá  </w:t>
      </w:r>
      <w:r w:rsidR="00954891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           Mgr. Marcela Sobotková</w:t>
      </w:r>
      <w:r w:rsidR="00954891">
        <w:rPr>
          <w:rFonts w:ascii="Arial" w:hAnsi="Arial" w:cs="Arial"/>
        </w:rPr>
        <w:t xml:space="preserve"> v.r.</w:t>
      </w:r>
    </w:p>
    <w:p w14:paraId="7EE0E2F0" w14:textId="2759D238" w:rsidR="00D842D0" w:rsidRDefault="00954891" w:rsidP="00D842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842D0">
        <w:rPr>
          <w:rFonts w:ascii="Arial" w:hAnsi="Arial" w:cs="Arial"/>
        </w:rPr>
        <w:t xml:space="preserve"> místostarosta </w:t>
      </w:r>
      <w:r>
        <w:rPr>
          <w:rFonts w:ascii="Arial" w:hAnsi="Arial" w:cs="Arial"/>
        </w:rPr>
        <w:t xml:space="preserve">                                                                       </w:t>
      </w:r>
      <w:r w:rsidR="00D842D0">
        <w:rPr>
          <w:rFonts w:ascii="Arial" w:hAnsi="Arial" w:cs="Arial"/>
        </w:rPr>
        <w:t xml:space="preserve"> starostka</w:t>
      </w:r>
    </w:p>
    <w:p w14:paraId="146EFCB6" w14:textId="77777777" w:rsidR="00D842D0" w:rsidRPr="00002AF0" w:rsidRDefault="00D842D0" w:rsidP="00D842D0">
      <w:pPr>
        <w:spacing w:before="120" w:line="288" w:lineRule="auto"/>
        <w:ind w:firstLine="708"/>
        <w:jc w:val="both"/>
      </w:pPr>
    </w:p>
    <w:p w14:paraId="00E19EC6" w14:textId="77777777" w:rsidR="00D842D0" w:rsidRDefault="00D842D0" w:rsidP="00D842D0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A94BE6F" w14:textId="77777777" w:rsidR="00D842D0" w:rsidRDefault="00D842D0" w:rsidP="00D842D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</w:rPr>
      </w:pPr>
      <w:r w:rsidRPr="000C2DC4">
        <w:rPr>
          <w:rFonts w:ascii="Arial" w:hAnsi="Arial" w:cs="Arial"/>
          <w:i/>
        </w:rPr>
        <w:tab/>
      </w:r>
    </w:p>
    <w:p w14:paraId="675AA47B" w14:textId="77777777" w:rsidR="00D842D0" w:rsidRDefault="00D842D0" w:rsidP="00D842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B64E72A" w14:textId="77777777" w:rsidR="00D842D0" w:rsidRDefault="00D842D0" w:rsidP="00D842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904FFFE" w14:textId="77777777" w:rsidR="00D842D0" w:rsidRDefault="00D842D0" w:rsidP="00D842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FDD5C90" w14:textId="77777777" w:rsidR="008621BA" w:rsidRPr="00104261" w:rsidRDefault="008621BA" w:rsidP="008621BA">
      <w:pPr>
        <w:spacing w:after="0"/>
      </w:pPr>
    </w:p>
    <w:sectPr w:rsidR="008621BA" w:rsidRPr="00104261" w:rsidSect="00B939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05E5" w14:textId="77777777" w:rsidR="00220301" w:rsidRPr="000D6435" w:rsidRDefault="00220301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endnote>
  <w:endnote w:type="continuationSeparator" w:id="0">
    <w:p w14:paraId="5B41B8FC" w14:textId="77777777" w:rsidR="00220301" w:rsidRPr="000D6435" w:rsidRDefault="00220301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CA13" w14:textId="77777777" w:rsidR="00220301" w:rsidRPr="000D6435" w:rsidRDefault="00220301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footnote>
  <w:footnote w:type="continuationSeparator" w:id="0">
    <w:p w14:paraId="7B438AED" w14:textId="77777777" w:rsidR="00220301" w:rsidRPr="000D6435" w:rsidRDefault="00220301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footnote>
  <w:footnote w:id="1">
    <w:p w14:paraId="494EE300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2674273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E6D329B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E3B55D3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55860B0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A81FC08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57AE8C4E" w14:textId="77777777" w:rsidR="00000000" w:rsidRDefault="00D842D0" w:rsidP="00D842D0">
      <w:pPr>
        <w:pStyle w:val="Textpoznpodarou"/>
        <w:jc w:val="both"/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157E" w14:textId="77777777" w:rsidR="00421EA7" w:rsidRPr="000D6435" w:rsidRDefault="00421EA7">
    <w:pPr>
      <w:pStyle w:val="Zhlav"/>
      <w:rPr>
        <w:sz w:val="19"/>
        <w:szCs w:val="19"/>
      </w:rPr>
    </w:pPr>
    <w:bookmarkStart w:id="2" w:name="_Hlk84498318"/>
  </w:p>
  <w:tbl>
    <w:tblPr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421EA7" w:rsidRPr="000D6435" w14:paraId="68B0ED3C" w14:textId="77777777" w:rsidTr="00421EA7">
      <w:tc>
        <w:tcPr>
          <w:tcW w:w="1555" w:type="dxa"/>
        </w:tcPr>
        <w:p w14:paraId="5F463FC3" w14:textId="42300801" w:rsidR="00421EA7" w:rsidRPr="000D6435" w:rsidRDefault="00421EA7" w:rsidP="00421EA7">
          <w:pPr>
            <w:rPr>
              <w:sz w:val="19"/>
              <w:szCs w:val="19"/>
            </w:rPr>
          </w:pPr>
        </w:p>
      </w:tc>
      <w:tc>
        <w:tcPr>
          <w:tcW w:w="7507" w:type="dxa"/>
        </w:tcPr>
        <w:p w14:paraId="25091680" w14:textId="77777777" w:rsidR="00421EA7" w:rsidRPr="000D6435" w:rsidRDefault="00421EA7" w:rsidP="00421EA7">
          <w:pPr>
            <w:rPr>
              <w:sz w:val="19"/>
              <w:szCs w:val="19"/>
            </w:rPr>
          </w:pPr>
          <w:r w:rsidRPr="000D6435">
            <w:rPr>
              <w:b/>
              <w:color w:val="000000"/>
              <w:sz w:val="28"/>
              <w:szCs w:val="28"/>
              <w:u w:val="single"/>
            </w:rPr>
            <w:t xml:space="preserve">MĚSTO HRÁDEK____________________                                                           </w:t>
          </w:r>
          <w:r w:rsidRPr="000D6435">
            <w:rPr>
              <w:b/>
              <w:color w:val="000000"/>
              <w:sz w:val="24"/>
              <w:szCs w:val="24"/>
            </w:rPr>
            <w:t xml:space="preserve">                    Nám. 8. května 270, 338 42  Hrádek</w:t>
          </w:r>
          <w:r w:rsidRPr="000D6435">
            <w:rPr>
              <w:sz w:val="19"/>
              <w:szCs w:val="19"/>
            </w:rPr>
            <w:ptab w:relativeTo="margin" w:alignment="right" w:leader="none"/>
          </w:r>
        </w:p>
      </w:tc>
    </w:tr>
    <w:bookmarkEnd w:id="2"/>
  </w:tbl>
  <w:p w14:paraId="668A1499" w14:textId="77777777" w:rsidR="00421EA7" w:rsidRPr="000D6435" w:rsidRDefault="00421EA7" w:rsidP="00D45646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FFFFFFFF"/>
    <w:name w:val="WW8Num1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FFFFFFFF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FFFFFFF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  <w:b/>
      </w:rPr>
    </w:lvl>
  </w:abstractNum>
  <w:abstractNum w:abstractNumId="11" w15:restartNumberingAfterBreak="0">
    <w:nsid w:val="00000011"/>
    <w:multiLevelType w:val="multilevel"/>
    <w:tmpl w:val="FFFFFFFF"/>
    <w:name w:val="WW8Num1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2DB313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08095F4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292B162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D6B1D3A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07422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4FB75E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5D817365"/>
    <w:multiLevelType w:val="hybridMultilevel"/>
    <w:tmpl w:val="FFFFFFFF"/>
    <w:lvl w:ilvl="0" w:tplc="30C2FA66">
      <w:start w:val="1"/>
      <w:numFmt w:val="decimal"/>
      <w:lvlText w:val="2.%1"/>
      <w:lvlJc w:val="left"/>
      <w:pPr>
        <w:ind w:left="10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9" w15:restartNumberingAfterBreak="0">
    <w:nsid w:val="6FDE5E4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709D7DF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749D0E6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335501558">
    <w:abstractNumId w:val="18"/>
  </w:num>
  <w:num w:numId="2" w16cid:durableId="1593120725">
    <w:abstractNumId w:val="15"/>
  </w:num>
  <w:num w:numId="3" w16cid:durableId="851722203">
    <w:abstractNumId w:val="14"/>
  </w:num>
  <w:num w:numId="4" w16cid:durableId="2136096711">
    <w:abstractNumId w:val="16"/>
  </w:num>
  <w:num w:numId="5" w16cid:durableId="1855880375">
    <w:abstractNumId w:val="13"/>
  </w:num>
  <w:num w:numId="6" w16cid:durableId="1516726759">
    <w:abstractNumId w:val="12"/>
  </w:num>
  <w:num w:numId="7" w16cid:durableId="2114474508">
    <w:abstractNumId w:val="20"/>
  </w:num>
  <w:num w:numId="8" w16cid:durableId="1456219172">
    <w:abstractNumId w:val="19"/>
  </w:num>
  <w:num w:numId="9" w16cid:durableId="529531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15687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EA7"/>
    <w:rsid w:val="0000004C"/>
    <w:rsid w:val="00002AF0"/>
    <w:rsid w:val="00030C13"/>
    <w:rsid w:val="000720E9"/>
    <w:rsid w:val="00077E39"/>
    <w:rsid w:val="000A010B"/>
    <w:rsid w:val="000A5C8C"/>
    <w:rsid w:val="000C1CD5"/>
    <w:rsid w:val="000C2DC4"/>
    <w:rsid w:val="000C2E83"/>
    <w:rsid w:val="000D6435"/>
    <w:rsid w:val="000D6A44"/>
    <w:rsid w:val="000E7934"/>
    <w:rsid w:val="000F06E0"/>
    <w:rsid w:val="000F168C"/>
    <w:rsid w:val="00104261"/>
    <w:rsid w:val="00106DE0"/>
    <w:rsid w:val="001135E2"/>
    <w:rsid w:val="00113970"/>
    <w:rsid w:val="00123362"/>
    <w:rsid w:val="001456AD"/>
    <w:rsid w:val="00177876"/>
    <w:rsid w:val="00180858"/>
    <w:rsid w:val="00191186"/>
    <w:rsid w:val="00194322"/>
    <w:rsid w:val="001C04F7"/>
    <w:rsid w:val="001C5ECB"/>
    <w:rsid w:val="001D143A"/>
    <w:rsid w:val="001D1B4F"/>
    <w:rsid w:val="001D28E9"/>
    <w:rsid w:val="00220301"/>
    <w:rsid w:val="00231517"/>
    <w:rsid w:val="002700BC"/>
    <w:rsid w:val="00271815"/>
    <w:rsid w:val="00297920"/>
    <w:rsid w:val="002B2348"/>
    <w:rsid w:val="002D0857"/>
    <w:rsid w:val="002E7E5E"/>
    <w:rsid w:val="00307616"/>
    <w:rsid w:val="00312D55"/>
    <w:rsid w:val="0032165C"/>
    <w:rsid w:val="0033491B"/>
    <w:rsid w:val="00347555"/>
    <w:rsid w:val="003563DA"/>
    <w:rsid w:val="00357895"/>
    <w:rsid w:val="003659B0"/>
    <w:rsid w:val="003818E2"/>
    <w:rsid w:val="003A4302"/>
    <w:rsid w:val="003B4A99"/>
    <w:rsid w:val="003B734D"/>
    <w:rsid w:val="004101A4"/>
    <w:rsid w:val="00421EA7"/>
    <w:rsid w:val="00441F26"/>
    <w:rsid w:val="004522C3"/>
    <w:rsid w:val="004535FE"/>
    <w:rsid w:val="0048400F"/>
    <w:rsid w:val="004940CA"/>
    <w:rsid w:val="004B1CD5"/>
    <w:rsid w:val="004C7D7F"/>
    <w:rsid w:val="004F11F6"/>
    <w:rsid w:val="00504516"/>
    <w:rsid w:val="0050708D"/>
    <w:rsid w:val="00510FB7"/>
    <w:rsid w:val="00547B18"/>
    <w:rsid w:val="00581CC4"/>
    <w:rsid w:val="005828F6"/>
    <w:rsid w:val="005855BA"/>
    <w:rsid w:val="00585BDB"/>
    <w:rsid w:val="005962C4"/>
    <w:rsid w:val="005C71C2"/>
    <w:rsid w:val="005C794D"/>
    <w:rsid w:val="0063307B"/>
    <w:rsid w:val="006521CD"/>
    <w:rsid w:val="006662AE"/>
    <w:rsid w:val="006722D7"/>
    <w:rsid w:val="00686CC9"/>
    <w:rsid w:val="00687708"/>
    <w:rsid w:val="006974F1"/>
    <w:rsid w:val="006C4EC2"/>
    <w:rsid w:val="00703596"/>
    <w:rsid w:val="007041AC"/>
    <w:rsid w:val="00706777"/>
    <w:rsid w:val="00745197"/>
    <w:rsid w:val="0074598D"/>
    <w:rsid w:val="00781A41"/>
    <w:rsid w:val="007A1081"/>
    <w:rsid w:val="007B1D4A"/>
    <w:rsid w:val="007E1FF2"/>
    <w:rsid w:val="00801127"/>
    <w:rsid w:val="008025CF"/>
    <w:rsid w:val="00810B63"/>
    <w:rsid w:val="0082157A"/>
    <w:rsid w:val="00824D25"/>
    <w:rsid w:val="00854AD6"/>
    <w:rsid w:val="008621BA"/>
    <w:rsid w:val="008C0A6B"/>
    <w:rsid w:val="008C609A"/>
    <w:rsid w:val="008E1043"/>
    <w:rsid w:val="008E5641"/>
    <w:rsid w:val="00910A32"/>
    <w:rsid w:val="00921538"/>
    <w:rsid w:val="009327B5"/>
    <w:rsid w:val="00942548"/>
    <w:rsid w:val="00947B0C"/>
    <w:rsid w:val="0095224C"/>
    <w:rsid w:val="009530D1"/>
    <w:rsid w:val="00954891"/>
    <w:rsid w:val="009570DB"/>
    <w:rsid w:val="009671FD"/>
    <w:rsid w:val="009719C0"/>
    <w:rsid w:val="009A6AD6"/>
    <w:rsid w:val="009C5EC1"/>
    <w:rsid w:val="009D5496"/>
    <w:rsid w:val="00A012A3"/>
    <w:rsid w:val="00A42AD1"/>
    <w:rsid w:val="00A60AD3"/>
    <w:rsid w:val="00A65948"/>
    <w:rsid w:val="00A946BB"/>
    <w:rsid w:val="00AA4578"/>
    <w:rsid w:val="00AB5038"/>
    <w:rsid w:val="00AB5ED5"/>
    <w:rsid w:val="00AF0CC9"/>
    <w:rsid w:val="00B04EC0"/>
    <w:rsid w:val="00B07428"/>
    <w:rsid w:val="00B1791A"/>
    <w:rsid w:val="00B44305"/>
    <w:rsid w:val="00B551E6"/>
    <w:rsid w:val="00B62A07"/>
    <w:rsid w:val="00B93978"/>
    <w:rsid w:val="00BB2817"/>
    <w:rsid w:val="00BB2C13"/>
    <w:rsid w:val="00BC65F2"/>
    <w:rsid w:val="00BD2ACE"/>
    <w:rsid w:val="00BF1009"/>
    <w:rsid w:val="00BF7A3F"/>
    <w:rsid w:val="00C107BF"/>
    <w:rsid w:val="00C10999"/>
    <w:rsid w:val="00C34208"/>
    <w:rsid w:val="00C50DA9"/>
    <w:rsid w:val="00CA204C"/>
    <w:rsid w:val="00CB1849"/>
    <w:rsid w:val="00CE31F4"/>
    <w:rsid w:val="00CF13A6"/>
    <w:rsid w:val="00CF74AD"/>
    <w:rsid w:val="00D005A8"/>
    <w:rsid w:val="00D150D1"/>
    <w:rsid w:val="00D32C46"/>
    <w:rsid w:val="00D367FE"/>
    <w:rsid w:val="00D45646"/>
    <w:rsid w:val="00D5025E"/>
    <w:rsid w:val="00D57C9A"/>
    <w:rsid w:val="00D842D0"/>
    <w:rsid w:val="00DC20A5"/>
    <w:rsid w:val="00DF5857"/>
    <w:rsid w:val="00DF68FA"/>
    <w:rsid w:val="00E1260D"/>
    <w:rsid w:val="00E150E2"/>
    <w:rsid w:val="00E30E1A"/>
    <w:rsid w:val="00E360CB"/>
    <w:rsid w:val="00E54C77"/>
    <w:rsid w:val="00E814DD"/>
    <w:rsid w:val="00E81BCA"/>
    <w:rsid w:val="00E92596"/>
    <w:rsid w:val="00E96506"/>
    <w:rsid w:val="00E97A8E"/>
    <w:rsid w:val="00EB4800"/>
    <w:rsid w:val="00F1762D"/>
    <w:rsid w:val="00F26A02"/>
    <w:rsid w:val="00F34498"/>
    <w:rsid w:val="00F509B1"/>
    <w:rsid w:val="00F72B0A"/>
    <w:rsid w:val="00F774C1"/>
    <w:rsid w:val="00F7764C"/>
    <w:rsid w:val="00F82972"/>
    <w:rsid w:val="00F8341B"/>
    <w:rsid w:val="00FB6C7B"/>
    <w:rsid w:val="00FE09B9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DC6DAC"/>
  <w14:defaultImageDpi w14:val="0"/>
  <w15:docId w15:val="{FA6233A7-5421-4D60-9F42-9FC4AAF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EA7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4">
    <w:name w:val="heading 4"/>
    <w:basedOn w:val="Normln"/>
    <w:next w:val="Zkladntext"/>
    <w:link w:val="Nadpis4Char"/>
    <w:uiPriority w:val="9"/>
    <w:qFormat/>
    <w:rsid w:val="003563DA"/>
    <w:pPr>
      <w:keepNext/>
      <w:numPr>
        <w:ilvl w:val="3"/>
        <w:numId w:val="1"/>
      </w:numPr>
      <w:suppressAutoHyphens/>
      <w:spacing w:after="0" w:line="312" w:lineRule="auto"/>
      <w:jc w:val="center"/>
      <w:outlineLvl w:val="3"/>
    </w:pPr>
    <w:rPr>
      <w:rFonts w:ascii="Calibri" w:eastAsia="Times New Roman" w:hAnsi="Calibri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3563DA"/>
    <w:rPr>
      <w:rFonts w:ascii="Calibri" w:hAnsi="Calibri" w:cs="Times New Roman"/>
      <w:b/>
      <w:bCs/>
      <w:kern w:val="1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1EA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21EA7"/>
    <w:rPr>
      <w:rFonts w:cs="Times New Roman"/>
    </w:rPr>
  </w:style>
  <w:style w:type="table" w:styleId="Mkatabulky">
    <w:name w:val="Table Grid"/>
    <w:basedOn w:val="Normlntabulka"/>
    <w:uiPriority w:val="39"/>
    <w:rsid w:val="00421E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21E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1EA7"/>
    <w:rPr>
      <w:rFonts w:eastAsiaTheme="minorEastAsia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1EA7"/>
    <w:rPr>
      <w:rFonts w:ascii="Segoe UI" w:eastAsiaTheme="minorEastAsia" w:hAnsi="Segoe UI" w:cs="Segoe UI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F1762D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62D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971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9C0"/>
    <w:rPr>
      <w:rFonts w:cs="Times New Roman"/>
      <w:b/>
      <w:bCs/>
    </w:rPr>
  </w:style>
  <w:style w:type="character" w:styleId="Zdraznn">
    <w:name w:val="Emphasis"/>
    <w:basedOn w:val="Standardnpsmoodstavce"/>
    <w:uiPriority w:val="20"/>
    <w:qFormat/>
    <w:rsid w:val="009719C0"/>
    <w:rPr>
      <w:rFonts w:cs="Times New Roman"/>
      <w:i/>
      <w:iCs/>
    </w:rPr>
  </w:style>
  <w:style w:type="character" w:customStyle="1" w:styleId="ktykontakthodnota">
    <w:name w:val="kty_kontakt_hodnota"/>
    <w:basedOn w:val="Standardnpsmoodstavce"/>
    <w:rsid w:val="009719C0"/>
    <w:rPr>
      <w:rFonts w:cs="Times New Roman"/>
    </w:rPr>
  </w:style>
  <w:style w:type="paragraph" w:customStyle="1" w:styleId="Default">
    <w:name w:val="Default"/>
    <w:rsid w:val="00F50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563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Import1">
    <w:name w:val="Import 1"/>
    <w:basedOn w:val="Normln"/>
    <w:rsid w:val="003563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</w:pPr>
    <w:rPr>
      <w:rFonts w:ascii="Courier New" w:eastAsia="Times New Roman" w:hAnsi="Courier New"/>
      <w:color w:val="00000A"/>
      <w:sz w:val="24"/>
      <w:szCs w:val="20"/>
    </w:rPr>
  </w:style>
  <w:style w:type="character" w:customStyle="1" w:styleId="TextkomenteChar1">
    <w:name w:val="Text komentáře Char1"/>
    <w:uiPriority w:val="99"/>
    <w:semiHidden/>
    <w:rsid w:val="003563DA"/>
    <w:rPr>
      <w:kern w:val="1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5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3DA"/>
    <w:rPr>
      <w:rFonts w:eastAsiaTheme="minorEastAsia" w:cs="Times New Roman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D842D0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42D0"/>
    <w:rPr>
      <w:rFonts w:ascii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842D0"/>
    <w:rPr>
      <w:rFonts w:cs="Times New Roman"/>
      <w:vertAlign w:val="superscript"/>
    </w:rPr>
  </w:style>
  <w:style w:type="paragraph" w:customStyle="1" w:styleId="slalnk">
    <w:name w:val="Čísla článků"/>
    <w:basedOn w:val="Normln"/>
    <w:rsid w:val="00D842D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D842D0"/>
    <w:pPr>
      <w:spacing w:before="60" w:after="160"/>
    </w:pPr>
  </w:style>
  <w:style w:type="numbering" w:customStyle="1" w:styleId="WWNum1">
    <w:name w:val="WWNum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965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Drnec</dc:creator>
  <cp:keywords/>
  <dc:description/>
  <cp:lastModifiedBy>Martin Došek</cp:lastModifiedBy>
  <cp:revision>3</cp:revision>
  <cp:lastPrinted>2023-12-11T09:41:00Z</cp:lastPrinted>
  <dcterms:created xsi:type="dcterms:W3CDTF">2023-12-11T18:47:00Z</dcterms:created>
  <dcterms:modified xsi:type="dcterms:W3CDTF">2023-12-11T18:47:00Z</dcterms:modified>
</cp:coreProperties>
</file>