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5DE6" w14:textId="118B9FDF" w:rsidR="000C3F02" w:rsidRPr="00A674B7" w:rsidRDefault="000C3F02" w:rsidP="000C3F0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74B7">
        <w:rPr>
          <w:noProof/>
          <w:lang w:eastAsia="cs-CZ"/>
        </w:rPr>
        <w:drawing>
          <wp:inline distT="0" distB="0" distL="0" distR="0" wp14:anchorId="543F947A" wp14:editId="262FFF69">
            <wp:extent cx="1084889" cy="1238250"/>
            <wp:effectExtent l="0" t="0" r="127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040" cy="126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51AFF" w14:textId="77777777" w:rsidR="000C3F02" w:rsidRPr="00A674B7" w:rsidRDefault="000C3F02" w:rsidP="000C3F02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  <w:lang w:eastAsia="cs-CZ"/>
        </w:rPr>
      </w:pPr>
      <w:r w:rsidRPr="00A674B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674B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674B7">
        <w:rPr>
          <w:rFonts w:ascii="Verdana" w:eastAsia="Times New Roman" w:hAnsi="Verdana" w:cs="Calibri"/>
          <w:b/>
          <w:sz w:val="40"/>
          <w:szCs w:val="40"/>
          <w:lang w:eastAsia="cs-CZ"/>
        </w:rPr>
        <w:t>MĚSTO VRBNO POD PRADĚDEM</w:t>
      </w:r>
    </w:p>
    <w:p w14:paraId="43A96554" w14:textId="76EA6FCE" w:rsidR="000C3F02" w:rsidRPr="00A674B7" w:rsidRDefault="000C3F02" w:rsidP="000C3F02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A674B7">
        <w:rPr>
          <w:rFonts w:ascii="Verdana" w:hAnsi="Verdana"/>
          <w:sz w:val="28"/>
          <w:szCs w:val="28"/>
        </w:rPr>
        <w:t>Rada města Vrbn</w:t>
      </w:r>
      <w:r w:rsidR="00291BBB" w:rsidRPr="00A674B7">
        <w:rPr>
          <w:rFonts w:ascii="Verdana" w:hAnsi="Verdana"/>
          <w:sz w:val="28"/>
          <w:szCs w:val="28"/>
        </w:rPr>
        <w:t>a</w:t>
      </w:r>
      <w:r w:rsidRPr="00A674B7">
        <w:rPr>
          <w:rFonts w:ascii="Verdana" w:hAnsi="Verdana"/>
          <w:sz w:val="28"/>
          <w:szCs w:val="28"/>
        </w:rPr>
        <w:t xml:space="preserve"> pod Pradědem</w:t>
      </w:r>
    </w:p>
    <w:p w14:paraId="54A1264D" w14:textId="6D257C4E" w:rsidR="000C3F02" w:rsidRPr="00A674B7" w:rsidRDefault="000C3F02" w:rsidP="000C3F0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</w:pPr>
      <w:r w:rsidRPr="00A674B7">
        <w:rPr>
          <w:rFonts w:ascii="Verdana" w:eastAsia="Times New Roman" w:hAnsi="Verdana" w:cs="Times New Roman"/>
          <w:sz w:val="24"/>
          <w:szCs w:val="24"/>
          <w:lang w:eastAsia="cs-CZ"/>
        </w:rPr>
        <w:br/>
      </w:r>
      <w:r w:rsidR="00291BBB" w:rsidRPr="00A674B7"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  <w:t>NAŘÍZENÍ</w:t>
      </w:r>
    </w:p>
    <w:p w14:paraId="3CF17F65" w14:textId="22D98B23" w:rsidR="00063DF1" w:rsidRPr="00A674B7" w:rsidRDefault="000C3F02" w:rsidP="00063D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32"/>
          <w:szCs w:val="32"/>
          <w:lang w:eastAsia="cs-CZ"/>
        </w:rPr>
      </w:pPr>
      <w:r w:rsidRPr="00A674B7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br/>
      </w:r>
      <w:r w:rsidRPr="00A674B7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br/>
      </w:r>
      <w:r w:rsidR="00063DF1">
        <w:rPr>
          <w:rFonts w:ascii="Verdana" w:eastAsia="Times New Roman" w:hAnsi="Verdana" w:cs="Times New Roman"/>
          <w:b/>
          <w:sz w:val="32"/>
          <w:szCs w:val="32"/>
          <w:lang w:eastAsia="cs-CZ"/>
        </w:rPr>
        <w:t>O rozsahu, způsobu a lhůtách odstraňování závad ve schůdnosti místních komunikací</w:t>
      </w:r>
      <w:r w:rsidR="00063DF1" w:rsidRPr="00A674B7">
        <w:rPr>
          <w:rFonts w:ascii="Verdana" w:eastAsia="Times New Roman" w:hAnsi="Verdana" w:cs="Times New Roman"/>
          <w:b/>
          <w:sz w:val="32"/>
          <w:szCs w:val="32"/>
          <w:lang w:eastAsia="cs-CZ"/>
        </w:rPr>
        <w:t xml:space="preserve"> </w:t>
      </w:r>
    </w:p>
    <w:p w14:paraId="45472932" w14:textId="17B11EB6" w:rsidR="000C3F02" w:rsidRPr="00A674B7" w:rsidRDefault="000C3F02" w:rsidP="000C3F0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</w:pPr>
      <w:r w:rsidRPr="00A674B7"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  <w:br/>
      </w:r>
      <w:r w:rsidRPr="00A674B7"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  <w:br/>
      </w:r>
      <w:r w:rsidRPr="00A674B7"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  <w:br/>
      </w:r>
    </w:p>
    <w:p w14:paraId="5604391B" w14:textId="77777777" w:rsidR="000C3F02" w:rsidRDefault="000C3F02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790FEF26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57D4FF82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3CBFD542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0FE34F08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3DF7F52B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4DE1FE6C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45ABD4C8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0E7BAC81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390B4361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1C9E9BF5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08D97754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7FFC7179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3E4F9DD1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47ADBD8F" w14:textId="77777777" w:rsidR="00C5185D" w:rsidRDefault="00C5185D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5E98B9A9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2FE9CBED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582B12EB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1456FF55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2F01EACA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4820BEF1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4E4BD0DD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7262A5FF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5504B55E" w14:textId="77777777" w:rsidR="004F5EAB" w:rsidRDefault="004F5EAB" w:rsidP="000C3F0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483DE468" w14:textId="77777777" w:rsidR="004F5EAB" w:rsidRPr="004F5EAB" w:rsidRDefault="004F5EA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cs-CZ"/>
        </w:rPr>
      </w:pPr>
      <w:r w:rsidRPr="004F5EAB">
        <w:rPr>
          <w:rFonts w:ascii="Verdana" w:eastAsia="Times New Roman" w:hAnsi="Verdana" w:cs="Times New Roman"/>
          <w:b/>
          <w:color w:val="000000"/>
          <w:sz w:val="28"/>
          <w:szCs w:val="28"/>
          <w:lang w:eastAsia="cs-CZ"/>
        </w:rPr>
        <w:lastRenderedPageBreak/>
        <w:t>Nařízení města Vrbno pod Pradědem</w:t>
      </w:r>
    </w:p>
    <w:p w14:paraId="09704A84" w14:textId="689946E6" w:rsidR="004F5EAB" w:rsidRPr="004F5EAB" w:rsidRDefault="004F5EA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cs-CZ"/>
        </w:rPr>
      </w:pPr>
      <w:r w:rsidRPr="004F5EAB">
        <w:rPr>
          <w:rFonts w:ascii="Verdana" w:eastAsia="Times New Roman" w:hAnsi="Verdana" w:cs="Times New Roman"/>
          <w:b/>
          <w:color w:val="000000"/>
          <w:sz w:val="28"/>
          <w:szCs w:val="28"/>
          <w:lang w:eastAsia="cs-CZ"/>
        </w:rPr>
        <w:t>ze dne</w:t>
      </w:r>
      <w:r w:rsidR="000F34DA">
        <w:rPr>
          <w:rFonts w:ascii="Verdana" w:eastAsia="Times New Roman" w:hAnsi="Verdana" w:cs="Times New Roman"/>
          <w:b/>
          <w:color w:val="000000"/>
          <w:sz w:val="28"/>
          <w:szCs w:val="28"/>
          <w:lang w:eastAsia="cs-CZ"/>
        </w:rPr>
        <w:t xml:space="preserve"> 20.12.2023</w:t>
      </w:r>
      <w:r w:rsidRPr="004F5EAB">
        <w:rPr>
          <w:rFonts w:ascii="Verdana" w:eastAsia="Times New Roman" w:hAnsi="Verdana" w:cs="Times New Roman"/>
          <w:b/>
          <w:color w:val="000000"/>
          <w:sz w:val="28"/>
          <w:szCs w:val="28"/>
          <w:lang w:eastAsia="cs-CZ"/>
        </w:rPr>
        <w:t xml:space="preserve"> </w:t>
      </w:r>
    </w:p>
    <w:p w14:paraId="33E77089" w14:textId="77777777" w:rsidR="004F5EAB" w:rsidRPr="004F5EAB" w:rsidRDefault="004F5EAB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cs-CZ"/>
        </w:rPr>
      </w:pPr>
    </w:p>
    <w:p w14:paraId="69E5B314" w14:textId="50CE9A02" w:rsidR="00C43845" w:rsidRPr="00C43845" w:rsidRDefault="00C43845" w:rsidP="00C43845">
      <w:pPr>
        <w:spacing w:line="280" w:lineRule="exact"/>
        <w:jc w:val="both"/>
        <w:rPr>
          <w:rFonts w:ascii="Verdana" w:hAnsi="Verdana" w:cs="Tahoma"/>
        </w:rPr>
      </w:pPr>
      <w:r w:rsidRPr="00C43845">
        <w:rPr>
          <w:rFonts w:ascii="Verdana" w:hAnsi="Verdana" w:cs="Tahoma"/>
        </w:rPr>
        <w:t xml:space="preserve">Rada města </w:t>
      </w:r>
      <w:r w:rsidR="00321999">
        <w:rPr>
          <w:rFonts w:ascii="Verdana" w:hAnsi="Verdana" w:cs="Tahoma"/>
        </w:rPr>
        <w:t>Vrbn</w:t>
      </w:r>
      <w:r w:rsidR="00040F51">
        <w:rPr>
          <w:rFonts w:ascii="Verdana" w:hAnsi="Verdana" w:cs="Tahoma"/>
        </w:rPr>
        <w:t>a</w:t>
      </w:r>
      <w:r w:rsidR="00321999">
        <w:rPr>
          <w:rFonts w:ascii="Verdana" w:hAnsi="Verdana" w:cs="Tahoma"/>
        </w:rPr>
        <w:t xml:space="preserve"> pod Pradědem</w:t>
      </w:r>
      <w:r w:rsidRPr="00C43845">
        <w:rPr>
          <w:rFonts w:ascii="Verdana" w:hAnsi="Verdana" w:cs="Tahoma"/>
        </w:rPr>
        <w:t xml:space="preserve"> se na své</w:t>
      </w:r>
      <w:r w:rsidR="00321999">
        <w:rPr>
          <w:rFonts w:ascii="Verdana" w:hAnsi="Verdana" w:cs="Tahoma"/>
        </w:rPr>
        <w:t xml:space="preserve"> </w:t>
      </w:r>
      <w:r w:rsidRPr="00C43845">
        <w:rPr>
          <w:rFonts w:ascii="Verdana" w:hAnsi="Verdana" w:cs="Tahoma"/>
        </w:rPr>
        <w:t>schůzi dne</w:t>
      </w:r>
      <w:r w:rsidR="00321999">
        <w:rPr>
          <w:rFonts w:ascii="Verdana" w:hAnsi="Verdana" w:cs="Tahoma"/>
        </w:rPr>
        <w:t xml:space="preserve"> 20</w:t>
      </w:r>
      <w:r w:rsidRPr="00C43845">
        <w:rPr>
          <w:rFonts w:ascii="Verdana" w:hAnsi="Verdana" w:cs="Tahoma"/>
        </w:rPr>
        <w:t>.</w:t>
      </w:r>
      <w:r w:rsidR="00321999">
        <w:rPr>
          <w:rFonts w:ascii="Verdana" w:hAnsi="Verdana" w:cs="Tahoma"/>
        </w:rPr>
        <w:t>12.2023</w:t>
      </w:r>
      <w:r w:rsidRPr="00C43845">
        <w:rPr>
          <w:rFonts w:ascii="Verdana" w:hAnsi="Verdana" w:cs="Tahoma"/>
        </w:rPr>
        <w:t xml:space="preserve"> usnesením č.</w:t>
      </w:r>
      <w:r w:rsidR="00321999">
        <w:rPr>
          <w:rFonts w:ascii="Verdana" w:hAnsi="Verdana" w:cs="Tahoma"/>
        </w:rPr>
        <w:t xml:space="preserve"> 0803/RM/20/2023 </w:t>
      </w:r>
      <w:r w:rsidRPr="00C43845">
        <w:rPr>
          <w:rFonts w:ascii="Verdana" w:hAnsi="Verdana" w:cs="Tahoma"/>
        </w:rPr>
        <w:t>usnesla vydat na základě zmocnění obsaženém v ustanovení § 27 odst. 7 zákona č. 13/1997 Sb., o pozemních komunikacích, ve znění pozdějších předpisů, a v souladu s ustanovením § 11 odst. 1 a § 102 odst. 2 písmene d) zákona č. 128/2000 Sb., o obcích (obecní zřízení), ve znění pozdějších předpisů, toto nařízení města</w:t>
      </w:r>
      <w:r w:rsidR="0012758C">
        <w:rPr>
          <w:rFonts w:ascii="Verdana" w:hAnsi="Verdana" w:cs="Tahoma"/>
        </w:rPr>
        <w:t xml:space="preserve"> </w:t>
      </w:r>
      <w:r w:rsidRPr="00C43845">
        <w:rPr>
          <w:rFonts w:ascii="Verdana" w:hAnsi="Verdana" w:cs="Tahoma"/>
        </w:rPr>
        <w:t>(dále jen „nařízení“).</w:t>
      </w:r>
    </w:p>
    <w:p w14:paraId="19AC985D" w14:textId="77777777" w:rsidR="004F5EAB" w:rsidRPr="004F5EAB" w:rsidRDefault="004F5EAB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14:paraId="0D5DE275" w14:textId="2BB4C9ED" w:rsidR="004F5EAB" w:rsidRPr="004F5EAB" w:rsidRDefault="004F5EA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O ROZSAHU, ZPŮSOBU A LHŮTÁCH ODSTRAŇOVÁNÍ ZÁVAD VE SCHŮDNOSTI MÍSTNÍCH KOMUNIKACÍ</w:t>
      </w:r>
    </w:p>
    <w:p w14:paraId="65C55E98" w14:textId="77777777" w:rsidR="004F5EAB" w:rsidRPr="004F5EAB" w:rsidRDefault="004F5EAB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14:paraId="5FCAE0FB" w14:textId="77777777" w:rsidR="004F5EAB" w:rsidRPr="004F5EAB" w:rsidRDefault="004F5EA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Čl. 1</w:t>
      </w:r>
    </w:p>
    <w:p w14:paraId="0525EF61" w14:textId="06D6F241" w:rsidR="004F5EAB" w:rsidRDefault="00C43845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 xml:space="preserve">Předmět úpravy </w:t>
      </w:r>
    </w:p>
    <w:p w14:paraId="65B4533A" w14:textId="77777777" w:rsidR="004F5EAB" w:rsidRPr="004F5EAB" w:rsidRDefault="004F5EA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</w:p>
    <w:p w14:paraId="6340607A" w14:textId="77777777" w:rsidR="00C43845" w:rsidRPr="00C43845" w:rsidRDefault="00C43845" w:rsidP="00C43845">
      <w:pPr>
        <w:spacing w:line="280" w:lineRule="exact"/>
        <w:jc w:val="both"/>
        <w:rPr>
          <w:rFonts w:ascii="Verdana" w:hAnsi="Verdana" w:cs="Tahoma"/>
        </w:rPr>
      </w:pPr>
      <w:r w:rsidRPr="00C43845">
        <w:rPr>
          <w:rFonts w:ascii="Verdana" w:hAnsi="Verdana" w:cs="Tahoma"/>
        </w:rPr>
        <w:t>Toto nařízení stanoví rozsah, způsob a časové lhůty pro odstraňování závad ve schůdnosti chodníků, místních komunikací a průjezdních úseků silnic.</w:t>
      </w:r>
    </w:p>
    <w:p w14:paraId="5B283D0D" w14:textId="77777777" w:rsidR="004F5EAB" w:rsidRPr="004F5EAB" w:rsidRDefault="004F5EAB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14:paraId="31BAF09E" w14:textId="77777777" w:rsidR="004F5EAB" w:rsidRPr="004F5EAB" w:rsidRDefault="004F5EA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Čl. 2</w:t>
      </w:r>
    </w:p>
    <w:p w14:paraId="6BADAF84" w14:textId="669D1F3A" w:rsidR="004F5EAB" w:rsidRDefault="00C43845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Vymezení úseků</w:t>
      </w:r>
    </w:p>
    <w:p w14:paraId="49F5D8F3" w14:textId="77777777" w:rsidR="00297741" w:rsidRDefault="00297741" w:rsidP="00297741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</w:p>
    <w:p w14:paraId="282ED0FA" w14:textId="0C31952F" w:rsidR="004F5EAB" w:rsidRPr="00297741" w:rsidRDefault="00297741" w:rsidP="00297741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>
        <w:rPr>
          <w:rFonts w:ascii="Verdana" w:hAnsi="Verdana" w:cs="Tahoma"/>
        </w:rPr>
        <w:t xml:space="preserve">1) </w:t>
      </w:r>
      <w:r w:rsidR="00C43845" w:rsidRPr="00297741">
        <w:rPr>
          <w:rFonts w:ascii="Verdana" w:hAnsi="Verdana" w:cs="Tahoma"/>
        </w:rPr>
        <w:t>Místní komunikace I.</w:t>
      </w:r>
      <w:r w:rsidR="00040F51">
        <w:rPr>
          <w:rFonts w:ascii="Verdana" w:hAnsi="Verdana" w:cs="Tahoma"/>
        </w:rPr>
        <w:t xml:space="preserve"> </w:t>
      </w:r>
      <w:r w:rsidR="00C43845" w:rsidRPr="00297741">
        <w:rPr>
          <w:rFonts w:ascii="Verdana" w:hAnsi="Verdana" w:cs="Tahoma"/>
        </w:rPr>
        <w:t>–</w:t>
      </w:r>
      <w:r w:rsidR="00040F51">
        <w:rPr>
          <w:rFonts w:ascii="Verdana" w:hAnsi="Verdana" w:cs="Tahoma"/>
        </w:rPr>
        <w:t xml:space="preserve"> </w:t>
      </w:r>
      <w:r w:rsidR="00C43845" w:rsidRPr="00297741">
        <w:rPr>
          <w:rFonts w:ascii="Verdana" w:hAnsi="Verdana" w:cs="Tahoma"/>
        </w:rPr>
        <w:t xml:space="preserve">III. třídy se k zajištění schůdnosti </w:t>
      </w:r>
      <w:proofErr w:type="gramStart"/>
      <w:r w:rsidR="00C43845" w:rsidRPr="00297741">
        <w:rPr>
          <w:rFonts w:ascii="Verdana" w:hAnsi="Verdana" w:cs="Tahoma"/>
        </w:rPr>
        <w:t>rozdělují,</w:t>
      </w:r>
      <w:r w:rsidRPr="00297741">
        <w:rPr>
          <w:rFonts w:ascii="Verdana" w:hAnsi="Verdana" w:cs="Tahoma"/>
        </w:rPr>
        <w:t xml:space="preserve">   </w:t>
      </w:r>
      <w:proofErr w:type="gramEnd"/>
      <w:r>
        <w:rPr>
          <w:rFonts w:ascii="Verdana" w:hAnsi="Verdana" w:cs="Tahoma"/>
        </w:rPr>
        <w:t xml:space="preserve">        </w:t>
      </w:r>
      <w:r w:rsidR="009E27EE">
        <w:rPr>
          <w:rFonts w:ascii="Verdana" w:hAnsi="Verdana" w:cs="Tahoma"/>
        </w:rPr>
        <w:t xml:space="preserve">        </w:t>
      </w:r>
      <w:r w:rsidR="00C43845" w:rsidRPr="00297741">
        <w:rPr>
          <w:rFonts w:ascii="Verdana" w:hAnsi="Verdana" w:cs="Tahoma"/>
        </w:rPr>
        <w:t xml:space="preserve">s přihlédnutím na pořadí důležitosti, na: </w:t>
      </w:r>
    </w:p>
    <w:p w14:paraId="375B0DDA" w14:textId="77777777" w:rsidR="00C43845" w:rsidRPr="00C43845" w:rsidRDefault="00C43845" w:rsidP="00C43845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</w:p>
    <w:p w14:paraId="6DE6CFB6" w14:textId="3798B68D" w:rsidR="004F5EAB" w:rsidRDefault="00297741" w:rsidP="00297741">
      <w:pPr>
        <w:pStyle w:val="Odstavecseseznamem"/>
        <w:widowControl w:val="0"/>
        <w:autoSpaceDE w:val="0"/>
        <w:autoSpaceDN w:val="0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eastAsia="Times New Roman" w:hAnsi="Verdana" w:cs="Times New Roman"/>
          <w:color w:val="000000"/>
          <w:lang w:eastAsia="cs-CZ"/>
        </w:rPr>
        <w:t xml:space="preserve">a) </w:t>
      </w:r>
      <w:r w:rsidR="00C43845">
        <w:rPr>
          <w:rFonts w:ascii="Verdana" w:eastAsia="Times New Roman" w:hAnsi="Verdana" w:cs="Times New Roman"/>
          <w:color w:val="000000"/>
          <w:lang w:eastAsia="cs-CZ"/>
        </w:rPr>
        <w:t xml:space="preserve">I. </w:t>
      </w:r>
      <w:proofErr w:type="gramStart"/>
      <w:r w:rsidR="00C43845">
        <w:rPr>
          <w:rFonts w:ascii="Verdana" w:eastAsia="Times New Roman" w:hAnsi="Verdana" w:cs="Times New Roman"/>
          <w:color w:val="000000"/>
          <w:lang w:eastAsia="cs-CZ"/>
        </w:rPr>
        <w:t xml:space="preserve">pořadí - </w:t>
      </w:r>
      <w:r w:rsidR="00C43845" w:rsidRPr="00C43845">
        <w:rPr>
          <w:rFonts w:ascii="Verdana" w:eastAsia="Times New Roman" w:hAnsi="Verdana" w:cs="Times New Roman"/>
          <w:color w:val="000000"/>
          <w:lang w:eastAsia="cs-CZ"/>
        </w:rPr>
        <w:t>tepnové</w:t>
      </w:r>
      <w:proofErr w:type="gramEnd"/>
      <w:r w:rsidR="00C43845" w:rsidRPr="00C43845">
        <w:rPr>
          <w:rFonts w:ascii="Verdana" w:eastAsia="Times New Roman" w:hAnsi="Verdana" w:cs="Times New Roman"/>
          <w:color w:val="000000"/>
          <w:lang w:eastAsia="cs-CZ"/>
        </w:rPr>
        <w:t xml:space="preserve"> komunikace, přístupové komunikace ke školským a zdravotnickým zařízením a další významné kom</w:t>
      </w:r>
      <w:r w:rsidR="00C43845">
        <w:rPr>
          <w:rFonts w:ascii="Verdana" w:eastAsia="Times New Roman" w:hAnsi="Verdana" w:cs="Times New Roman"/>
          <w:color w:val="000000"/>
          <w:lang w:eastAsia="cs-CZ"/>
        </w:rPr>
        <w:t>unikace podle místních podmínek</w:t>
      </w:r>
      <w:r w:rsidR="00D7497C">
        <w:rPr>
          <w:rFonts w:ascii="Verdana" w:eastAsia="Times New Roman" w:hAnsi="Verdana" w:cs="Times New Roman"/>
          <w:color w:val="000000"/>
          <w:lang w:eastAsia="cs-CZ"/>
        </w:rPr>
        <w:t>,</w:t>
      </w:r>
    </w:p>
    <w:p w14:paraId="23069EAE" w14:textId="78A00461" w:rsidR="004F5EAB" w:rsidRDefault="00297741" w:rsidP="00297741">
      <w:pPr>
        <w:pStyle w:val="Odstavecseseznamem"/>
        <w:widowControl w:val="0"/>
        <w:autoSpaceDE w:val="0"/>
        <w:autoSpaceDN w:val="0"/>
        <w:spacing w:after="0" w:line="240" w:lineRule="auto"/>
        <w:ind w:left="426" w:firstLine="282"/>
        <w:jc w:val="both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eastAsia="Times New Roman" w:hAnsi="Verdana" w:cs="Times New Roman"/>
          <w:color w:val="000000"/>
          <w:lang w:eastAsia="cs-CZ"/>
        </w:rPr>
        <w:t xml:space="preserve">b) </w:t>
      </w:r>
      <w:r w:rsidR="00C43845">
        <w:rPr>
          <w:rFonts w:ascii="Verdana" w:eastAsia="Times New Roman" w:hAnsi="Verdana" w:cs="Times New Roman"/>
          <w:color w:val="000000"/>
          <w:lang w:eastAsia="cs-CZ"/>
        </w:rPr>
        <w:t xml:space="preserve">II. </w:t>
      </w:r>
      <w:proofErr w:type="gramStart"/>
      <w:r w:rsidR="00C43845">
        <w:rPr>
          <w:rFonts w:ascii="Verdana" w:eastAsia="Times New Roman" w:hAnsi="Verdana" w:cs="Times New Roman"/>
          <w:color w:val="000000"/>
          <w:lang w:eastAsia="cs-CZ"/>
        </w:rPr>
        <w:t xml:space="preserve">pořadí - </w:t>
      </w:r>
      <w:r w:rsidR="00C43845" w:rsidRPr="00C43845">
        <w:rPr>
          <w:rFonts w:ascii="Verdana" w:eastAsia="Times New Roman" w:hAnsi="Verdana" w:cs="Times New Roman"/>
          <w:lang w:eastAsia="cs-CZ"/>
        </w:rPr>
        <w:t>průjezdní</w:t>
      </w:r>
      <w:proofErr w:type="gramEnd"/>
      <w:r w:rsidR="00C43845" w:rsidRPr="00C43845">
        <w:rPr>
          <w:rFonts w:ascii="Verdana" w:eastAsia="Times New Roman" w:hAnsi="Verdana" w:cs="Times New Roman"/>
          <w:lang w:eastAsia="cs-CZ"/>
        </w:rPr>
        <w:t xml:space="preserve"> úseky komunikací s menší dopravní zátěží</w:t>
      </w:r>
      <w:r w:rsidR="00D7497C">
        <w:rPr>
          <w:rFonts w:ascii="Verdana" w:eastAsia="Times New Roman" w:hAnsi="Verdana" w:cs="Times New Roman"/>
          <w:lang w:eastAsia="cs-CZ"/>
        </w:rPr>
        <w:t>,</w:t>
      </w:r>
    </w:p>
    <w:p w14:paraId="75444069" w14:textId="2DD4F02E" w:rsidR="004F5EAB" w:rsidRPr="00D7497C" w:rsidRDefault="00297741" w:rsidP="00297741">
      <w:pPr>
        <w:pStyle w:val="Odstavecseseznamem"/>
        <w:widowControl w:val="0"/>
        <w:autoSpaceDE w:val="0"/>
        <w:autoSpaceDN w:val="0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eastAsia="Times New Roman" w:hAnsi="Verdana" w:cs="Times New Roman"/>
          <w:color w:val="000000"/>
          <w:lang w:eastAsia="cs-CZ"/>
        </w:rPr>
        <w:t xml:space="preserve">c) </w:t>
      </w:r>
      <w:r w:rsidR="00C43845">
        <w:rPr>
          <w:rFonts w:ascii="Verdana" w:eastAsia="Times New Roman" w:hAnsi="Verdana" w:cs="Times New Roman"/>
          <w:color w:val="000000"/>
          <w:lang w:eastAsia="cs-CZ"/>
        </w:rPr>
        <w:t xml:space="preserve">III. </w:t>
      </w:r>
      <w:proofErr w:type="gramStart"/>
      <w:r w:rsidR="00C43845">
        <w:rPr>
          <w:rFonts w:ascii="Verdana" w:eastAsia="Times New Roman" w:hAnsi="Verdana" w:cs="Times New Roman"/>
          <w:color w:val="000000"/>
          <w:lang w:eastAsia="cs-CZ"/>
        </w:rPr>
        <w:t xml:space="preserve">pořadí - </w:t>
      </w:r>
      <w:r w:rsidR="00C43845" w:rsidRPr="00D7497C">
        <w:rPr>
          <w:rFonts w:ascii="Verdana" w:eastAsia="Times New Roman" w:hAnsi="Verdana" w:cs="Times New Roman"/>
          <w:lang w:eastAsia="cs-CZ"/>
        </w:rPr>
        <w:t>přístupové</w:t>
      </w:r>
      <w:proofErr w:type="gramEnd"/>
      <w:r w:rsidR="00C43845" w:rsidRPr="00D7497C">
        <w:rPr>
          <w:rFonts w:ascii="Verdana" w:eastAsia="Times New Roman" w:hAnsi="Verdana" w:cs="Times New Roman"/>
          <w:lang w:eastAsia="cs-CZ"/>
        </w:rPr>
        <w:t xml:space="preserve"> a obslužné komunikace, které mají význam jen pro dopravu soukromými dopravními prostředky</w:t>
      </w:r>
      <w:r w:rsidR="00D7497C">
        <w:rPr>
          <w:rFonts w:ascii="Verdana" w:eastAsia="Times New Roman" w:hAnsi="Verdana" w:cs="Times New Roman"/>
          <w:lang w:eastAsia="cs-CZ"/>
        </w:rPr>
        <w:t>.</w:t>
      </w:r>
    </w:p>
    <w:p w14:paraId="2ED41DAC" w14:textId="77777777" w:rsidR="00D7497C" w:rsidRDefault="00D7497C" w:rsidP="00D7497C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</w:p>
    <w:p w14:paraId="1E37AD5E" w14:textId="66C2E70A" w:rsidR="00D7497C" w:rsidRDefault="00171BD7" w:rsidP="00297741">
      <w:pPr>
        <w:spacing w:after="0" w:line="280" w:lineRule="exact"/>
        <w:jc w:val="both"/>
        <w:rPr>
          <w:rFonts w:ascii="Verdana" w:hAnsi="Verdana" w:cs="Tahoma"/>
        </w:rPr>
      </w:pPr>
      <w:r>
        <w:rPr>
          <w:rFonts w:ascii="Verdana" w:eastAsia="Times New Roman" w:hAnsi="Verdana" w:cs="Times New Roman"/>
          <w:color w:val="000000"/>
          <w:lang w:eastAsia="cs-CZ"/>
        </w:rPr>
        <w:t>2</w:t>
      </w:r>
      <w:r w:rsidR="00D7497C" w:rsidRPr="00D7497C">
        <w:rPr>
          <w:rFonts w:ascii="Verdana" w:eastAsia="Times New Roman" w:hAnsi="Verdana" w:cs="Times New Roman"/>
          <w:color w:val="000000"/>
          <w:lang w:eastAsia="cs-CZ"/>
        </w:rPr>
        <w:t xml:space="preserve">) </w:t>
      </w:r>
      <w:r w:rsidR="00D7497C" w:rsidRPr="00D7497C">
        <w:rPr>
          <w:rFonts w:ascii="Verdana" w:hAnsi="Verdana" w:cs="Tahoma"/>
        </w:rPr>
        <w:t xml:space="preserve">Místní komunikace IV. třídy (dále jen „chodníky“) se k zajištění schůdnosti </w:t>
      </w:r>
      <w:r w:rsidR="00297741">
        <w:rPr>
          <w:rFonts w:ascii="Verdana" w:hAnsi="Verdana" w:cs="Tahoma"/>
        </w:rPr>
        <w:t xml:space="preserve">   </w:t>
      </w:r>
      <w:r w:rsidR="00D7497C" w:rsidRPr="00D7497C">
        <w:rPr>
          <w:rFonts w:ascii="Verdana" w:hAnsi="Verdana" w:cs="Tahoma"/>
        </w:rPr>
        <w:t>rozdělují, s přihlédnutím na pořadí důležitosti, na:</w:t>
      </w:r>
    </w:p>
    <w:p w14:paraId="5A0DF2F6" w14:textId="77777777" w:rsidR="00D7497C" w:rsidRDefault="00D7497C" w:rsidP="00D7497C">
      <w:pPr>
        <w:spacing w:after="0" w:line="280" w:lineRule="exact"/>
        <w:jc w:val="both"/>
        <w:rPr>
          <w:rFonts w:ascii="Verdana" w:hAnsi="Verdana" w:cs="Tahoma"/>
        </w:rPr>
      </w:pPr>
    </w:p>
    <w:p w14:paraId="642EAFD1" w14:textId="3871C799" w:rsidR="00D7497C" w:rsidRDefault="00297741" w:rsidP="00297741">
      <w:pPr>
        <w:spacing w:after="0" w:line="280" w:lineRule="exact"/>
        <w:ind w:left="708"/>
        <w:jc w:val="both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Times New Roman"/>
          <w:lang w:eastAsia="cs-CZ"/>
        </w:rPr>
        <w:t xml:space="preserve">a) </w:t>
      </w:r>
      <w:r w:rsidR="00D7497C" w:rsidRPr="00D7497C">
        <w:rPr>
          <w:rFonts w:ascii="Verdana" w:eastAsia="Times New Roman" w:hAnsi="Verdana" w:cs="Times New Roman"/>
          <w:lang w:eastAsia="cs-CZ"/>
        </w:rPr>
        <w:t xml:space="preserve">I. </w:t>
      </w:r>
      <w:proofErr w:type="gramStart"/>
      <w:r w:rsidR="00D7497C" w:rsidRPr="00D7497C">
        <w:rPr>
          <w:rFonts w:ascii="Verdana" w:eastAsia="Times New Roman" w:hAnsi="Verdana" w:cs="Times New Roman"/>
          <w:lang w:eastAsia="cs-CZ"/>
        </w:rPr>
        <w:t>pořadí</w:t>
      </w:r>
      <w:r w:rsidR="00D7497C">
        <w:rPr>
          <w:rFonts w:ascii="Verdana" w:eastAsia="Times New Roman" w:hAnsi="Verdana" w:cs="Times New Roman"/>
          <w:lang w:eastAsia="cs-CZ"/>
        </w:rPr>
        <w:t xml:space="preserve"> - </w:t>
      </w:r>
      <w:r w:rsidR="00D7497C" w:rsidRPr="00D7497C">
        <w:rPr>
          <w:rFonts w:ascii="Verdana" w:eastAsia="Times New Roman" w:hAnsi="Verdana" w:cs="Times New Roman"/>
          <w:lang w:eastAsia="cs-CZ"/>
        </w:rPr>
        <w:t>pěší</w:t>
      </w:r>
      <w:proofErr w:type="gramEnd"/>
      <w:r w:rsidR="00D7497C" w:rsidRPr="00D7497C">
        <w:rPr>
          <w:rFonts w:ascii="Verdana" w:eastAsia="Times New Roman" w:hAnsi="Verdana" w:cs="Times New Roman"/>
          <w:lang w:eastAsia="cs-CZ"/>
        </w:rPr>
        <w:t xml:space="preserve"> komunikace širšího městského významu, zastávky veřejných dopravních prostředků a pěší komunikace pro veřejnost</w:t>
      </w:r>
      <w:r w:rsidR="00D7497C">
        <w:rPr>
          <w:rFonts w:ascii="Verdana" w:eastAsia="Times New Roman" w:hAnsi="Verdana" w:cs="Times New Roman"/>
          <w:lang w:eastAsia="cs-CZ"/>
        </w:rPr>
        <w:t>,</w:t>
      </w:r>
    </w:p>
    <w:p w14:paraId="2804FEEB" w14:textId="0002F820" w:rsidR="00297741" w:rsidRDefault="00297741" w:rsidP="00297741">
      <w:pPr>
        <w:spacing w:after="0" w:line="280" w:lineRule="exact"/>
        <w:ind w:firstLine="708"/>
        <w:jc w:val="both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Times New Roman"/>
          <w:lang w:eastAsia="cs-CZ"/>
        </w:rPr>
        <w:t xml:space="preserve">b) </w:t>
      </w:r>
      <w:r w:rsidR="00D7497C" w:rsidRPr="00D7497C">
        <w:rPr>
          <w:rFonts w:ascii="Verdana" w:eastAsia="Times New Roman" w:hAnsi="Verdana" w:cs="Times New Roman"/>
          <w:lang w:eastAsia="cs-CZ"/>
        </w:rPr>
        <w:t xml:space="preserve">II. </w:t>
      </w:r>
      <w:proofErr w:type="gramStart"/>
      <w:r w:rsidR="00D7497C" w:rsidRPr="00D7497C">
        <w:rPr>
          <w:rFonts w:ascii="Verdana" w:eastAsia="Times New Roman" w:hAnsi="Verdana" w:cs="Times New Roman"/>
          <w:lang w:eastAsia="cs-CZ"/>
        </w:rPr>
        <w:t>pořadí</w:t>
      </w:r>
      <w:r w:rsidR="00D7497C">
        <w:rPr>
          <w:rFonts w:ascii="Verdana" w:eastAsia="Times New Roman" w:hAnsi="Verdana" w:cs="Times New Roman"/>
          <w:lang w:eastAsia="cs-CZ"/>
        </w:rPr>
        <w:t xml:space="preserve"> - </w:t>
      </w:r>
      <w:r w:rsidR="00D7497C" w:rsidRPr="00D7497C">
        <w:rPr>
          <w:rFonts w:ascii="Verdana" w:eastAsia="Times New Roman" w:hAnsi="Verdana" w:cs="Times New Roman"/>
          <w:lang w:eastAsia="cs-CZ"/>
        </w:rPr>
        <w:t>málo</w:t>
      </w:r>
      <w:proofErr w:type="gramEnd"/>
      <w:r w:rsidR="00D7497C" w:rsidRPr="00D7497C">
        <w:rPr>
          <w:rFonts w:ascii="Verdana" w:eastAsia="Times New Roman" w:hAnsi="Verdana" w:cs="Times New Roman"/>
          <w:lang w:eastAsia="cs-CZ"/>
        </w:rPr>
        <w:t xml:space="preserve"> frekventované a spojovací pěší komunikace</w:t>
      </w:r>
      <w:r w:rsidR="00D7497C">
        <w:rPr>
          <w:rFonts w:ascii="Verdana" w:eastAsia="Times New Roman" w:hAnsi="Verdana" w:cs="Times New Roman"/>
          <w:lang w:eastAsia="cs-CZ"/>
        </w:rPr>
        <w:t>,</w:t>
      </w:r>
    </w:p>
    <w:p w14:paraId="0A408ABC" w14:textId="0CF5984E" w:rsidR="00D7497C" w:rsidRPr="00297741" w:rsidRDefault="00297741" w:rsidP="00297741">
      <w:pPr>
        <w:spacing w:after="0" w:line="280" w:lineRule="exact"/>
        <w:ind w:firstLine="708"/>
        <w:jc w:val="both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Times New Roman"/>
          <w:lang w:eastAsia="cs-CZ"/>
        </w:rPr>
        <w:t xml:space="preserve">c) </w:t>
      </w:r>
      <w:r w:rsidR="00D7497C">
        <w:rPr>
          <w:rFonts w:ascii="Verdana" w:eastAsia="Times New Roman" w:hAnsi="Verdana" w:cs="Times New Roman"/>
          <w:lang w:eastAsia="cs-CZ"/>
        </w:rPr>
        <w:t xml:space="preserve">III. </w:t>
      </w:r>
      <w:proofErr w:type="gramStart"/>
      <w:r w:rsidR="00D7497C">
        <w:rPr>
          <w:rFonts w:ascii="Verdana" w:eastAsia="Times New Roman" w:hAnsi="Verdana" w:cs="Times New Roman"/>
          <w:lang w:eastAsia="cs-CZ"/>
        </w:rPr>
        <w:t xml:space="preserve">pořadí - </w:t>
      </w:r>
      <w:r w:rsidR="00D7497C" w:rsidRPr="00D7497C">
        <w:rPr>
          <w:rFonts w:ascii="Verdana" w:eastAsia="Times New Roman" w:hAnsi="Verdana" w:cs="Times New Roman"/>
          <w:lang w:eastAsia="cs-CZ"/>
        </w:rPr>
        <w:t>málo</w:t>
      </w:r>
      <w:proofErr w:type="gramEnd"/>
      <w:r w:rsidR="00D7497C" w:rsidRPr="00D7497C">
        <w:rPr>
          <w:rFonts w:ascii="Verdana" w:eastAsia="Times New Roman" w:hAnsi="Verdana" w:cs="Times New Roman"/>
          <w:lang w:eastAsia="cs-CZ"/>
        </w:rPr>
        <w:t xml:space="preserve"> frekventované komunikace</w:t>
      </w:r>
      <w:r w:rsidR="00D7497C">
        <w:rPr>
          <w:rFonts w:ascii="Verdana" w:eastAsia="Times New Roman" w:hAnsi="Verdana" w:cs="Times New Roman"/>
          <w:lang w:eastAsia="cs-CZ"/>
        </w:rPr>
        <w:t>.</w:t>
      </w:r>
    </w:p>
    <w:p w14:paraId="144A0B45" w14:textId="52C65856" w:rsidR="00D7497C" w:rsidRPr="00D7497C" w:rsidRDefault="00D7497C" w:rsidP="00D7497C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</w:p>
    <w:p w14:paraId="66737B01" w14:textId="77777777" w:rsidR="00D7497C" w:rsidRDefault="00D7497C" w:rsidP="00D7497C">
      <w:pPr>
        <w:pStyle w:val="Odstavecseseznamem"/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eastAsia="Times New Roman" w:hAnsi="Verdana" w:cs="Times New Roman"/>
          <w:color w:val="000000"/>
          <w:lang w:eastAsia="cs-CZ"/>
        </w:rPr>
      </w:pPr>
    </w:p>
    <w:p w14:paraId="7742B2CC" w14:textId="3F90BDF4" w:rsidR="00D7497C" w:rsidRPr="00D7497C" w:rsidRDefault="00D7497C" w:rsidP="00D7497C">
      <w:pPr>
        <w:widowControl w:val="0"/>
        <w:autoSpaceDE w:val="0"/>
        <w:autoSpaceDN w:val="0"/>
        <w:spacing w:after="0" w:line="240" w:lineRule="auto"/>
        <w:ind w:left="1638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D7497C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</w:p>
    <w:p w14:paraId="34B9044F" w14:textId="77777777" w:rsidR="004F5EAB" w:rsidRDefault="004F5EAB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14:paraId="488E0B15" w14:textId="77777777" w:rsidR="00D7497C" w:rsidRDefault="00D7497C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14:paraId="0D73CD79" w14:textId="77777777" w:rsidR="006515AB" w:rsidRDefault="006515AB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14:paraId="0A075CDE" w14:textId="77777777" w:rsidR="001C441C" w:rsidRDefault="001C441C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14:paraId="426A18BA" w14:textId="77777777" w:rsidR="001C441C" w:rsidRDefault="001C441C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14:paraId="0C4BEED0" w14:textId="77777777" w:rsidR="00D7497C" w:rsidRDefault="00D7497C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14:paraId="3F920F67" w14:textId="5B4D7B90" w:rsidR="004F5EAB" w:rsidRPr="004F5EAB" w:rsidRDefault="004F5EA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lastRenderedPageBreak/>
        <w:t xml:space="preserve">Čl. </w:t>
      </w:r>
      <w:r w:rsidR="00E51EB3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3</w:t>
      </w:r>
    </w:p>
    <w:p w14:paraId="6165ADCB" w14:textId="77777777" w:rsidR="004F5EAB" w:rsidRDefault="004F5EA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Rozsah údržby místních komunikací</w:t>
      </w:r>
    </w:p>
    <w:p w14:paraId="5656C94F" w14:textId="77777777" w:rsidR="004F5EAB" w:rsidRPr="004F5EAB" w:rsidRDefault="004F5EA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</w:p>
    <w:p w14:paraId="5E30E1BE" w14:textId="51DB1EEC" w:rsidR="00283F9A" w:rsidRPr="00895901" w:rsidRDefault="00565709" w:rsidP="00895901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eastAsia="Times New Roman" w:hAnsi="Verdana" w:cs="Times New Roman"/>
          <w:color w:val="000000"/>
          <w:lang w:eastAsia="cs-CZ"/>
        </w:rPr>
        <w:t xml:space="preserve">1) 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>Závady ve schůdnosti místních komunikací a chodnících se odstraňují v celé jejich šířce a délce, která slouží výhradně jízdě a chůzi nebo jako zastávka hromadné dopravy, není-li dále uvedeno jinak.</w:t>
      </w:r>
    </w:p>
    <w:p w14:paraId="359AA6B7" w14:textId="3AD35399" w:rsidR="00283F9A" w:rsidRPr="00895901" w:rsidRDefault="00565709" w:rsidP="00895901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eastAsia="Times New Roman" w:hAnsi="Verdana" w:cs="Times New Roman"/>
          <w:color w:val="000000"/>
          <w:lang w:eastAsia="cs-CZ"/>
        </w:rPr>
        <w:t xml:space="preserve">2) 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 xml:space="preserve">Je-li na místní komunikaci povoleno parkování silničních motorových vozidel, vyhrazené parkoviště vyznačené příslušnou dopravní značkou a na parkovišti jsou zaparkována silniční vozidla nebo je zde stanoviště pro nádoby na komunální odpad a nádoby na komunální odpad jsou na této vyhrazené ploše, odstraňují se závady ve schůdnosti jen na části místní komunikace vyhrazené pro jízdu a chodce. </w:t>
      </w:r>
    </w:p>
    <w:p w14:paraId="62160B1D" w14:textId="36AB7C5B" w:rsidR="00283F9A" w:rsidRPr="00895901" w:rsidRDefault="00565709" w:rsidP="00895901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eastAsia="Times New Roman" w:hAnsi="Verdana" w:cs="Times New Roman"/>
          <w:color w:val="000000"/>
          <w:lang w:eastAsia="cs-CZ"/>
        </w:rPr>
        <w:t xml:space="preserve">3) 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>V</w:t>
      </w:r>
      <w:r>
        <w:rPr>
          <w:rFonts w:ascii="Verdana" w:eastAsia="Times New Roman" w:hAnsi="Verdana" w:cs="Times New Roman"/>
          <w:color w:val="000000"/>
          <w:lang w:eastAsia="cs-CZ"/>
        </w:rPr>
        <w:t> 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>případě většího spádu sněhu se udržují komunikace v</w:t>
      </w:r>
      <w:r>
        <w:rPr>
          <w:rFonts w:ascii="Verdana" w:eastAsia="Times New Roman" w:hAnsi="Verdana" w:cs="Times New Roman"/>
          <w:color w:val="000000"/>
          <w:lang w:eastAsia="cs-CZ"/>
        </w:rPr>
        <w:t> 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>plné šíři a chodníky pouze v</w:t>
      </w:r>
      <w:r>
        <w:rPr>
          <w:rFonts w:ascii="Verdana" w:eastAsia="Times New Roman" w:hAnsi="Verdana" w:cs="Times New Roman"/>
          <w:color w:val="000000"/>
          <w:lang w:eastAsia="cs-CZ"/>
        </w:rPr>
        <w:t> 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 xml:space="preserve">šíři nezbytně nutné pro míjení dvou pěších osob, vyjma nástupišť hromadné dopravy. </w:t>
      </w:r>
    </w:p>
    <w:p w14:paraId="6D1F305D" w14:textId="1A207DFB" w:rsidR="004F5EAB" w:rsidRPr="00895901" w:rsidRDefault="00565709" w:rsidP="00895901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eastAsia="Times New Roman" w:hAnsi="Verdana" w:cs="Times New Roman"/>
          <w:color w:val="000000"/>
          <w:lang w:eastAsia="cs-CZ"/>
        </w:rPr>
        <w:t xml:space="preserve">4) 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>TECHNICKÉ SLUŽBY VRBNO</w:t>
      </w:r>
      <w:r w:rsidR="00321999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>s.</w:t>
      </w:r>
      <w:r w:rsidR="00321999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>r.</w:t>
      </w:r>
      <w:r w:rsidR="00321999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>o.</w:t>
      </w:r>
      <w:r w:rsidR="00321999">
        <w:rPr>
          <w:rFonts w:ascii="Verdana" w:eastAsia="Times New Roman" w:hAnsi="Verdana" w:cs="Times New Roman"/>
          <w:color w:val="000000"/>
          <w:lang w:eastAsia="cs-CZ"/>
        </w:rPr>
        <w:t>,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 xml:space="preserve"> zajišťující schůdnost (dle smlouvy</w:t>
      </w:r>
      <w:r w:rsidR="00E51EB3" w:rsidRPr="00895901">
        <w:rPr>
          <w:rFonts w:ascii="Verdana" w:eastAsia="Times New Roman" w:hAnsi="Verdana" w:cs="Times New Roman"/>
          <w:color w:val="000000"/>
          <w:lang w:eastAsia="cs-CZ"/>
        </w:rPr>
        <w:t xml:space="preserve"> každoročně uzavírané 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>s</w:t>
      </w:r>
      <w:r>
        <w:rPr>
          <w:rFonts w:ascii="Verdana" w:eastAsia="Times New Roman" w:hAnsi="Verdana" w:cs="Times New Roman"/>
          <w:color w:val="000000"/>
          <w:lang w:eastAsia="cs-CZ"/>
        </w:rPr>
        <w:t> 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>městem).</w:t>
      </w:r>
      <w:r w:rsidR="00E51EB3" w:rsidRPr="00895901">
        <w:rPr>
          <w:rFonts w:ascii="Verdana" w:eastAsia="Times New Roman" w:hAnsi="Verdana" w:cs="Times New Roman"/>
          <w:color w:val="000000"/>
          <w:lang w:eastAsia="cs-CZ"/>
        </w:rPr>
        <w:t xml:space="preserve"> Údržba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E51EB3" w:rsidRPr="00895901">
        <w:rPr>
          <w:rFonts w:ascii="Verdana" w:eastAsia="Times New Roman" w:hAnsi="Verdana" w:cs="Times New Roman"/>
          <w:color w:val="000000"/>
          <w:lang w:eastAsia="cs-CZ"/>
        </w:rPr>
        <w:t>n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 xml:space="preserve">a místních komunikacích města, </w:t>
      </w:r>
      <w:r w:rsidR="00E51EB3" w:rsidRPr="00895901">
        <w:rPr>
          <w:rFonts w:ascii="Verdana" w:eastAsia="Times New Roman" w:hAnsi="Verdana" w:cs="Times New Roman"/>
          <w:color w:val="000000"/>
          <w:lang w:eastAsia="cs-CZ"/>
        </w:rPr>
        <w:t xml:space="preserve">se řídí Plánem zimní údržby, který je vypracován vždy 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>pro danou zimní sezonu</w:t>
      </w:r>
      <w:r w:rsidR="00E51EB3" w:rsidRPr="00895901">
        <w:rPr>
          <w:rFonts w:ascii="Verdana" w:eastAsia="Times New Roman" w:hAnsi="Verdana" w:cs="Times New Roman"/>
          <w:color w:val="000000"/>
          <w:lang w:eastAsia="cs-CZ"/>
        </w:rPr>
        <w:t xml:space="preserve"> a schvalován radou města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 xml:space="preserve">. </w:t>
      </w:r>
    </w:p>
    <w:p w14:paraId="608F4550" w14:textId="77777777" w:rsidR="004F5EAB" w:rsidRPr="004F5EAB" w:rsidRDefault="004F5EAB" w:rsidP="00283F9A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</w:p>
    <w:p w14:paraId="1D37F9FF" w14:textId="77777777" w:rsidR="004F5EAB" w:rsidRPr="004F5EAB" w:rsidRDefault="004F5EAB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14:paraId="077E6AF4" w14:textId="50C3CD12" w:rsidR="004F5EAB" w:rsidRPr="004F5EAB" w:rsidRDefault="00A61F5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 xml:space="preserve">Čl. </w:t>
      </w:r>
      <w:r w:rsidR="00E51EB3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4</w:t>
      </w:r>
    </w:p>
    <w:p w14:paraId="17D9D8C7" w14:textId="6E2FE82C" w:rsidR="004F5EAB" w:rsidRDefault="004F5EA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Lhůty k</w:t>
      </w:r>
      <w:r w:rsidR="00565709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 </w:t>
      </w:r>
      <w:r w:rsidRPr="004F5EAB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odstraňování závad ve schůdnosti místních komunikací</w:t>
      </w:r>
    </w:p>
    <w:p w14:paraId="7D3C0295" w14:textId="77777777" w:rsidR="00283F9A" w:rsidRPr="004F5EAB" w:rsidRDefault="00283F9A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</w:p>
    <w:p w14:paraId="1D566522" w14:textId="1CCD7707" w:rsidR="00283F9A" w:rsidRPr="00895901" w:rsidRDefault="00565709" w:rsidP="00895901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565709">
        <w:rPr>
          <w:rFonts w:ascii="Verdana" w:eastAsia="Times New Roman" w:hAnsi="Verdana" w:cs="Times New Roman"/>
          <w:color w:val="000000"/>
          <w:lang w:eastAsia="cs-CZ"/>
        </w:rPr>
        <w:t>1)</w:t>
      </w:r>
      <w:r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 xml:space="preserve">Zimní údržba chodníků u nemovitosti, která v zastavěném území města Vrbna pod Pradědem a místních částech Železná a Mnichov hraničí s místní komunikací, musí být u rodinných domů, bytových domů, u veřejně přístupných budov a zařízení započata bez průtah, nejpozději do dvou hodin po vzniku závady. V případě závady ve schůdnosti chodníků způsobené sněhovými srážkami nebo srážkami způsobujícími vznik náledí se za dobu vzniku závady považuje ukončení srážek. </w:t>
      </w:r>
    </w:p>
    <w:p w14:paraId="3272F34E" w14:textId="0F8C2641" w:rsidR="00283F9A" w:rsidRPr="00895901" w:rsidRDefault="00565709" w:rsidP="00895901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eastAsia="Times New Roman" w:hAnsi="Verdana" w:cs="Times New Roman"/>
          <w:color w:val="000000"/>
          <w:lang w:eastAsia="cs-CZ"/>
        </w:rPr>
        <w:t xml:space="preserve">2) 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 xml:space="preserve">Vznikne-li závada ve schůdnosti chodníků po 19:00 hodině, musí být odstraněna v pracovní dny nejpozději v 6:00 hodin, v sobotu a v neděli v 8:00 hodin, pokud závada vznikne dříve než 2 hodiny před těmito lhůtami. </w:t>
      </w:r>
    </w:p>
    <w:p w14:paraId="58298CAC" w14:textId="74F5855F" w:rsidR="004F5EAB" w:rsidRPr="00895901" w:rsidRDefault="00565709" w:rsidP="00895901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eastAsia="Times New Roman" w:hAnsi="Verdana" w:cs="Times New Roman"/>
          <w:color w:val="000000"/>
          <w:lang w:eastAsia="cs-CZ"/>
        </w:rPr>
        <w:t xml:space="preserve">3) 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>Časové limity pro zahájení prací při zimní údržbě místních komunikací a chodníků:</w:t>
      </w:r>
    </w:p>
    <w:p w14:paraId="2FF7AC4B" w14:textId="77777777" w:rsidR="00283F9A" w:rsidRPr="00BD544E" w:rsidRDefault="00283F9A" w:rsidP="00BD5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</w:p>
    <w:p w14:paraId="37DAB75B" w14:textId="38434C9E" w:rsidR="00BD544E" w:rsidRPr="00BD544E" w:rsidRDefault="00101834" w:rsidP="00BD544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BD544E">
        <w:rPr>
          <w:rFonts w:ascii="Verdana" w:eastAsia="Times New Roman" w:hAnsi="Verdana" w:cs="Times New Roman"/>
          <w:color w:val="000000"/>
          <w:lang w:eastAsia="cs-CZ"/>
        </w:rPr>
        <w:t xml:space="preserve">na místních komunikacích zařazených do I. </w:t>
      </w:r>
      <w:r w:rsidR="00321999">
        <w:rPr>
          <w:rFonts w:ascii="Verdana" w:eastAsia="Times New Roman" w:hAnsi="Verdana" w:cs="Times New Roman"/>
          <w:color w:val="000000"/>
          <w:lang w:eastAsia="cs-CZ"/>
        </w:rPr>
        <w:t>p</w:t>
      </w:r>
      <w:r w:rsidRPr="00BD544E">
        <w:rPr>
          <w:rFonts w:ascii="Verdana" w:eastAsia="Times New Roman" w:hAnsi="Verdana" w:cs="Times New Roman"/>
          <w:color w:val="000000"/>
          <w:lang w:eastAsia="cs-CZ"/>
        </w:rPr>
        <w:t>ořadí, podle plánu zimní údržby do 1 hodiny, po dobu od 04:00 do 22:00 hodin</w:t>
      </w:r>
      <w:r w:rsidR="00297741">
        <w:rPr>
          <w:rFonts w:ascii="Verdana" w:eastAsia="Times New Roman" w:hAnsi="Verdana" w:cs="Times New Roman"/>
          <w:color w:val="000000"/>
          <w:lang w:eastAsia="cs-CZ"/>
        </w:rPr>
        <w:t>,</w:t>
      </w:r>
      <w:r w:rsidRPr="00BD544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</w:p>
    <w:p w14:paraId="050CAAA6" w14:textId="724F38BA" w:rsidR="00BD544E" w:rsidRDefault="00101834" w:rsidP="00BD544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BD544E">
        <w:rPr>
          <w:rFonts w:ascii="Verdana" w:eastAsia="Times New Roman" w:hAnsi="Verdana" w:cs="Times New Roman"/>
          <w:color w:val="000000"/>
          <w:lang w:eastAsia="cs-CZ"/>
        </w:rPr>
        <w:t xml:space="preserve">na místních komunikacích ve II. </w:t>
      </w:r>
      <w:r w:rsidR="00321999">
        <w:rPr>
          <w:rFonts w:ascii="Verdana" w:eastAsia="Times New Roman" w:hAnsi="Verdana" w:cs="Times New Roman"/>
          <w:color w:val="000000"/>
          <w:lang w:eastAsia="cs-CZ"/>
        </w:rPr>
        <w:t>p</w:t>
      </w:r>
      <w:r w:rsidRPr="00BD544E">
        <w:rPr>
          <w:rFonts w:ascii="Verdana" w:eastAsia="Times New Roman" w:hAnsi="Verdana" w:cs="Times New Roman"/>
          <w:color w:val="000000"/>
          <w:lang w:eastAsia="cs-CZ"/>
        </w:rPr>
        <w:t>ořadí, podle plánu zimní údržby do 4 hodin, po celou dobu od 05:00 do 22:00 hodin</w:t>
      </w:r>
      <w:r w:rsidR="00297741">
        <w:rPr>
          <w:rFonts w:ascii="Verdana" w:eastAsia="Times New Roman" w:hAnsi="Verdana" w:cs="Times New Roman"/>
          <w:color w:val="000000"/>
          <w:lang w:eastAsia="cs-CZ"/>
        </w:rPr>
        <w:t>,</w:t>
      </w:r>
      <w:r w:rsidRPr="00BD544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</w:p>
    <w:p w14:paraId="6AC6D483" w14:textId="0DEAC137" w:rsidR="00BD544E" w:rsidRDefault="00101834" w:rsidP="00BD544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BD544E">
        <w:rPr>
          <w:rFonts w:ascii="Verdana" w:eastAsia="Times New Roman" w:hAnsi="Verdana" w:cs="Times New Roman"/>
          <w:color w:val="000000"/>
          <w:lang w:eastAsia="cs-CZ"/>
        </w:rPr>
        <w:t xml:space="preserve">na místních komunikacích ve III. </w:t>
      </w:r>
      <w:r w:rsidR="00321999">
        <w:rPr>
          <w:rFonts w:ascii="Verdana" w:eastAsia="Times New Roman" w:hAnsi="Verdana" w:cs="Times New Roman"/>
          <w:color w:val="000000"/>
          <w:lang w:eastAsia="cs-CZ"/>
        </w:rPr>
        <w:t>p</w:t>
      </w:r>
      <w:r w:rsidRPr="00BD544E">
        <w:rPr>
          <w:rFonts w:ascii="Verdana" w:eastAsia="Times New Roman" w:hAnsi="Verdana" w:cs="Times New Roman"/>
          <w:color w:val="000000"/>
          <w:lang w:eastAsia="cs-CZ"/>
        </w:rPr>
        <w:t>ořadí, podle plánu zimní údržby do 8 hodin, po cel</w:t>
      </w:r>
      <w:r w:rsidR="00297741">
        <w:rPr>
          <w:rFonts w:ascii="Verdana" w:eastAsia="Times New Roman" w:hAnsi="Verdana" w:cs="Times New Roman"/>
          <w:color w:val="000000"/>
          <w:lang w:eastAsia="cs-CZ"/>
        </w:rPr>
        <w:t>ou dobu od 05:00 do 20:00 hodin,</w:t>
      </w:r>
      <w:r w:rsidRPr="00BD544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</w:p>
    <w:p w14:paraId="04E15C44" w14:textId="4BCCBEFA" w:rsidR="00BD544E" w:rsidRDefault="00101834" w:rsidP="00BD544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BD544E">
        <w:rPr>
          <w:rFonts w:ascii="Verdana" w:eastAsia="Times New Roman" w:hAnsi="Verdana" w:cs="Times New Roman"/>
          <w:color w:val="000000"/>
          <w:lang w:eastAsia="cs-CZ"/>
        </w:rPr>
        <w:t>na chodnících zařazených v</w:t>
      </w:r>
      <w:r w:rsidR="00565709">
        <w:rPr>
          <w:rFonts w:ascii="Verdana" w:eastAsia="Times New Roman" w:hAnsi="Verdana" w:cs="Times New Roman"/>
          <w:color w:val="000000"/>
          <w:lang w:eastAsia="cs-CZ"/>
        </w:rPr>
        <w:t> </w:t>
      </w:r>
      <w:r w:rsidRPr="00BD544E">
        <w:rPr>
          <w:rFonts w:ascii="Verdana" w:eastAsia="Times New Roman" w:hAnsi="Verdana" w:cs="Times New Roman"/>
          <w:color w:val="000000"/>
          <w:lang w:eastAsia="cs-CZ"/>
        </w:rPr>
        <w:t xml:space="preserve">I. </w:t>
      </w:r>
      <w:r w:rsidR="00321999">
        <w:rPr>
          <w:rFonts w:ascii="Verdana" w:eastAsia="Times New Roman" w:hAnsi="Verdana" w:cs="Times New Roman"/>
          <w:color w:val="000000"/>
          <w:lang w:eastAsia="cs-CZ"/>
        </w:rPr>
        <w:t>p</w:t>
      </w:r>
      <w:r w:rsidRPr="00BD544E">
        <w:rPr>
          <w:rFonts w:ascii="Verdana" w:eastAsia="Times New Roman" w:hAnsi="Verdana" w:cs="Times New Roman"/>
          <w:color w:val="000000"/>
          <w:lang w:eastAsia="cs-CZ"/>
        </w:rPr>
        <w:t>ořadí, podle plánu zimní údržby do 2 hodin po spadu sněhu nebo vzniku náledí, přičemž se zmírňováním závad ve schůdnosti musí být započato bez zbytečných odkladů, přiměřeně ke vzniklé situaci</w:t>
      </w:r>
      <w:r w:rsidR="00297741">
        <w:rPr>
          <w:rFonts w:ascii="Verdana" w:eastAsia="Times New Roman" w:hAnsi="Verdana" w:cs="Times New Roman"/>
          <w:color w:val="000000"/>
          <w:lang w:eastAsia="cs-CZ"/>
        </w:rPr>
        <w:t>,</w:t>
      </w:r>
      <w:r w:rsidRPr="00BD544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</w:p>
    <w:p w14:paraId="7EA3932C" w14:textId="609CADDB" w:rsidR="00BD544E" w:rsidRDefault="00101834" w:rsidP="00BD544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BD544E">
        <w:rPr>
          <w:rFonts w:ascii="Verdana" w:eastAsia="Times New Roman" w:hAnsi="Verdana" w:cs="Times New Roman"/>
          <w:color w:val="000000"/>
          <w:lang w:eastAsia="cs-CZ"/>
        </w:rPr>
        <w:t xml:space="preserve">na chodnících zařazených ve II. </w:t>
      </w:r>
      <w:r w:rsidR="00321999">
        <w:rPr>
          <w:rFonts w:ascii="Verdana" w:eastAsia="Times New Roman" w:hAnsi="Verdana" w:cs="Times New Roman"/>
          <w:color w:val="000000"/>
          <w:lang w:eastAsia="cs-CZ"/>
        </w:rPr>
        <w:t>p</w:t>
      </w:r>
      <w:r w:rsidRPr="00BD544E">
        <w:rPr>
          <w:rFonts w:ascii="Verdana" w:eastAsia="Times New Roman" w:hAnsi="Verdana" w:cs="Times New Roman"/>
          <w:color w:val="000000"/>
          <w:lang w:eastAsia="cs-CZ"/>
        </w:rPr>
        <w:t>ořadí, podle plánu zimní údržby do 3 hodin po spadu sněhu nebo vzniku náledí, přičemž se zmírňováním závad ve schůdnosti musí být započato bez zbytečných odkladů, přiměřeně ke vzniklé situaci</w:t>
      </w:r>
      <w:r w:rsidR="00297741">
        <w:rPr>
          <w:rFonts w:ascii="Verdana" w:eastAsia="Times New Roman" w:hAnsi="Verdana" w:cs="Times New Roman"/>
          <w:color w:val="000000"/>
          <w:lang w:eastAsia="cs-CZ"/>
        </w:rPr>
        <w:t>,</w:t>
      </w:r>
      <w:r w:rsidRPr="00BD544E">
        <w:rPr>
          <w:rFonts w:ascii="Verdana" w:eastAsia="Times New Roman" w:hAnsi="Verdana" w:cs="Times New Roman"/>
          <w:color w:val="000000"/>
          <w:lang w:eastAsia="cs-CZ"/>
        </w:rPr>
        <w:t xml:space="preserve">   </w:t>
      </w:r>
    </w:p>
    <w:p w14:paraId="51118340" w14:textId="3FAAE69A" w:rsidR="00101834" w:rsidRPr="00BD544E" w:rsidRDefault="00101834" w:rsidP="00BD544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BD544E">
        <w:rPr>
          <w:rFonts w:ascii="Verdana" w:eastAsia="Times New Roman" w:hAnsi="Verdana" w:cs="Times New Roman"/>
          <w:color w:val="000000"/>
          <w:lang w:eastAsia="cs-CZ"/>
        </w:rPr>
        <w:t xml:space="preserve">na chodnících zařazených ve III. </w:t>
      </w:r>
      <w:r w:rsidR="00321999">
        <w:rPr>
          <w:rFonts w:ascii="Verdana" w:eastAsia="Times New Roman" w:hAnsi="Verdana" w:cs="Times New Roman"/>
          <w:color w:val="000000"/>
          <w:lang w:eastAsia="cs-CZ"/>
        </w:rPr>
        <w:t>p</w:t>
      </w:r>
      <w:r w:rsidRPr="00BD544E">
        <w:rPr>
          <w:rFonts w:ascii="Verdana" w:eastAsia="Times New Roman" w:hAnsi="Verdana" w:cs="Times New Roman"/>
          <w:color w:val="000000"/>
          <w:lang w:eastAsia="cs-CZ"/>
        </w:rPr>
        <w:t xml:space="preserve">ořadí, podle plánu zimní údržby, ihned </w:t>
      </w:r>
      <w:r w:rsidRPr="00BD544E">
        <w:rPr>
          <w:rFonts w:ascii="Verdana" w:eastAsia="Times New Roman" w:hAnsi="Verdana" w:cs="Times New Roman"/>
          <w:color w:val="000000"/>
          <w:lang w:eastAsia="cs-CZ"/>
        </w:rPr>
        <w:lastRenderedPageBreak/>
        <w:t>po ukončení prací na chodnících zařazených v</w:t>
      </w:r>
      <w:r w:rsidR="00565709">
        <w:rPr>
          <w:rFonts w:ascii="Verdana" w:eastAsia="Times New Roman" w:hAnsi="Verdana" w:cs="Times New Roman"/>
          <w:color w:val="000000"/>
          <w:lang w:eastAsia="cs-CZ"/>
        </w:rPr>
        <w:t> </w:t>
      </w:r>
      <w:r w:rsidRPr="00BD544E">
        <w:rPr>
          <w:rFonts w:ascii="Verdana" w:eastAsia="Times New Roman" w:hAnsi="Verdana" w:cs="Times New Roman"/>
          <w:color w:val="000000"/>
          <w:lang w:eastAsia="cs-CZ"/>
        </w:rPr>
        <w:t xml:space="preserve">I. </w:t>
      </w:r>
      <w:r w:rsidR="00321999">
        <w:rPr>
          <w:rFonts w:ascii="Verdana" w:eastAsia="Times New Roman" w:hAnsi="Verdana" w:cs="Times New Roman"/>
          <w:color w:val="000000"/>
          <w:lang w:eastAsia="cs-CZ"/>
        </w:rPr>
        <w:t>a</w:t>
      </w:r>
      <w:r w:rsidRPr="00BD544E">
        <w:rPr>
          <w:rFonts w:ascii="Verdana" w:eastAsia="Times New Roman" w:hAnsi="Verdana" w:cs="Times New Roman"/>
          <w:color w:val="000000"/>
          <w:lang w:eastAsia="cs-CZ"/>
        </w:rPr>
        <w:t xml:space="preserve"> II. </w:t>
      </w:r>
      <w:r w:rsidR="00321999">
        <w:rPr>
          <w:rFonts w:ascii="Verdana" w:eastAsia="Times New Roman" w:hAnsi="Verdana" w:cs="Times New Roman"/>
          <w:color w:val="000000"/>
          <w:lang w:eastAsia="cs-CZ"/>
        </w:rPr>
        <w:t>p</w:t>
      </w:r>
      <w:r w:rsidRPr="00BD544E">
        <w:rPr>
          <w:rFonts w:ascii="Verdana" w:eastAsia="Times New Roman" w:hAnsi="Verdana" w:cs="Times New Roman"/>
          <w:color w:val="000000"/>
          <w:lang w:eastAsia="cs-CZ"/>
        </w:rPr>
        <w:t xml:space="preserve">ořadí, podle plánu zimní údržby. </w:t>
      </w:r>
    </w:p>
    <w:p w14:paraId="27E51474" w14:textId="77777777" w:rsidR="00101834" w:rsidRPr="004F5EAB" w:rsidRDefault="00101834" w:rsidP="00BD544E">
      <w:pPr>
        <w:widowControl w:val="0"/>
        <w:autoSpaceDE w:val="0"/>
        <w:autoSpaceDN w:val="0"/>
        <w:spacing w:after="0" w:line="240" w:lineRule="auto"/>
        <w:ind w:left="705"/>
        <w:jc w:val="both"/>
        <w:rPr>
          <w:rFonts w:ascii="Verdana" w:eastAsia="Times New Roman" w:hAnsi="Verdana" w:cs="Times New Roman"/>
          <w:color w:val="000000"/>
          <w:lang w:eastAsia="cs-CZ"/>
        </w:rPr>
      </w:pPr>
    </w:p>
    <w:p w14:paraId="10DE7E28" w14:textId="2CC4602C" w:rsidR="00101834" w:rsidRPr="009E27EE" w:rsidRDefault="00E51EB3" w:rsidP="00E51EB3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E51EB3">
        <w:rPr>
          <w:rFonts w:ascii="Verdana" w:eastAsia="Times New Roman" w:hAnsi="Verdana" w:cs="Times New Roman"/>
          <w:color w:val="000000"/>
          <w:lang w:eastAsia="cs-CZ"/>
        </w:rPr>
        <w:t>4)</w:t>
      </w:r>
      <w:r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101834" w:rsidRPr="009E27EE">
        <w:rPr>
          <w:rFonts w:ascii="Verdana" w:eastAsia="Times New Roman" w:hAnsi="Verdana" w:cs="Times New Roman"/>
          <w:color w:val="000000"/>
          <w:lang w:eastAsia="cs-CZ"/>
        </w:rPr>
        <w:t>V</w:t>
      </w:r>
      <w:r w:rsidR="00565709">
        <w:rPr>
          <w:rFonts w:ascii="Verdana" w:eastAsia="Times New Roman" w:hAnsi="Verdana" w:cs="Times New Roman"/>
          <w:color w:val="000000"/>
          <w:lang w:eastAsia="cs-CZ"/>
        </w:rPr>
        <w:t> </w:t>
      </w:r>
      <w:r w:rsidR="00101834" w:rsidRPr="009E27EE">
        <w:rPr>
          <w:rFonts w:ascii="Verdana" w:eastAsia="Times New Roman" w:hAnsi="Verdana" w:cs="Times New Roman"/>
          <w:color w:val="000000"/>
          <w:lang w:eastAsia="cs-CZ"/>
        </w:rPr>
        <w:t xml:space="preserve">případě stálého sněžení se přednostně udržují místní komunikace </w:t>
      </w:r>
      <w:r w:rsidR="00101834" w:rsidRPr="009E27EE">
        <w:rPr>
          <w:rFonts w:ascii="Verdana" w:eastAsia="Times New Roman" w:hAnsi="Verdana" w:cs="Times New Roman"/>
          <w:b/>
          <w:color w:val="000000"/>
          <w:lang w:eastAsia="cs-CZ"/>
        </w:rPr>
        <w:t>vyššího pořadí</w:t>
      </w:r>
      <w:r w:rsidR="00DE1FEA" w:rsidRPr="009E27EE">
        <w:rPr>
          <w:rFonts w:ascii="Verdana" w:eastAsia="Times New Roman" w:hAnsi="Verdana" w:cs="Times New Roman"/>
          <w:b/>
          <w:color w:val="000000"/>
          <w:lang w:eastAsia="cs-CZ"/>
        </w:rPr>
        <w:t>.</w:t>
      </w:r>
    </w:p>
    <w:p w14:paraId="3D05DEDD" w14:textId="77777777" w:rsidR="00101834" w:rsidRPr="00BD544E" w:rsidRDefault="00101834" w:rsidP="00BD5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</w:p>
    <w:p w14:paraId="2A94F2A2" w14:textId="0A329D77" w:rsidR="004F5EAB" w:rsidRPr="00895901" w:rsidRDefault="00565709" w:rsidP="00895901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eastAsia="Times New Roman" w:hAnsi="Verdana" w:cs="Times New Roman"/>
          <w:color w:val="000000"/>
          <w:lang w:eastAsia="cs-CZ"/>
        </w:rPr>
        <w:t xml:space="preserve">5) </w:t>
      </w:r>
      <w:r w:rsidR="00644669" w:rsidRPr="00895901">
        <w:rPr>
          <w:rFonts w:ascii="Verdana" w:eastAsia="Times New Roman" w:hAnsi="Verdana" w:cs="Times New Roman"/>
          <w:color w:val="000000"/>
          <w:lang w:eastAsia="cs-CZ"/>
        </w:rPr>
        <w:t>Udržované úseky místních komunikací, chodníků a průjezdních úseků silnic jsou vymezeny v p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>říloze č. 1</w:t>
      </w:r>
      <w:r w:rsidR="00644669" w:rsidRPr="00895901">
        <w:rPr>
          <w:rFonts w:ascii="Verdana" w:eastAsia="Times New Roman" w:hAnsi="Verdana" w:cs="Times New Roman"/>
          <w:color w:val="000000"/>
          <w:lang w:eastAsia="cs-CZ"/>
        </w:rPr>
        <w:t xml:space="preserve"> tohoto nařízení.</w:t>
      </w:r>
      <w:r w:rsidR="004F5EAB" w:rsidRPr="00895901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</w:p>
    <w:p w14:paraId="2F2D0A78" w14:textId="77777777" w:rsidR="004F5EAB" w:rsidRPr="004F5EAB" w:rsidRDefault="004F5EAB" w:rsidP="00BD5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</w:t>
      </w:r>
    </w:p>
    <w:p w14:paraId="6DF75A5C" w14:textId="16C5363B" w:rsidR="004F5EAB" w:rsidRPr="004F5EAB" w:rsidRDefault="004F5EA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 xml:space="preserve">Čl. </w:t>
      </w:r>
      <w:r w:rsidR="00A61F5B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6</w:t>
      </w:r>
    </w:p>
    <w:p w14:paraId="4552612D" w14:textId="0B18F32D" w:rsidR="004F5EAB" w:rsidRDefault="00A61F5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 xml:space="preserve">Všeobecné podmínky </w:t>
      </w:r>
    </w:p>
    <w:p w14:paraId="15593D23" w14:textId="77777777" w:rsidR="009056BC" w:rsidRPr="004F5EAB" w:rsidRDefault="009056BC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</w:p>
    <w:p w14:paraId="762A79D5" w14:textId="47C5FAA8" w:rsidR="004F5EAB" w:rsidRDefault="00A61F5B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lang w:eastAsia="cs-CZ"/>
        </w:rPr>
      </w:pPr>
      <w:r w:rsidRPr="00A61F5B">
        <w:rPr>
          <w:rFonts w:ascii="Verdana" w:eastAsia="Times New Roman" w:hAnsi="Verdana" w:cs="Times New Roman"/>
          <w:color w:val="000000"/>
          <w:lang w:eastAsia="cs-CZ"/>
        </w:rPr>
        <w:t xml:space="preserve">1) Zimním </w:t>
      </w:r>
      <w:r>
        <w:rPr>
          <w:rFonts w:ascii="Verdana" w:eastAsia="Times New Roman" w:hAnsi="Verdana" w:cs="Times New Roman"/>
          <w:color w:val="000000"/>
          <w:lang w:eastAsia="cs-CZ"/>
        </w:rPr>
        <w:t xml:space="preserve">obdobím je </w:t>
      </w:r>
      <w:r w:rsidR="00A153A8">
        <w:rPr>
          <w:rFonts w:ascii="Verdana" w:eastAsia="Times New Roman" w:hAnsi="Verdana" w:cs="Times New Roman"/>
          <w:color w:val="000000"/>
          <w:lang w:eastAsia="cs-CZ"/>
        </w:rPr>
        <w:t>pro účely tohoto nařízení doba od 1. listopadu do 31.</w:t>
      </w:r>
      <w:r w:rsidR="00321999">
        <w:rPr>
          <w:rFonts w:ascii="Verdana" w:eastAsia="Times New Roman" w:hAnsi="Verdana" w:cs="Times New Roman"/>
          <w:color w:val="000000"/>
          <w:lang w:eastAsia="cs-CZ"/>
        </w:rPr>
        <w:t> </w:t>
      </w:r>
      <w:r w:rsidR="00A153A8">
        <w:rPr>
          <w:rFonts w:ascii="Verdana" w:eastAsia="Times New Roman" w:hAnsi="Verdana" w:cs="Times New Roman"/>
          <w:color w:val="000000"/>
          <w:lang w:eastAsia="cs-CZ"/>
        </w:rPr>
        <w:t xml:space="preserve">března následujícího roku. Pokud vznikne situace mimo toto období, zmírňují se závady ve schůdnosti komunikací, chodníků a průjezdných úseků silnic bez zbytečného odkladu, přiměřeně vzniklé situaci. </w:t>
      </w:r>
    </w:p>
    <w:p w14:paraId="6E78799C" w14:textId="5BCB1B77" w:rsidR="00A153A8" w:rsidRDefault="00A153A8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eastAsia="Times New Roman" w:hAnsi="Verdana" w:cs="Times New Roman"/>
          <w:color w:val="000000"/>
          <w:lang w:eastAsia="cs-CZ"/>
        </w:rPr>
        <w:t xml:space="preserve">2) Před zimním obdobím se odstraní spadané listí a zajistí funkčnost odvodnění. Po zimním období se odstraní zbytky zdrsňujících materiálů, vyčistí odvodnění, očistí se dopravní značky a zařízení. </w:t>
      </w:r>
    </w:p>
    <w:p w14:paraId="31170943" w14:textId="60F704A3" w:rsidR="00A153A8" w:rsidRDefault="00A153A8" w:rsidP="004F5EAB">
      <w:pPr>
        <w:widowControl w:val="0"/>
        <w:autoSpaceDE w:val="0"/>
        <w:autoSpaceDN w:val="0"/>
        <w:spacing w:after="0" w:line="240" w:lineRule="auto"/>
        <w:rPr>
          <w:rFonts w:ascii="Verdana" w:hAnsi="Verdana" w:cs="Tahoma"/>
        </w:rPr>
      </w:pPr>
      <w:r>
        <w:rPr>
          <w:rFonts w:ascii="Verdana" w:eastAsia="Times New Roman" w:hAnsi="Verdana" w:cs="Times New Roman"/>
          <w:color w:val="000000"/>
          <w:lang w:eastAsia="cs-CZ"/>
        </w:rPr>
        <w:t xml:space="preserve">3) </w:t>
      </w:r>
      <w:r w:rsidR="00D2197B">
        <w:rPr>
          <w:rFonts w:ascii="Verdana" w:eastAsia="Times New Roman" w:hAnsi="Verdana" w:cs="Times New Roman"/>
          <w:color w:val="000000"/>
          <w:lang w:eastAsia="cs-CZ"/>
        </w:rPr>
        <w:t xml:space="preserve">Při údržbě místních komunikací a průjezdních úseků silnic se přiměřeně postupuje podle </w:t>
      </w:r>
      <w:r w:rsidR="00D2197B">
        <w:rPr>
          <w:rFonts w:ascii="Verdana" w:hAnsi="Verdana" w:cs="Tahoma"/>
        </w:rPr>
        <w:t>v</w:t>
      </w:r>
      <w:r w:rsidR="00D2197B" w:rsidRPr="00D2197B">
        <w:rPr>
          <w:rFonts w:ascii="Verdana" w:hAnsi="Verdana" w:cs="Tahoma"/>
        </w:rPr>
        <w:t>yhlášk</w:t>
      </w:r>
      <w:r w:rsidR="00D2197B">
        <w:rPr>
          <w:rFonts w:ascii="Verdana" w:hAnsi="Verdana" w:cs="Tahoma"/>
        </w:rPr>
        <w:t>y</w:t>
      </w:r>
      <w:r w:rsidR="00D2197B" w:rsidRPr="00D2197B">
        <w:rPr>
          <w:rFonts w:ascii="Verdana" w:hAnsi="Verdana" w:cs="Tahoma"/>
        </w:rPr>
        <w:t xml:space="preserve"> Ministerstva dopravy a spojů č. 104/1997 Sb., kterou se provádí zákon o pozemních komunikacích</w:t>
      </w:r>
      <w:r w:rsidR="00D2197B">
        <w:rPr>
          <w:rFonts w:ascii="Verdana" w:hAnsi="Verdana" w:cs="Tahoma"/>
        </w:rPr>
        <w:t>.</w:t>
      </w:r>
    </w:p>
    <w:p w14:paraId="15C5D131" w14:textId="77777777" w:rsidR="00D2197B" w:rsidRPr="00D2197B" w:rsidRDefault="00D2197B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lang w:eastAsia="cs-CZ"/>
        </w:rPr>
      </w:pPr>
    </w:p>
    <w:p w14:paraId="66B31043" w14:textId="77777777" w:rsidR="004F5EAB" w:rsidRPr="004F5EAB" w:rsidRDefault="004F5EAB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14:paraId="7E83B693" w14:textId="00652795" w:rsidR="004F5EAB" w:rsidRPr="004F5EAB" w:rsidRDefault="00D2197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Čl. 7</w:t>
      </w:r>
    </w:p>
    <w:p w14:paraId="1E00163F" w14:textId="4E0BF477" w:rsidR="004F5EAB" w:rsidRDefault="004F5EA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Z</w:t>
      </w:r>
      <w:r w:rsidR="00D2197B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 xml:space="preserve">ávěrečná ustanovení </w:t>
      </w:r>
    </w:p>
    <w:p w14:paraId="41EA214A" w14:textId="77777777" w:rsidR="00D2197B" w:rsidRDefault="00D2197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</w:p>
    <w:p w14:paraId="3BAE583D" w14:textId="26D47576" w:rsidR="00D2197B" w:rsidRDefault="00D2197B" w:rsidP="00D2197B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eastAsia="Times New Roman" w:hAnsi="Verdana" w:cs="Times New Roman"/>
          <w:color w:val="000000"/>
          <w:lang w:eastAsia="cs-CZ"/>
        </w:rPr>
        <w:t xml:space="preserve">1) Kontrolu dodržování tohoto nařízení provádějí pracovníci Městského úřadu Vrbno pod </w:t>
      </w:r>
      <w:proofErr w:type="gramStart"/>
      <w:r>
        <w:rPr>
          <w:rFonts w:ascii="Verdana" w:eastAsia="Times New Roman" w:hAnsi="Verdana" w:cs="Times New Roman"/>
          <w:color w:val="000000"/>
          <w:lang w:eastAsia="cs-CZ"/>
        </w:rPr>
        <w:t>Pradědem</w:t>
      </w:r>
      <w:r w:rsidR="00321999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>
        <w:rPr>
          <w:rFonts w:ascii="Verdana" w:eastAsia="Times New Roman" w:hAnsi="Verdana" w:cs="Times New Roman"/>
          <w:color w:val="000000"/>
          <w:lang w:eastAsia="cs-CZ"/>
        </w:rPr>
        <w:t>-</w:t>
      </w:r>
      <w:r w:rsidR="00321999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>
        <w:rPr>
          <w:rFonts w:ascii="Verdana" w:eastAsia="Times New Roman" w:hAnsi="Verdana" w:cs="Times New Roman"/>
          <w:color w:val="000000"/>
          <w:lang w:eastAsia="cs-CZ"/>
        </w:rPr>
        <w:t>Majetkoprávní</w:t>
      </w:r>
      <w:proofErr w:type="gramEnd"/>
      <w:r>
        <w:rPr>
          <w:rFonts w:ascii="Verdana" w:eastAsia="Times New Roman" w:hAnsi="Verdana" w:cs="Times New Roman"/>
          <w:color w:val="000000"/>
          <w:lang w:eastAsia="cs-CZ"/>
        </w:rPr>
        <w:t xml:space="preserve"> odbor. </w:t>
      </w:r>
    </w:p>
    <w:p w14:paraId="063A966D" w14:textId="77777777" w:rsidR="00B80958" w:rsidRDefault="00D2197B" w:rsidP="00D2197B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eastAsia="Times New Roman" w:hAnsi="Verdana" w:cs="Times New Roman"/>
          <w:color w:val="000000"/>
          <w:lang w:eastAsia="cs-CZ"/>
        </w:rPr>
        <w:t>2) Tímto nařízením se ruš</w:t>
      </w:r>
      <w:r w:rsidR="00B80958">
        <w:rPr>
          <w:rFonts w:ascii="Verdana" w:eastAsia="Times New Roman" w:hAnsi="Verdana" w:cs="Times New Roman"/>
          <w:color w:val="000000"/>
          <w:lang w:eastAsia="cs-CZ"/>
        </w:rPr>
        <w:t>í:</w:t>
      </w:r>
    </w:p>
    <w:p w14:paraId="5554F3C3" w14:textId="42DE9525" w:rsidR="00B80958" w:rsidRDefault="00B80958" w:rsidP="00B80958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993" w:hanging="426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B80958">
        <w:rPr>
          <w:rFonts w:ascii="Verdana" w:eastAsia="Times New Roman" w:hAnsi="Verdana" w:cs="Times New Roman"/>
          <w:color w:val="000000"/>
          <w:lang w:eastAsia="cs-CZ"/>
        </w:rPr>
        <w:t>n</w:t>
      </w:r>
      <w:r w:rsidR="00D2197B" w:rsidRPr="00B80958">
        <w:rPr>
          <w:rFonts w:ascii="Verdana" w:eastAsia="Times New Roman" w:hAnsi="Verdana" w:cs="Times New Roman"/>
          <w:color w:val="000000"/>
          <w:lang w:eastAsia="cs-CZ"/>
        </w:rPr>
        <w:t>ařízení města Vrbna pod Pradědem č. 4/2021</w:t>
      </w:r>
      <w:r w:rsidR="00BE2A4A" w:rsidRPr="00B80958">
        <w:rPr>
          <w:rFonts w:ascii="Verdana" w:eastAsia="Times New Roman" w:hAnsi="Verdana" w:cs="Times New Roman"/>
          <w:color w:val="000000"/>
          <w:lang w:eastAsia="cs-CZ"/>
        </w:rPr>
        <w:t>,</w:t>
      </w:r>
      <w:r w:rsidR="00D2197B" w:rsidRPr="00B80958">
        <w:rPr>
          <w:rFonts w:ascii="Verdana" w:eastAsia="Times New Roman" w:hAnsi="Verdana" w:cs="Times New Roman"/>
          <w:color w:val="000000"/>
          <w:lang w:eastAsia="cs-CZ"/>
        </w:rPr>
        <w:t xml:space="preserve"> kterým se mění na řízení č. 1/2005, O rozsahu, způsobu a lhůtách odstraňování závad ve schůdnosti místních komunikací</w:t>
      </w:r>
      <w:r>
        <w:rPr>
          <w:rFonts w:ascii="Verdana" w:eastAsia="Times New Roman" w:hAnsi="Verdana" w:cs="Times New Roman"/>
          <w:color w:val="000000"/>
          <w:lang w:eastAsia="cs-CZ"/>
        </w:rPr>
        <w:t>,</w:t>
      </w:r>
    </w:p>
    <w:p w14:paraId="199A9D8E" w14:textId="3FA1F270" w:rsidR="00D2197B" w:rsidRPr="00B80958" w:rsidRDefault="00B80958" w:rsidP="00B80958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993" w:hanging="426"/>
        <w:jc w:val="both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eastAsia="Times New Roman" w:hAnsi="Verdana" w:cs="Times New Roman"/>
          <w:color w:val="000000"/>
          <w:lang w:eastAsia="cs-CZ"/>
        </w:rPr>
        <w:t>n</w:t>
      </w:r>
      <w:r w:rsidR="00BE2A4A" w:rsidRPr="00B80958">
        <w:rPr>
          <w:rFonts w:ascii="Verdana" w:eastAsia="Times New Roman" w:hAnsi="Verdana" w:cs="Times New Roman"/>
          <w:color w:val="000000"/>
          <w:lang w:eastAsia="cs-CZ"/>
        </w:rPr>
        <w:t xml:space="preserve">ařízení města Vrbna pod Pradědem č. 1/2005, O rozsahu, způsobu a lhůtách odstraňování závad ve schůdnosti místních komunikací.  </w:t>
      </w:r>
    </w:p>
    <w:p w14:paraId="30C38FC2" w14:textId="77777777" w:rsidR="00B517CC" w:rsidRPr="004F5EAB" w:rsidRDefault="00B517CC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</w:p>
    <w:p w14:paraId="01F120C4" w14:textId="77777777" w:rsidR="00D2197B" w:rsidRPr="004F5EAB" w:rsidRDefault="00D2197B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14:paraId="04C0A9D8" w14:textId="0117524C" w:rsidR="004F5EAB" w:rsidRPr="004F5EAB" w:rsidRDefault="00D2197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Čl. 8</w:t>
      </w:r>
    </w:p>
    <w:p w14:paraId="6E408900" w14:textId="77777777" w:rsidR="004F5EAB" w:rsidRDefault="004F5EAB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Účinnost</w:t>
      </w:r>
    </w:p>
    <w:p w14:paraId="0E432F0C" w14:textId="77777777" w:rsidR="00B517CC" w:rsidRPr="004F5EAB" w:rsidRDefault="00B517CC" w:rsidP="004F5E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</w:p>
    <w:p w14:paraId="37EC0A67" w14:textId="77777777" w:rsidR="004305AE" w:rsidRPr="00C06903" w:rsidRDefault="004305AE" w:rsidP="004305AE">
      <w:pPr>
        <w:spacing w:after="0" w:line="240" w:lineRule="auto"/>
        <w:rPr>
          <w:rFonts w:ascii="Verdana" w:hAnsi="Verdana" w:cs="Times New Roman"/>
        </w:rPr>
      </w:pPr>
      <w:r w:rsidRPr="00C06903">
        <w:rPr>
          <w:rFonts w:ascii="Verdana" w:hAnsi="Verdana" w:cs="Times New Roman"/>
        </w:rPr>
        <w:t>Toto nařízení nabývá účinnost</w:t>
      </w:r>
      <w:r>
        <w:rPr>
          <w:rFonts w:ascii="Verdana" w:hAnsi="Verdana" w:cs="Times New Roman"/>
        </w:rPr>
        <w:t xml:space="preserve">i </w:t>
      </w:r>
      <w:r w:rsidRPr="00C92390">
        <w:rPr>
          <w:rFonts w:ascii="Verdana" w:hAnsi="Verdana"/>
          <w:color w:val="222222"/>
          <w:shd w:val="clear" w:color="auto" w:fill="FFFFFF"/>
        </w:rPr>
        <w:t>počátkem patnáctého dne následujícího po dni jeho vyhlášení.</w:t>
      </w:r>
      <w:r>
        <w:rPr>
          <w:rFonts w:ascii="Verdana" w:hAnsi="Verdana" w:cs="Times New Roman"/>
        </w:rPr>
        <w:t xml:space="preserve">  </w:t>
      </w:r>
    </w:p>
    <w:p w14:paraId="3CD4B46B" w14:textId="39490DB3" w:rsidR="004F5EAB" w:rsidRPr="004F5EAB" w:rsidRDefault="004F5EAB" w:rsidP="00B517CC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</w:p>
    <w:p w14:paraId="471A4A9B" w14:textId="77777777" w:rsidR="004F5EAB" w:rsidRPr="004F5EAB" w:rsidRDefault="004F5EAB" w:rsidP="00B517CC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cs-CZ"/>
        </w:rPr>
      </w:pPr>
    </w:p>
    <w:p w14:paraId="56ACFF10" w14:textId="77777777" w:rsidR="004F5EAB" w:rsidRPr="004F5EAB" w:rsidRDefault="004F5EAB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14:paraId="45C1F216" w14:textId="77777777" w:rsidR="004F5EAB" w:rsidRPr="004F5EAB" w:rsidRDefault="004F5EAB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14:paraId="3C7117B3" w14:textId="77777777" w:rsidR="004F5EAB" w:rsidRDefault="004F5EAB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14:paraId="62F5B6C0" w14:textId="77777777" w:rsidR="001C441C" w:rsidRDefault="004F5EAB" w:rsidP="004F5EAB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lang w:eastAsia="cs-CZ"/>
        </w:rPr>
      </w:pPr>
      <w:r w:rsidRPr="004F5EAB">
        <w:rPr>
          <w:rFonts w:ascii="Verdana" w:eastAsia="Times New Roman" w:hAnsi="Verdana" w:cs="Times New Roman"/>
          <w:color w:val="000000"/>
          <w:lang w:eastAsia="cs-CZ"/>
        </w:rPr>
        <w:t xml:space="preserve">Petr </w:t>
      </w:r>
      <w:proofErr w:type="spellStart"/>
      <w:r w:rsidRPr="004F5EAB">
        <w:rPr>
          <w:rFonts w:ascii="Verdana" w:eastAsia="Times New Roman" w:hAnsi="Verdana" w:cs="Times New Roman"/>
          <w:color w:val="000000"/>
          <w:lang w:eastAsia="cs-CZ"/>
        </w:rPr>
        <w:t>Kopínec</w:t>
      </w:r>
      <w:proofErr w:type="spellEnd"/>
      <w:r w:rsidRPr="004F5EAB">
        <w:rPr>
          <w:rFonts w:ascii="Verdana" w:eastAsia="Times New Roman" w:hAnsi="Verdana" w:cs="Times New Roman"/>
          <w:color w:val="000000"/>
          <w:lang w:eastAsia="cs-CZ"/>
        </w:rPr>
        <w:t xml:space="preserve">                                                            Ing. Iveta </w:t>
      </w:r>
      <w:proofErr w:type="spellStart"/>
      <w:r w:rsidRPr="004F5EAB">
        <w:rPr>
          <w:rFonts w:ascii="Verdana" w:eastAsia="Times New Roman" w:hAnsi="Verdana" w:cs="Times New Roman"/>
          <w:color w:val="000000"/>
          <w:lang w:eastAsia="cs-CZ"/>
        </w:rPr>
        <w:t>Pešatová</w:t>
      </w:r>
      <w:proofErr w:type="spellEnd"/>
      <w:r w:rsidRPr="004F5EAB">
        <w:rPr>
          <w:rFonts w:ascii="Verdana" w:eastAsia="Times New Roman" w:hAnsi="Verdana" w:cs="Times New Roman"/>
          <w:color w:val="000000"/>
          <w:lang w:eastAsia="cs-CZ"/>
        </w:rPr>
        <w:t xml:space="preserve">  </w:t>
      </w:r>
      <w:r w:rsidRPr="004F5EAB">
        <w:rPr>
          <w:rFonts w:ascii="Verdana" w:eastAsia="Times New Roman" w:hAnsi="Verdana" w:cs="Times New Roman"/>
          <w:color w:val="000000"/>
          <w:lang w:eastAsia="cs-CZ"/>
        </w:rPr>
        <w:br/>
        <w:t xml:space="preserve">starosta                                                                  místostarostka  </w:t>
      </w:r>
      <w:r w:rsidRPr="004F5EAB">
        <w:rPr>
          <w:rFonts w:ascii="Verdana" w:eastAsia="Times New Roman" w:hAnsi="Verdana" w:cs="Times New Roman"/>
          <w:color w:val="000000"/>
          <w:lang w:eastAsia="cs-CZ"/>
        </w:rPr>
        <w:br/>
        <w:t xml:space="preserve">                                                              </w:t>
      </w:r>
    </w:p>
    <w:sectPr w:rsidR="001C441C" w:rsidSect="00811399">
      <w:footerReference w:type="even" r:id="rId9"/>
      <w:footerReference w:type="default" r:id="rId10"/>
      <w:pgSz w:w="11906" w:h="16838"/>
      <w:pgMar w:top="1417" w:right="1417" w:bottom="1417" w:left="1417" w:header="708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CEFD" w14:textId="77777777" w:rsidR="00811399" w:rsidRDefault="00811399" w:rsidP="00C31019">
      <w:pPr>
        <w:spacing w:after="0" w:line="240" w:lineRule="auto"/>
      </w:pPr>
      <w:r>
        <w:separator/>
      </w:r>
    </w:p>
  </w:endnote>
  <w:endnote w:type="continuationSeparator" w:id="0">
    <w:p w14:paraId="6415485B" w14:textId="77777777" w:rsidR="00811399" w:rsidRDefault="00811399" w:rsidP="00C3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d3500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78D0" w14:textId="64C7C593" w:rsidR="00644669" w:rsidRDefault="0064466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F37589" wp14:editId="54D2FB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0579870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6AFBD" w14:textId="7270898C" w:rsidR="00644669" w:rsidRPr="00644669" w:rsidRDefault="00644669" w:rsidP="006446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446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3758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466AFBD" w14:textId="7270898C" w:rsidR="00644669" w:rsidRPr="00644669" w:rsidRDefault="00644669" w:rsidP="006446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4466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2449881"/>
      <w:docPartObj>
        <w:docPartGallery w:val="Page Numbers (Bottom of Page)"/>
        <w:docPartUnique/>
      </w:docPartObj>
    </w:sdtPr>
    <w:sdtContent>
      <w:p w14:paraId="17E58B40" w14:textId="3535A6C8" w:rsidR="00C5185D" w:rsidRDefault="00C518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D9EAF8E" w14:textId="77777777" w:rsidR="00E963C9" w:rsidRDefault="00E963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44C0" w14:textId="77777777" w:rsidR="00811399" w:rsidRDefault="00811399" w:rsidP="00C31019">
      <w:pPr>
        <w:spacing w:after="0" w:line="240" w:lineRule="auto"/>
      </w:pPr>
      <w:r>
        <w:separator/>
      </w:r>
    </w:p>
  </w:footnote>
  <w:footnote w:type="continuationSeparator" w:id="0">
    <w:p w14:paraId="0DF54689" w14:textId="77777777" w:rsidR="00811399" w:rsidRDefault="00811399" w:rsidP="00C31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1B1"/>
    <w:multiLevelType w:val="hybridMultilevel"/>
    <w:tmpl w:val="2BCC822A"/>
    <w:lvl w:ilvl="0" w:tplc="4E102FB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40F69F7"/>
    <w:multiLevelType w:val="hybridMultilevel"/>
    <w:tmpl w:val="AA3C2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7F01"/>
    <w:multiLevelType w:val="hybridMultilevel"/>
    <w:tmpl w:val="CC06BC92"/>
    <w:lvl w:ilvl="0" w:tplc="96026B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22463"/>
    <w:multiLevelType w:val="hybridMultilevel"/>
    <w:tmpl w:val="3B4079A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F44FB"/>
    <w:multiLevelType w:val="hybridMultilevel"/>
    <w:tmpl w:val="15969E3C"/>
    <w:lvl w:ilvl="0" w:tplc="27042B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384927"/>
    <w:multiLevelType w:val="hybridMultilevel"/>
    <w:tmpl w:val="96ACECA2"/>
    <w:lvl w:ilvl="0" w:tplc="46C4227E">
      <w:start w:val="1"/>
      <w:numFmt w:val="decimal"/>
      <w:lvlText w:val="%1)"/>
      <w:lvlJc w:val="left"/>
      <w:pPr>
        <w:ind w:left="720" w:hanging="360"/>
      </w:pPr>
      <w:rPr>
        <w:rFonts w:ascii="Fd3500-Identity-H" w:hAnsi="Fd3500-Identity-H" w:cs="Fd3500-Identity-H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123AE"/>
    <w:multiLevelType w:val="hybridMultilevel"/>
    <w:tmpl w:val="A7BC5F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C49ED"/>
    <w:multiLevelType w:val="hybridMultilevel"/>
    <w:tmpl w:val="A4329E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046F34"/>
    <w:multiLevelType w:val="hybridMultilevel"/>
    <w:tmpl w:val="A68AA10A"/>
    <w:lvl w:ilvl="0" w:tplc="04050017">
      <w:start w:val="1"/>
      <w:numFmt w:val="lowerLetter"/>
      <w:lvlText w:val="%1)"/>
      <w:lvlJc w:val="left"/>
      <w:pPr>
        <w:ind w:left="3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56" w:hanging="360"/>
      </w:pPr>
    </w:lvl>
    <w:lvl w:ilvl="2" w:tplc="0405001B" w:tentative="1">
      <w:start w:val="1"/>
      <w:numFmt w:val="lowerRoman"/>
      <w:lvlText w:val="%3."/>
      <w:lvlJc w:val="right"/>
      <w:pPr>
        <w:ind w:left="5076" w:hanging="180"/>
      </w:pPr>
    </w:lvl>
    <w:lvl w:ilvl="3" w:tplc="0405000F" w:tentative="1">
      <w:start w:val="1"/>
      <w:numFmt w:val="decimal"/>
      <w:lvlText w:val="%4."/>
      <w:lvlJc w:val="left"/>
      <w:pPr>
        <w:ind w:left="5796" w:hanging="360"/>
      </w:pPr>
    </w:lvl>
    <w:lvl w:ilvl="4" w:tplc="04050019" w:tentative="1">
      <w:start w:val="1"/>
      <w:numFmt w:val="lowerLetter"/>
      <w:lvlText w:val="%5."/>
      <w:lvlJc w:val="left"/>
      <w:pPr>
        <w:ind w:left="6516" w:hanging="360"/>
      </w:pPr>
    </w:lvl>
    <w:lvl w:ilvl="5" w:tplc="0405001B" w:tentative="1">
      <w:start w:val="1"/>
      <w:numFmt w:val="lowerRoman"/>
      <w:lvlText w:val="%6."/>
      <w:lvlJc w:val="right"/>
      <w:pPr>
        <w:ind w:left="7236" w:hanging="180"/>
      </w:pPr>
    </w:lvl>
    <w:lvl w:ilvl="6" w:tplc="0405000F" w:tentative="1">
      <w:start w:val="1"/>
      <w:numFmt w:val="decimal"/>
      <w:lvlText w:val="%7."/>
      <w:lvlJc w:val="left"/>
      <w:pPr>
        <w:ind w:left="7956" w:hanging="360"/>
      </w:pPr>
    </w:lvl>
    <w:lvl w:ilvl="7" w:tplc="04050019" w:tentative="1">
      <w:start w:val="1"/>
      <w:numFmt w:val="lowerLetter"/>
      <w:lvlText w:val="%8."/>
      <w:lvlJc w:val="left"/>
      <w:pPr>
        <w:ind w:left="8676" w:hanging="360"/>
      </w:pPr>
    </w:lvl>
    <w:lvl w:ilvl="8" w:tplc="0405001B" w:tentative="1">
      <w:start w:val="1"/>
      <w:numFmt w:val="lowerRoman"/>
      <w:lvlText w:val="%9."/>
      <w:lvlJc w:val="right"/>
      <w:pPr>
        <w:ind w:left="9396" w:hanging="180"/>
      </w:pPr>
    </w:lvl>
  </w:abstractNum>
  <w:abstractNum w:abstractNumId="10" w15:restartNumberingAfterBreak="0">
    <w:nsid w:val="176F2B71"/>
    <w:multiLevelType w:val="hybridMultilevel"/>
    <w:tmpl w:val="AC70B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F6D75"/>
    <w:multiLevelType w:val="hybridMultilevel"/>
    <w:tmpl w:val="D23869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E7DC9"/>
    <w:multiLevelType w:val="hybridMultilevel"/>
    <w:tmpl w:val="A4164D8C"/>
    <w:lvl w:ilvl="0" w:tplc="F17827A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6507ED"/>
    <w:multiLevelType w:val="multilevel"/>
    <w:tmpl w:val="84EA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7D1EE9"/>
    <w:multiLevelType w:val="multilevel"/>
    <w:tmpl w:val="FC783CBA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B4D535C"/>
    <w:multiLevelType w:val="hybridMultilevel"/>
    <w:tmpl w:val="3EB62C8C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27687"/>
    <w:multiLevelType w:val="hybridMultilevel"/>
    <w:tmpl w:val="6ED690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17601"/>
    <w:multiLevelType w:val="hybridMultilevel"/>
    <w:tmpl w:val="99BE9D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63B83"/>
    <w:multiLevelType w:val="hybridMultilevel"/>
    <w:tmpl w:val="89724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6436F"/>
    <w:multiLevelType w:val="hybridMultilevel"/>
    <w:tmpl w:val="6A9A055C"/>
    <w:lvl w:ilvl="0" w:tplc="6B5E608A">
      <w:start w:val="1"/>
      <w:numFmt w:val="decimal"/>
      <w:lvlText w:val="%1)"/>
      <w:lvlJc w:val="left"/>
      <w:pPr>
        <w:ind w:left="720" w:hanging="360"/>
      </w:pPr>
      <w:rPr>
        <w:rFonts w:cs="Fd3500-Identity-H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44408"/>
    <w:multiLevelType w:val="hybridMultilevel"/>
    <w:tmpl w:val="37D8A1C2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310961"/>
    <w:multiLevelType w:val="hybridMultilevel"/>
    <w:tmpl w:val="DD92D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55655"/>
    <w:multiLevelType w:val="hybridMultilevel"/>
    <w:tmpl w:val="16BEFA1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D0FE0"/>
    <w:multiLevelType w:val="hybridMultilevel"/>
    <w:tmpl w:val="96BE6E5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24CF5"/>
    <w:multiLevelType w:val="hybridMultilevel"/>
    <w:tmpl w:val="2402D60C"/>
    <w:lvl w:ilvl="0" w:tplc="46C4227E">
      <w:start w:val="1"/>
      <w:numFmt w:val="decimal"/>
      <w:lvlText w:val="%1)"/>
      <w:lvlJc w:val="left"/>
      <w:pPr>
        <w:ind w:left="720" w:hanging="360"/>
      </w:pPr>
      <w:rPr>
        <w:rFonts w:ascii="Fd3500-Identity-H" w:hAnsi="Fd3500-Identity-H" w:cs="Fd3500-Identity-H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E00C9"/>
    <w:multiLevelType w:val="hybridMultilevel"/>
    <w:tmpl w:val="968861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1A0A5F"/>
    <w:multiLevelType w:val="hybridMultilevel"/>
    <w:tmpl w:val="F97A7F0E"/>
    <w:lvl w:ilvl="0" w:tplc="D7B279AE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466A4"/>
    <w:multiLevelType w:val="hybridMultilevel"/>
    <w:tmpl w:val="5D921A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427CD"/>
    <w:multiLevelType w:val="hybridMultilevel"/>
    <w:tmpl w:val="4C98B06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C2F748D"/>
    <w:multiLevelType w:val="hybridMultilevel"/>
    <w:tmpl w:val="66820C6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63CCC"/>
    <w:multiLevelType w:val="hybridMultilevel"/>
    <w:tmpl w:val="2A08E32A"/>
    <w:lvl w:ilvl="0" w:tplc="B62C39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253F2"/>
    <w:multiLevelType w:val="hybridMultilevel"/>
    <w:tmpl w:val="821E3E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60C1"/>
    <w:multiLevelType w:val="hybridMultilevel"/>
    <w:tmpl w:val="EF6A3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87C95"/>
    <w:multiLevelType w:val="hybridMultilevel"/>
    <w:tmpl w:val="6DB897C2"/>
    <w:lvl w:ilvl="0" w:tplc="0405000F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65634"/>
    <w:multiLevelType w:val="hybridMultilevel"/>
    <w:tmpl w:val="4C44296C"/>
    <w:lvl w:ilvl="0" w:tplc="0405000F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9231B"/>
    <w:multiLevelType w:val="multilevel"/>
    <w:tmpl w:val="F230B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675D98"/>
    <w:multiLevelType w:val="hybridMultilevel"/>
    <w:tmpl w:val="092ACA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A783C"/>
    <w:multiLevelType w:val="hybridMultilevel"/>
    <w:tmpl w:val="8B2EECE8"/>
    <w:lvl w:ilvl="0" w:tplc="F1027F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519185A"/>
    <w:multiLevelType w:val="hybridMultilevel"/>
    <w:tmpl w:val="2034C3E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C6F02"/>
    <w:multiLevelType w:val="hybridMultilevel"/>
    <w:tmpl w:val="7BFAAC9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F0869"/>
    <w:multiLevelType w:val="hybridMultilevel"/>
    <w:tmpl w:val="EFA0761E"/>
    <w:lvl w:ilvl="0" w:tplc="6B5E608A">
      <w:start w:val="1"/>
      <w:numFmt w:val="decimal"/>
      <w:lvlText w:val="%1)"/>
      <w:lvlJc w:val="left"/>
      <w:pPr>
        <w:ind w:left="720" w:hanging="360"/>
      </w:pPr>
      <w:rPr>
        <w:rFonts w:cs="Fd3500-Identity-H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26935"/>
    <w:multiLevelType w:val="hybridMultilevel"/>
    <w:tmpl w:val="B060DED4"/>
    <w:lvl w:ilvl="0" w:tplc="C6AAFF0C">
      <w:start w:val="1"/>
      <w:numFmt w:val="decimal"/>
      <w:lvlText w:val="(%1)"/>
      <w:lvlJc w:val="left"/>
      <w:rPr>
        <w:rFonts w:ascii="Tahoma" w:eastAsia="Times New Roman" w:hAnsi="Tahoma" w:cs="Tahoma" w:hint="default"/>
      </w:rPr>
    </w:lvl>
    <w:lvl w:ilvl="1" w:tplc="C3F8A5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12CBE"/>
    <w:multiLevelType w:val="hybridMultilevel"/>
    <w:tmpl w:val="3D66F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008424">
    <w:abstractNumId w:val="13"/>
  </w:num>
  <w:num w:numId="2" w16cid:durableId="694889078">
    <w:abstractNumId w:val="35"/>
  </w:num>
  <w:num w:numId="3" w16cid:durableId="120267071">
    <w:abstractNumId w:val="0"/>
  </w:num>
  <w:num w:numId="4" w16cid:durableId="1457674191">
    <w:abstractNumId w:val="8"/>
  </w:num>
  <w:num w:numId="5" w16cid:durableId="1686444573">
    <w:abstractNumId w:val="21"/>
  </w:num>
  <w:num w:numId="6" w16cid:durableId="1776095636">
    <w:abstractNumId w:val="1"/>
  </w:num>
  <w:num w:numId="7" w16cid:durableId="137694619">
    <w:abstractNumId w:val="17"/>
  </w:num>
  <w:num w:numId="8" w16cid:durableId="1388803613">
    <w:abstractNumId w:val="32"/>
  </w:num>
  <w:num w:numId="9" w16cid:durableId="2007400357">
    <w:abstractNumId w:val="18"/>
  </w:num>
  <w:num w:numId="10" w16cid:durableId="1900289330">
    <w:abstractNumId w:val="40"/>
  </w:num>
  <w:num w:numId="11" w16cid:durableId="842597281">
    <w:abstractNumId w:val="19"/>
  </w:num>
  <w:num w:numId="12" w16cid:durableId="1511212024">
    <w:abstractNumId w:val="27"/>
  </w:num>
  <w:num w:numId="13" w16cid:durableId="232282343">
    <w:abstractNumId w:val="11"/>
  </w:num>
  <w:num w:numId="14" w16cid:durableId="680788731">
    <w:abstractNumId w:val="5"/>
  </w:num>
  <w:num w:numId="15" w16cid:durableId="717708646">
    <w:abstractNumId w:val="24"/>
  </w:num>
  <w:num w:numId="16" w16cid:durableId="907884362">
    <w:abstractNumId w:val="31"/>
  </w:num>
  <w:num w:numId="17" w16cid:durableId="1733768990">
    <w:abstractNumId w:val="12"/>
  </w:num>
  <w:num w:numId="18" w16cid:durableId="444352076">
    <w:abstractNumId w:val="20"/>
  </w:num>
  <w:num w:numId="19" w16cid:durableId="100534269">
    <w:abstractNumId w:val="9"/>
  </w:num>
  <w:num w:numId="20" w16cid:durableId="1797915278">
    <w:abstractNumId w:val="26"/>
  </w:num>
  <w:num w:numId="21" w16cid:durableId="1732926006">
    <w:abstractNumId w:val="36"/>
  </w:num>
  <w:num w:numId="22" w16cid:durableId="149488937">
    <w:abstractNumId w:val="16"/>
  </w:num>
  <w:num w:numId="23" w16cid:durableId="1512643782">
    <w:abstractNumId w:val="4"/>
  </w:num>
  <w:num w:numId="24" w16cid:durableId="1553467181">
    <w:abstractNumId w:val="6"/>
  </w:num>
  <w:num w:numId="25" w16cid:durableId="2103258938">
    <w:abstractNumId w:val="41"/>
  </w:num>
  <w:num w:numId="26" w16cid:durableId="1393890822">
    <w:abstractNumId w:val="10"/>
  </w:num>
  <w:num w:numId="27" w16cid:durableId="491995503">
    <w:abstractNumId w:val="33"/>
  </w:num>
  <w:num w:numId="28" w16cid:durableId="1619724314">
    <w:abstractNumId w:val="25"/>
  </w:num>
  <w:num w:numId="29" w16cid:durableId="1341542201">
    <w:abstractNumId w:val="7"/>
  </w:num>
  <w:num w:numId="30" w16cid:durableId="1470434784">
    <w:abstractNumId w:val="14"/>
  </w:num>
  <w:num w:numId="31" w16cid:durableId="964390335">
    <w:abstractNumId w:val="42"/>
  </w:num>
  <w:num w:numId="32" w16cid:durableId="280454582">
    <w:abstractNumId w:val="34"/>
  </w:num>
  <w:num w:numId="33" w16cid:durableId="2066759952">
    <w:abstractNumId w:val="29"/>
  </w:num>
  <w:num w:numId="34" w16cid:durableId="1295519740">
    <w:abstractNumId w:val="39"/>
  </w:num>
  <w:num w:numId="35" w16cid:durableId="1837839137">
    <w:abstractNumId w:val="30"/>
  </w:num>
  <w:num w:numId="36" w16cid:durableId="1668093288">
    <w:abstractNumId w:val="22"/>
  </w:num>
  <w:num w:numId="37" w16cid:durableId="82841152">
    <w:abstractNumId w:val="2"/>
  </w:num>
  <w:num w:numId="38" w16cid:durableId="1076324220">
    <w:abstractNumId w:val="3"/>
  </w:num>
  <w:num w:numId="39" w16cid:durableId="1465000060">
    <w:abstractNumId w:val="15"/>
  </w:num>
  <w:num w:numId="40" w16cid:durableId="304285941">
    <w:abstractNumId w:val="38"/>
  </w:num>
  <w:num w:numId="41" w16cid:durableId="897017602">
    <w:abstractNumId w:val="23"/>
  </w:num>
  <w:num w:numId="42" w16cid:durableId="447510744">
    <w:abstractNumId w:val="28"/>
  </w:num>
  <w:num w:numId="43" w16cid:durableId="21161880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2C"/>
    <w:rsid w:val="00007B35"/>
    <w:rsid w:val="00026881"/>
    <w:rsid w:val="00040F51"/>
    <w:rsid w:val="00063DF1"/>
    <w:rsid w:val="000A2BCC"/>
    <w:rsid w:val="000A3B1C"/>
    <w:rsid w:val="000C30F1"/>
    <w:rsid w:val="000C3F02"/>
    <w:rsid w:val="000F34DA"/>
    <w:rsid w:val="00101834"/>
    <w:rsid w:val="00104244"/>
    <w:rsid w:val="00121D90"/>
    <w:rsid w:val="00126424"/>
    <w:rsid w:val="0012758C"/>
    <w:rsid w:val="0014176E"/>
    <w:rsid w:val="00171BD7"/>
    <w:rsid w:val="00182277"/>
    <w:rsid w:val="00182A5A"/>
    <w:rsid w:val="001830DA"/>
    <w:rsid w:val="001A13F7"/>
    <w:rsid w:val="001A4205"/>
    <w:rsid w:val="001C29BB"/>
    <w:rsid w:val="001C441C"/>
    <w:rsid w:val="001C5314"/>
    <w:rsid w:val="001D39BF"/>
    <w:rsid w:val="001F1A30"/>
    <w:rsid w:val="002078D3"/>
    <w:rsid w:val="00212406"/>
    <w:rsid w:val="00225018"/>
    <w:rsid w:val="00226322"/>
    <w:rsid w:val="0022795D"/>
    <w:rsid w:val="00236B7A"/>
    <w:rsid w:val="00243D0E"/>
    <w:rsid w:val="00255E33"/>
    <w:rsid w:val="00283F9A"/>
    <w:rsid w:val="00291BBB"/>
    <w:rsid w:val="00297741"/>
    <w:rsid w:val="002A5018"/>
    <w:rsid w:val="002D342A"/>
    <w:rsid w:val="002D4FAE"/>
    <w:rsid w:val="002D73CB"/>
    <w:rsid w:val="002F4AD5"/>
    <w:rsid w:val="003031A0"/>
    <w:rsid w:val="00321999"/>
    <w:rsid w:val="00340BFE"/>
    <w:rsid w:val="00373471"/>
    <w:rsid w:val="003915C4"/>
    <w:rsid w:val="003C0F45"/>
    <w:rsid w:val="003E5055"/>
    <w:rsid w:val="00400F38"/>
    <w:rsid w:val="00403C21"/>
    <w:rsid w:val="00425368"/>
    <w:rsid w:val="004305AE"/>
    <w:rsid w:val="00457201"/>
    <w:rsid w:val="004715E8"/>
    <w:rsid w:val="004941EE"/>
    <w:rsid w:val="00494587"/>
    <w:rsid w:val="004A0FDF"/>
    <w:rsid w:val="004B35B1"/>
    <w:rsid w:val="004D0ABD"/>
    <w:rsid w:val="004D62E8"/>
    <w:rsid w:val="004E3E97"/>
    <w:rsid w:val="004E4927"/>
    <w:rsid w:val="004F5EAB"/>
    <w:rsid w:val="00504EFD"/>
    <w:rsid w:val="00533E46"/>
    <w:rsid w:val="00547AED"/>
    <w:rsid w:val="00552F86"/>
    <w:rsid w:val="00561469"/>
    <w:rsid w:val="00565709"/>
    <w:rsid w:val="005B754E"/>
    <w:rsid w:val="005C6BCA"/>
    <w:rsid w:val="005F1982"/>
    <w:rsid w:val="00614A2B"/>
    <w:rsid w:val="0064098D"/>
    <w:rsid w:val="00644669"/>
    <w:rsid w:val="006515AB"/>
    <w:rsid w:val="0065792C"/>
    <w:rsid w:val="006643B8"/>
    <w:rsid w:val="00666587"/>
    <w:rsid w:val="00686E82"/>
    <w:rsid w:val="006A5A43"/>
    <w:rsid w:val="006B4CD7"/>
    <w:rsid w:val="006B6EBA"/>
    <w:rsid w:val="006F6117"/>
    <w:rsid w:val="00730276"/>
    <w:rsid w:val="00774B2B"/>
    <w:rsid w:val="00776A23"/>
    <w:rsid w:val="00783D8E"/>
    <w:rsid w:val="007973AD"/>
    <w:rsid w:val="007E1868"/>
    <w:rsid w:val="007E77A8"/>
    <w:rsid w:val="00806A9E"/>
    <w:rsid w:val="00811399"/>
    <w:rsid w:val="00827745"/>
    <w:rsid w:val="008434AC"/>
    <w:rsid w:val="00856D06"/>
    <w:rsid w:val="00890DD9"/>
    <w:rsid w:val="00895901"/>
    <w:rsid w:val="008B2AE7"/>
    <w:rsid w:val="008C1B86"/>
    <w:rsid w:val="008C2739"/>
    <w:rsid w:val="008E52CD"/>
    <w:rsid w:val="008F3073"/>
    <w:rsid w:val="009056BC"/>
    <w:rsid w:val="0091475B"/>
    <w:rsid w:val="00935D2B"/>
    <w:rsid w:val="009707D6"/>
    <w:rsid w:val="00971B84"/>
    <w:rsid w:val="009828D3"/>
    <w:rsid w:val="009847FC"/>
    <w:rsid w:val="009971E4"/>
    <w:rsid w:val="009B2D84"/>
    <w:rsid w:val="009C50B1"/>
    <w:rsid w:val="009E27EE"/>
    <w:rsid w:val="009F474F"/>
    <w:rsid w:val="009F7B4C"/>
    <w:rsid w:val="00A026A9"/>
    <w:rsid w:val="00A12B6F"/>
    <w:rsid w:val="00A137BD"/>
    <w:rsid w:val="00A153A8"/>
    <w:rsid w:val="00A40234"/>
    <w:rsid w:val="00A43AC3"/>
    <w:rsid w:val="00A61F5B"/>
    <w:rsid w:val="00A674B7"/>
    <w:rsid w:val="00A73517"/>
    <w:rsid w:val="00AA1781"/>
    <w:rsid w:val="00AA5A04"/>
    <w:rsid w:val="00AB5568"/>
    <w:rsid w:val="00B05412"/>
    <w:rsid w:val="00B240FA"/>
    <w:rsid w:val="00B40821"/>
    <w:rsid w:val="00B46A8C"/>
    <w:rsid w:val="00B475D7"/>
    <w:rsid w:val="00B517CC"/>
    <w:rsid w:val="00B5454B"/>
    <w:rsid w:val="00B63ABF"/>
    <w:rsid w:val="00B80958"/>
    <w:rsid w:val="00B81835"/>
    <w:rsid w:val="00BA0829"/>
    <w:rsid w:val="00BD08A2"/>
    <w:rsid w:val="00BD544E"/>
    <w:rsid w:val="00BE2A4A"/>
    <w:rsid w:val="00BE7946"/>
    <w:rsid w:val="00BF56EF"/>
    <w:rsid w:val="00BF7533"/>
    <w:rsid w:val="00C22AB4"/>
    <w:rsid w:val="00C31019"/>
    <w:rsid w:val="00C43845"/>
    <w:rsid w:val="00C5185D"/>
    <w:rsid w:val="00C80A6D"/>
    <w:rsid w:val="00C8667E"/>
    <w:rsid w:val="00C86AF1"/>
    <w:rsid w:val="00C91898"/>
    <w:rsid w:val="00CB24CD"/>
    <w:rsid w:val="00CD0889"/>
    <w:rsid w:val="00CD2D39"/>
    <w:rsid w:val="00CE32A2"/>
    <w:rsid w:val="00CE69F7"/>
    <w:rsid w:val="00CE78C6"/>
    <w:rsid w:val="00D2197B"/>
    <w:rsid w:val="00D32DAA"/>
    <w:rsid w:val="00D348F3"/>
    <w:rsid w:val="00D44301"/>
    <w:rsid w:val="00D4691C"/>
    <w:rsid w:val="00D477D3"/>
    <w:rsid w:val="00D539C7"/>
    <w:rsid w:val="00D64138"/>
    <w:rsid w:val="00D67F28"/>
    <w:rsid w:val="00D7497C"/>
    <w:rsid w:val="00D97BF4"/>
    <w:rsid w:val="00DB2A05"/>
    <w:rsid w:val="00DC1A96"/>
    <w:rsid w:val="00DE1FEA"/>
    <w:rsid w:val="00DE626F"/>
    <w:rsid w:val="00E51EB3"/>
    <w:rsid w:val="00E9237A"/>
    <w:rsid w:val="00E963C9"/>
    <w:rsid w:val="00F0046E"/>
    <w:rsid w:val="00F25E98"/>
    <w:rsid w:val="00F30307"/>
    <w:rsid w:val="00F324A7"/>
    <w:rsid w:val="00F41953"/>
    <w:rsid w:val="00FA6192"/>
    <w:rsid w:val="00FB10C9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B4196"/>
  <w15:chartTrackingRefBased/>
  <w15:docId w15:val="{FCDEBA83-E68A-4417-8A76-7FA9484B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1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5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176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1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17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17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1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176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76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31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1019"/>
  </w:style>
  <w:style w:type="paragraph" w:styleId="Zpat">
    <w:name w:val="footer"/>
    <w:basedOn w:val="Normln"/>
    <w:link w:val="ZpatChar"/>
    <w:uiPriority w:val="99"/>
    <w:unhideWhenUsed/>
    <w:rsid w:val="00C31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101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39C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39C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539C7"/>
    <w:rPr>
      <w:vertAlign w:val="superscript"/>
    </w:rPr>
  </w:style>
  <w:style w:type="paragraph" w:customStyle="1" w:styleId="css-p-msonormal">
    <w:name w:val="css-p-msonormal"/>
    <w:basedOn w:val="Normln"/>
    <w:rsid w:val="005614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182277"/>
    <w:rPr>
      <w:i/>
      <w:iCs/>
    </w:rPr>
  </w:style>
  <w:style w:type="character" w:styleId="Hypertextovodkaz">
    <w:name w:val="Hyperlink"/>
    <w:uiPriority w:val="99"/>
    <w:unhideWhenUsed/>
    <w:rsid w:val="00B46A8C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171B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171B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39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6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9356-C25E-4D95-B519-F4B76E67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929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Janků</dc:creator>
  <cp:keywords/>
  <dc:description/>
  <cp:lastModifiedBy>Pavel Kopča</cp:lastModifiedBy>
  <cp:revision>7</cp:revision>
  <cp:lastPrinted>2019-09-16T10:24:00Z</cp:lastPrinted>
  <dcterms:created xsi:type="dcterms:W3CDTF">2024-02-26T08:23:00Z</dcterms:created>
  <dcterms:modified xsi:type="dcterms:W3CDTF">2024-03-07T09:33:00Z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332c4b94,182fff33,5aaf536c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2023-11-22T09:11:28Z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98336256-fe79-405b-b0d3-0ac1cd5c7f8b</vt:lpwstr>
  </property>
  <property fmtid="{D5CDD505-2E9C-101B-9397-08002B2CF9AE}" pid="11" name="MSIP_Label_215ad6d0-798b-44f9-b3fd-112ad6275fb4_ContentBits">
    <vt:lpwstr>2</vt:lpwstr>
  </property>
</Properties>
</file>