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EA61D" w14:textId="77777777" w:rsidR="00B6219A" w:rsidRDefault="008F6C88" w:rsidP="00B6219A">
      <w:pPr>
        <w:pStyle w:val="Nzev"/>
        <w:spacing w:before="0"/>
      </w:pPr>
      <w:r>
        <w:t>Obec Kostomlaty nad Labem</w:t>
      </w:r>
      <w:r>
        <w:br/>
        <w:t>Zastupite</w:t>
      </w:r>
      <w:r w:rsidR="00B6219A">
        <w:t>lstvo obce Kostomlaty nad Labem</w:t>
      </w:r>
    </w:p>
    <w:p w14:paraId="773781CB" w14:textId="77777777" w:rsidR="00FA6C5D" w:rsidRDefault="008F6C88" w:rsidP="00B6219A">
      <w:pPr>
        <w:pStyle w:val="Nzev"/>
        <w:spacing w:before="0"/>
      </w:pPr>
      <w:r>
        <w:t>Obecně závazná vyhláška obce Kostomlaty nad Labem</w:t>
      </w:r>
      <w:r>
        <w:br/>
        <w:t>o místním poplatku za obecní systém odpadového hospodářství</w:t>
      </w:r>
      <w:r w:rsidR="00877CB1">
        <w:t xml:space="preserve"> </w:t>
      </w:r>
    </w:p>
    <w:p w14:paraId="277B5217" w14:textId="27BE2101" w:rsidR="00FA6C5D" w:rsidRDefault="008F6C88">
      <w:pPr>
        <w:pStyle w:val="UvodniVeta"/>
      </w:pPr>
      <w:r>
        <w:t xml:space="preserve">Zastupitelstvo obce Kostomlaty nad Labem se na svém zasedání dne </w:t>
      </w:r>
      <w:r w:rsidR="0026232C">
        <w:t>11. 12. 2024</w:t>
      </w:r>
      <w:r>
        <w:t xml:space="preserve"> </w:t>
      </w:r>
      <w:r w:rsidR="00B6219A">
        <w:t>usnesením č.</w:t>
      </w:r>
      <w:r w:rsidR="0026232C">
        <w:t>119/2024</w:t>
      </w:r>
      <w:r w:rsidR="00B6219A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09143F" w14:textId="77777777" w:rsidR="00FA6C5D" w:rsidRDefault="008F6C88">
      <w:pPr>
        <w:pStyle w:val="Nadpis2"/>
      </w:pPr>
      <w:r>
        <w:t>Čl. 1</w:t>
      </w:r>
      <w:r>
        <w:br/>
        <w:t>Úvodní ustanovení</w:t>
      </w:r>
    </w:p>
    <w:p w14:paraId="145A9134" w14:textId="77777777" w:rsidR="00FA6C5D" w:rsidRDefault="008F6C88">
      <w:pPr>
        <w:pStyle w:val="Odstavec"/>
        <w:numPr>
          <w:ilvl w:val="0"/>
          <w:numId w:val="2"/>
        </w:numPr>
      </w:pPr>
      <w:r>
        <w:t>Obec Kostomlaty nad Labem touto vyhláškou zavádí místní poplatek za obecní systém odpadového hospodářství (dále jen „poplatek“).</w:t>
      </w:r>
    </w:p>
    <w:p w14:paraId="718122F9" w14:textId="77777777" w:rsidR="00FA6C5D" w:rsidRDefault="008F6C88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27954F" w14:textId="77777777" w:rsidR="00FA6C5D" w:rsidRDefault="008F6C88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397AC13" w14:textId="77777777" w:rsidR="00FA6C5D" w:rsidRDefault="008F6C88">
      <w:pPr>
        <w:pStyle w:val="Nadpis2"/>
      </w:pPr>
      <w:r>
        <w:t>Čl. 2</w:t>
      </w:r>
      <w:r>
        <w:br/>
        <w:t>Poplatník</w:t>
      </w:r>
    </w:p>
    <w:p w14:paraId="2CB12D79" w14:textId="77777777" w:rsidR="00FA6C5D" w:rsidRDefault="008F6C88" w:rsidP="00B6219A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2A39E6" w14:textId="77777777" w:rsidR="00FA6C5D" w:rsidRDefault="008F6C88" w:rsidP="00B6219A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2FBF637" w14:textId="77777777" w:rsidR="00FA6C5D" w:rsidRDefault="008F6C88" w:rsidP="00B6219A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213E4D" w14:textId="77777777" w:rsidR="00FA6C5D" w:rsidRDefault="008F6C88" w:rsidP="00B6219A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5FCACB" w14:textId="77777777" w:rsidR="00FA6C5D" w:rsidRDefault="008F6C88">
      <w:pPr>
        <w:pStyle w:val="Nadpis2"/>
      </w:pPr>
      <w:r>
        <w:t>Čl. 3</w:t>
      </w:r>
      <w:r>
        <w:br/>
        <w:t>Ohlašovací povinnost</w:t>
      </w:r>
    </w:p>
    <w:p w14:paraId="02F3AEC8" w14:textId="77777777" w:rsidR="00FA6C5D" w:rsidRDefault="008F6C88" w:rsidP="00B6219A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984EAD3" w14:textId="77777777" w:rsidR="00FA6C5D" w:rsidRDefault="008F6C88" w:rsidP="00B6219A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317506" w14:textId="77777777" w:rsidR="00FA6C5D" w:rsidRDefault="008F6C88">
      <w:pPr>
        <w:pStyle w:val="Nadpis2"/>
      </w:pPr>
      <w:r>
        <w:t>Čl. 4</w:t>
      </w:r>
      <w:r>
        <w:br/>
        <w:t>Sazba poplatku</w:t>
      </w:r>
    </w:p>
    <w:p w14:paraId="136345E4" w14:textId="42CD1FD1" w:rsidR="00FA6C5D" w:rsidRPr="00B6219A" w:rsidRDefault="008F6C88" w:rsidP="00B6219A">
      <w:pPr>
        <w:pStyle w:val="Odstavec"/>
        <w:numPr>
          <w:ilvl w:val="0"/>
          <w:numId w:val="5"/>
        </w:numPr>
        <w:rPr>
          <w:b/>
        </w:rPr>
      </w:pPr>
      <w:r w:rsidRPr="00B6219A">
        <w:rPr>
          <w:b/>
        </w:rPr>
        <w:t>Sazba poplatku za kalendářní rok činí 9</w:t>
      </w:r>
      <w:r w:rsidR="00040B04">
        <w:rPr>
          <w:b/>
        </w:rPr>
        <w:t>50</w:t>
      </w:r>
      <w:r w:rsidRPr="00B6219A">
        <w:rPr>
          <w:b/>
        </w:rPr>
        <w:t> Kč.</w:t>
      </w:r>
    </w:p>
    <w:p w14:paraId="627D0615" w14:textId="77777777" w:rsidR="00FA6C5D" w:rsidRDefault="008F6C88" w:rsidP="00B6219A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5F2DB1" w14:textId="77777777" w:rsidR="00FA6C5D" w:rsidRDefault="008F6C88" w:rsidP="00B6219A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B68C5E0" w14:textId="77777777" w:rsidR="00FA6C5D" w:rsidRDefault="008F6C88" w:rsidP="00B6219A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2D7C15D7" w14:textId="77777777" w:rsidR="00FA6C5D" w:rsidRDefault="008F6C88" w:rsidP="00B6219A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0C5EAF80" w14:textId="77777777" w:rsidR="00FA6C5D" w:rsidRDefault="008F6C88" w:rsidP="00B6219A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277F8589" w14:textId="77777777" w:rsidR="00FA6C5D" w:rsidRDefault="008F6C88" w:rsidP="00B6219A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6232AFE9" w14:textId="77777777" w:rsidR="00FA6C5D" w:rsidRDefault="008F6C88" w:rsidP="00B6219A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D936100" w14:textId="77777777" w:rsidR="00FA6C5D" w:rsidRDefault="008F6C88">
      <w:pPr>
        <w:pStyle w:val="Nadpis2"/>
      </w:pPr>
      <w:r>
        <w:t>Čl. 5</w:t>
      </w:r>
      <w:r>
        <w:br/>
        <w:t>Splatnost poplatku</w:t>
      </w:r>
    </w:p>
    <w:p w14:paraId="29FD114C" w14:textId="77777777" w:rsidR="00FA6C5D" w:rsidRDefault="008F6C88" w:rsidP="00B6219A">
      <w:pPr>
        <w:pStyle w:val="Odstavec"/>
        <w:numPr>
          <w:ilvl w:val="0"/>
          <w:numId w:val="6"/>
        </w:numPr>
      </w:pPr>
      <w:r>
        <w:t>Poplatek je splatný nejpozději do 28. února příslušného kalendářního roku.</w:t>
      </w:r>
    </w:p>
    <w:p w14:paraId="6C8D5158" w14:textId="77777777" w:rsidR="00FA6C5D" w:rsidRDefault="008F6C88" w:rsidP="00B6219A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4769AC7" w14:textId="77777777" w:rsidR="00FA6C5D" w:rsidRDefault="008F6C88" w:rsidP="00B6219A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551C76DE" w14:textId="77777777" w:rsidR="00FA6C5D" w:rsidRDefault="008F6C88">
      <w:pPr>
        <w:pStyle w:val="Nadpis2"/>
      </w:pPr>
      <w:r>
        <w:t>Čl. 6</w:t>
      </w:r>
      <w:r>
        <w:br/>
        <w:t xml:space="preserve"> Osvobození </w:t>
      </w:r>
    </w:p>
    <w:p w14:paraId="400913CA" w14:textId="77777777" w:rsidR="00FA6C5D" w:rsidRDefault="008F6C88" w:rsidP="00B6219A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74910DD" w14:textId="77777777" w:rsidR="00FA6C5D" w:rsidRDefault="008F6C88" w:rsidP="00B6219A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918B805" w14:textId="31D2D3C6" w:rsidR="00FA6C5D" w:rsidRDefault="008F6C88" w:rsidP="00B6219A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458411B" w14:textId="77777777" w:rsidR="00FA6C5D" w:rsidRDefault="008F6C88" w:rsidP="00B6219A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8C65F82" w14:textId="77777777" w:rsidR="00FA6C5D" w:rsidRDefault="008F6C88" w:rsidP="00B6219A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D4AC8A2" w14:textId="77777777" w:rsidR="00FA6C5D" w:rsidRDefault="008F6C88" w:rsidP="00B6219A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8FFB07E" w14:textId="77777777" w:rsidR="00FA6C5D" w:rsidRDefault="008F6C88" w:rsidP="00B6219A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542289BE" w14:textId="77777777" w:rsidR="00FA6C5D" w:rsidRDefault="008F6C88" w:rsidP="00B6219A">
      <w:pPr>
        <w:pStyle w:val="Odstavec"/>
        <w:numPr>
          <w:ilvl w:val="1"/>
          <w:numId w:val="7"/>
        </w:numPr>
      </w:pPr>
      <w:r>
        <w:t>prokazatelně pobývá v zahraničí déle než 9 po sobě jdoucích měsíců v kalendářním roce,</w:t>
      </w:r>
    </w:p>
    <w:p w14:paraId="4C0B3229" w14:textId="77777777" w:rsidR="00FA6C5D" w:rsidRDefault="008F6C88" w:rsidP="00B6219A">
      <w:pPr>
        <w:pStyle w:val="Odstavec"/>
        <w:numPr>
          <w:ilvl w:val="1"/>
          <w:numId w:val="7"/>
        </w:numPr>
      </w:pPr>
      <w:r>
        <w:t>je přihlášena v sídle ohlašovny - Obecní úřad Kostomlaty nad Labem, Hronětická 237, 289 21 Kostomlaty nad Labem.</w:t>
      </w:r>
    </w:p>
    <w:p w14:paraId="64903D90" w14:textId="77777777" w:rsidR="00FA6C5D" w:rsidRDefault="008F6C88" w:rsidP="00B6219A">
      <w:pPr>
        <w:pStyle w:val="Odstavec"/>
        <w:numPr>
          <w:ilvl w:val="0"/>
          <w:numId w:val="7"/>
        </w:numPr>
      </w:pPr>
      <w:r>
        <w:t>Od poplatku se osvobozuje Obec Kostomlaty nad Labem, jako osoba, které poplatková povinnost vznikla z důvodu vlastnictví nemovité věci zahrnující byt, rodinný dům nebo stavbu pro rodinnou rekreaci, ve které není přihlášena žádná fyzická osoba, a která se nachází na území obce Kostomlaty nad Labem.</w:t>
      </w:r>
    </w:p>
    <w:p w14:paraId="0C96A205" w14:textId="77777777" w:rsidR="00FA6C5D" w:rsidRDefault="008F6C88" w:rsidP="00B6219A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9D25217" w14:textId="77777777" w:rsidR="00FA6C5D" w:rsidRDefault="008F6C88">
      <w:pPr>
        <w:pStyle w:val="Nadpis2"/>
      </w:pPr>
      <w:r>
        <w:t>Čl. 7</w:t>
      </w:r>
      <w:r>
        <w:br/>
        <w:t>Přechodné a zrušovací ustanovení</w:t>
      </w:r>
    </w:p>
    <w:p w14:paraId="64A3FFA4" w14:textId="77777777" w:rsidR="00FA6C5D" w:rsidRDefault="008F6C88" w:rsidP="00B6219A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029314C4" w14:textId="59F011F0" w:rsidR="00FA6C5D" w:rsidRDefault="008F6C88" w:rsidP="00B6219A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040B04">
        <w:t>3</w:t>
      </w:r>
      <w:r>
        <w:t>/202</w:t>
      </w:r>
      <w:r w:rsidR="00040B04">
        <w:t>3</w:t>
      </w:r>
      <w:r>
        <w:t>, o místním poplatku za obecní systém odpadového hospodářství, ze dne 1</w:t>
      </w:r>
      <w:r w:rsidR="00040B04">
        <w:t>8</w:t>
      </w:r>
      <w:r>
        <w:t>. prosince 202</w:t>
      </w:r>
      <w:r w:rsidR="00040B04">
        <w:t>3</w:t>
      </w:r>
      <w:r>
        <w:t>.</w:t>
      </w:r>
    </w:p>
    <w:p w14:paraId="5F90630A" w14:textId="77777777" w:rsidR="00FA6C5D" w:rsidRDefault="008F6C88">
      <w:pPr>
        <w:pStyle w:val="Nadpis2"/>
      </w:pPr>
      <w:r>
        <w:t>Čl. 8</w:t>
      </w:r>
      <w:r>
        <w:br/>
        <w:t>Účinnost</w:t>
      </w:r>
    </w:p>
    <w:p w14:paraId="41346D8C" w14:textId="454453EB" w:rsidR="00FA6C5D" w:rsidRDefault="008F6C88">
      <w:pPr>
        <w:pStyle w:val="Odstavec"/>
      </w:pPr>
      <w:r>
        <w:t xml:space="preserve">Tato vyhláška nabývá účinnosti </w:t>
      </w:r>
      <w:r w:rsidR="00B7105B">
        <w:t>dnem 1. 1. 202</w:t>
      </w:r>
      <w:r w:rsidR="00040B04">
        <w:t>5</w:t>
      </w:r>
      <w:r>
        <w:t>.</w:t>
      </w:r>
    </w:p>
    <w:p w14:paraId="135B6875" w14:textId="77777777" w:rsidR="00FB337E" w:rsidRDefault="00FB337E">
      <w:pPr>
        <w:pStyle w:val="Odstavec"/>
      </w:pPr>
    </w:p>
    <w:p w14:paraId="34C306C1" w14:textId="77777777" w:rsidR="00FB337E" w:rsidRDefault="00FB337E">
      <w:pPr>
        <w:pStyle w:val="Odstavec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6C5D" w14:paraId="3F00FF01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8E6E112" w14:textId="0AC8D940" w:rsidR="00FA6C5D" w:rsidRDefault="008F6C88">
            <w:pPr>
              <w:pStyle w:val="PodpisovePole"/>
              <w:keepNext/>
            </w:pPr>
            <w:r>
              <w:t>Ing. Romana Hradilová</w:t>
            </w:r>
            <w:r>
              <w:br/>
              <w:t xml:space="preserve"> starostka </w:t>
            </w:r>
            <w:r w:rsidR="00106365">
              <w:t>obce Kostomlaty nad Labem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0C5549E8" w14:textId="4D54AD07" w:rsidR="00FA6C5D" w:rsidRDefault="00040B04">
            <w:pPr>
              <w:pStyle w:val="PodpisovePole"/>
            </w:pPr>
            <w:r>
              <w:t>Tomáš Houdek</w:t>
            </w:r>
            <w:r w:rsidR="008F6C88">
              <w:br/>
              <w:t xml:space="preserve"> místostarosta </w:t>
            </w:r>
            <w:r w:rsidR="00106365">
              <w:t>obce Kostomlaty nad Labem</w:t>
            </w:r>
          </w:p>
        </w:tc>
      </w:tr>
      <w:tr w:rsidR="00FA6C5D" w14:paraId="25812179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443AC45" w14:textId="77777777" w:rsidR="00FA6C5D" w:rsidRDefault="00FA6C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334A3EA" w14:textId="77777777" w:rsidR="00FA6C5D" w:rsidRDefault="00FA6C5D">
            <w:pPr>
              <w:pStyle w:val="PodpisovePole"/>
            </w:pPr>
          </w:p>
        </w:tc>
      </w:tr>
    </w:tbl>
    <w:p w14:paraId="65EDF426" w14:textId="77777777" w:rsidR="00B6219A" w:rsidRDefault="00B6219A"/>
    <w:sectPr w:rsidR="00B6219A" w:rsidSect="00B6219A">
      <w:headerReference w:type="default" r:id="rId7"/>
      <w:pgSz w:w="11906" w:h="16838"/>
      <w:pgMar w:top="1134" w:right="1134" w:bottom="1134" w:left="1134" w:header="426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FF64" w14:textId="77777777" w:rsidR="0043232E" w:rsidRDefault="0043232E">
      <w:r>
        <w:separator/>
      </w:r>
    </w:p>
  </w:endnote>
  <w:endnote w:type="continuationSeparator" w:id="0">
    <w:p w14:paraId="7567B182" w14:textId="77777777" w:rsidR="0043232E" w:rsidRDefault="0043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31AFB" w14:textId="77777777" w:rsidR="0043232E" w:rsidRDefault="0043232E">
      <w:r>
        <w:separator/>
      </w:r>
    </w:p>
  </w:footnote>
  <w:footnote w:type="continuationSeparator" w:id="0">
    <w:p w14:paraId="4BA5B717" w14:textId="77777777" w:rsidR="0043232E" w:rsidRDefault="0043232E">
      <w:r>
        <w:continuationSeparator/>
      </w:r>
    </w:p>
  </w:footnote>
  <w:footnote w:id="1">
    <w:p w14:paraId="207B14B2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2CD5A989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BD5C171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726AC944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5B81EE8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03865EA9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4EA2B98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36975AE2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678662D2" w14:textId="77777777" w:rsidR="00FA6C5D" w:rsidRDefault="008F6C88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CD95A" w14:textId="77777777" w:rsidR="00B6219A" w:rsidRDefault="00B6219A" w:rsidP="00B6219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003C7A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F187005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48B7DD3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513713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A11A27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27C04AA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11457596">
    <w:abstractNumId w:val="0"/>
  </w:num>
  <w:num w:numId="2" w16cid:durableId="80227603">
    <w:abstractNumId w:val="1"/>
  </w:num>
  <w:num w:numId="3" w16cid:durableId="525950226">
    <w:abstractNumId w:val="5"/>
  </w:num>
  <w:num w:numId="4" w16cid:durableId="510609282">
    <w:abstractNumId w:val="3"/>
  </w:num>
  <w:num w:numId="5" w16cid:durableId="1671176514">
    <w:abstractNumId w:val="4"/>
  </w:num>
  <w:num w:numId="6" w16cid:durableId="991710741">
    <w:abstractNumId w:val="6"/>
  </w:num>
  <w:num w:numId="7" w16cid:durableId="267736676">
    <w:abstractNumId w:val="2"/>
  </w:num>
  <w:num w:numId="8" w16cid:durableId="842597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9A"/>
    <w:rsid w:val="00040B04"/>
    <w:rsid w:val="00106365"/>
    <w:rsid w:val="0026232C"/>
    <w:rsid w:val="003B7742"/>
    <w:rsid w:val="0043232E"/>
    <w:rsid w:val="005063E1"/>
    <w:rsid w:val="00570D7F"/>
    <w:rsid w:val="0069336C"/>
    <w:rsid w:val="006C4031"/>
    <w:rsid w:val="00852E4C"/>
    <w:rsid w:val="00877CB1"/>
    <w:rsid w:val="008F6C88"/>
    <w:rsid w:val="0090358C"/>
    <w:rsid w:val="0098392E"/>
    <w:rsid w:val="00A26B14"/>
    <w:rsid w:val="00A313CE"/>
    <w:rsid w:val="00B05BB7"/>
    <w:rsid w:val="00B6219A"/>
    <w:rsid w:val="00B7105B"/>
    <w:rsid w:val="00C66848"/>
    <w:rsid w:val="00CD4E7A"/>
    <w:rsid w:val="00DB09DB"/>
    <w:rsid w:val="00DD68A6"/>
    <w:rsid w:val="00FA6C5D"/>
    <w:rsid w:val="00FB337E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E2D20B"/>
  <w15:chartTrackingRefBased/>
  <w15:docId w15:val="{74CACDA3-3F8E-40E9-8198-CA857B0D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62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6219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6219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6219A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219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19A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PC\Desktop\OZV\OZV%20-%20poplatek%20za%20odpa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 - poplatek za odpady.dot</Template>
  <TotalTime>40</TotalTime>
  <Pages>1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cp:lastModifiedBy>pokorny</cp:lastModifiedBy>
  <cp:revision>14</cp:revision>
  <cp:lastPrinted>2023-12-19T07:04:00Z</cp:lastPrinted>
  <dcterms:created xsi:type="dcterms:W3CDTF">2023-11-23T09:51:00Z</dcterms:created>
  <dcterms:modified xsi:type="dcterms:W3CDTF">2024-12-12T09:57:00Z</dcterms:modified>
</cp:coreProperties>
</file>