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A1CCD" w14:textId="0C2BA22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90453">
        <w:rPr>
          <w:rFonts w:ascii="Arial" w:hAnsi="Arial" w:cs="Arial"/>
          <w:b/>
        </w:rPr>
        <w:t>HEŘMANICE</w:t>
      </w:r>
      <w:r w:rsidR="009450B7">
        <w:rPr>
          <w:rFonts w:ascii="Arial" w:hAnsi="Arial" w:cs="Arial"/>
          <w:b/>
        </w:rPr>
        <w:t xml:space="preserve"> </w:t>
      </w:r>
    </w:p>
    <w:p w14:paraId="198C5BB0" w14:textId="77777777" w:rsidR="00D90453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90453">
        <w:rPr>
          <w:rFonts w:ascii="Arial" w:hAnsi="Arial" w:cs="Arial"/>
          <w:b/>
        </w:rPr>
        <w:t>Heřmanice</w:t>
      </w:r>
    </w:p>
    <w:p w14:paraId="736FDB15" w14:textId="6CF1F68C" w:rsidR="00D51D24" w:rsidRPr="002E0EAD" w:rsidRDefault="009450B7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534A326" w14:textId="04FAC69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90453">
        <w:rPr>
          <w:rFonts w:ascii="Arial" w:hAnsi="Arial" w:cs="Arial"/>
          <w:b/>
        </w:rPr>
        <w:t>Heřmanice</w:t>
      </w:r>
      <w:r w:rsidRPr="002E0EAD">
        <w:rPr>
          <w:rFonts w:ascii="Arial" w:hAnsi="Arial" w:cs="Arial"/>
          <w:b/>
        </w:rPr>
        <w:t xml:space="preserve"> </w:t>
      </w:r>
    </w:p>
    <w:p w14:paraId="60BC0AC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8F6A5F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9492875" w14:textId="133EAE8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90453">
        <w:rPr>
          <w:rFonts w:ascii="Arial" w:hAnsi="Arial" w:cs="Arial"/>
          <w:sz w:val="22"/>
          <w:szCs w:val="22"/>
        </w:rPr>
        <w:t>Heřmanice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90453">
        <w:rPr>
          <w:rFonts w:ascii="Arial" w:hAnsi="Arial" w:cs="Arial"/>
          <w:sz w:val="22"/>
          <w:szCs w:val="22"/>
        </w:rPr>
        <w:t>10. 6. 2026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310A91">
        <w:rPr>
          <w:rFonts w:ascii="Arial" w:hAnsi="Arial" w:cs="Arial"/>
          <w:sz w:val="22"/>
          <w:szCs w:val="22"/>
        </w:rPr>
        <w:t xml:space="preserve">37/26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6A1C76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6C7FE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873C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0990D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605FE96" w14:textId="21F2F345" w:rsidR="00031731" w:rsidRPr="00CA3CC9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90453">
        <w:rPr>
          <w:rFonts w:ascii="Arial" w:hAnsi="Arial" w:cs="Arial"/>
          <w:sz w:val="22"/>
          <w:szCs w:val="22"/>
        </w:rPr>
        <w:t>Heřmanice.</w:t>
      </w:r>
    </w:p>
    <w:p w14:paraId="0B5D2657" w14:textId="77777777" w:rsidR="00CA3CC9" w:rsidRPr="00EB486C" w:rsidRDefault="00CA3CC9" w:rsidP="00CA3CC9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E00C876" w14:textId="77777777" w:rsidR="006B58B2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4A974ED" w14:textId="77777777" w:rsidR="00CA3CC9" w:rsidRPr="00BF6EFC" w:rsidRDefault="00CA3CC9" w:rsidP="00CA3CC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FFCC1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9D6D0AA" w14:textId="77777777" w:rsidR="00CA3CC9" w:rsidRDefault="00CA3CC9" w:rsidP="00CA3CC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7E343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4A645B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CCB98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DF606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270888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232354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B31B768" w14:textId="77777777" w:rsidR="0024722A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6902FC" w14:textId="77777777" w:rsidR="00CA3CC9" w:rsidRPr="00FB6AE5" w:rsidRDefault="00CA3CC9" w:rsidP="00CA3CC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804D12D" w14:textId="77777777" w:rsidR="009B77CC" w:rsidRPr="004C545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C5459">
        <w:rPr>
          <w:rFonts w:ascii="Arial" w:hAnsi="Arial" w:cs="Arial"/>
          <w:bCs/>
          <w:iCs/>
          <w:color w:val="000000"/>
        </w:rPr>
        <w:t>Biologick</w:t>
      </w:r>
      <w:r w:rsidR="001476FD" w:rsidRPr="004C5459">
        <w:rPr>
          <w:rFonts w:ascii="Arial" w:hAnsi="Arial" w:cs="Arial"/>
          <w:bCs/>
          <w:iCs/>
          <w:color w:val="000000"/>
        </w:rPr>
        <w:t>é</w:t>
      </w:r>
      <w:r w:rsidRPr="004C5459">
        <w:rPr>
          <w:rFonts w:ascii="Arial" w:hAnsi="Arial" w:cs="Arial"/>
          <w:bCs/>
          <w:iCs/>
          <w:color w:val="000000"/>
        </w:rPr>
        <w:t xml:space="preserve"> odpady</w:t>
      </w:r>
      <w:r w:rsidRPr="004C5459">
        <w:rPr>
          <w:rFonts w:ascii="Arial" w:hAnsi="Arial" w:cs="Arial"/>
          <w:bCs/>
          <w:iCs/>
        </w:rPr>
        <w:t>,</w:t>
      </w:r>
    </w:p>
    <w:p w14:paraId="3BD964BE" w14:textId="77777777" w:rsidR="009B77CC" w:rsidRPr="004C545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C5459">
        <w:rPr>
          <w:rFonts w:ascii="Arial" w:hAnsi="Arial" w:cs="Arial"/>
          <w:bCs/>
          <w:iCs/>
          <w:color w:val="000000"/>
        </w:rPr>
        <w:t>Papír,</w:t>
      </w:r>
    </w:p>
    <w:p w14:paraId="1DFAAC1C" w14:textId="32A56745" w:rsidR="009B77CC" w:rsidRPr="004C545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C5459">
        <w:rPr>
          <w:rFonts w:ascii="Arial" w:hAnsi="Arial" w:cs="Arial"/>
          <w:bCs/>
          <w:iCs/>
          <w:color w:val="000000"/>
        </w:rPr>
        <w:t>Plasty</w:t>
      </w:r>
      <w:r w:rsidR="00745703" w:rsidRPr="004C5459">
        <w:rPr>
          <w:rFonts w:ascii="Arial" w:hAnsi="Arial" w:cs="Arial"/>
          <w:bCs/>
          <w:iCs/>
          <w:color w:val="000000"/>
        </w:rPr>
        <w:t xml:space="preserve"> včetně PET lahví</w:t>
      </w:r>
      <w:r w:rsidR="00486F49" w:rsidRPr="004C5459">
        <w:rPr>
          <w:rFonts w:ascii="Arial" w:hAnsi="Arial" w:cs="Arial"/>
          <w:bCs/>
          <w:iCs/>
          <w:color w:val="000000"/>
        </w:rPr>
        <w:t xml:space="preserve"> a nápojového kartonu</w:t>
      </w:r>
      <w:r w:rsidRPr="004C5459">
        <w:rPr>
          <w:rFonts w:ascii="Arial" w:hAnsi="Arial" w:cs="Arial"/>
          <w:bCs/>
          <w:iCs/>
          <w:color w:val="000000"/>
        </w:rPr>
        <w:t>,</w:t>
      </w:r>
    </w:p>
    <w:p w14:paraId="34A974E8" w14:textId="77777777" w:rsidR="009B77CC" w:rsidRPr="004C545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C5459">
        <w:rPr>
          <w:rFonts w:ascii="Arial" w:hAnsi="Arial" w:cs="Arial"/>
          <w:bCs/>
          <w:iCs/>
          <w:color w:val="000000"/>
        </w:rPr>
        <w:t>Sklo,</w:t>
      </w:r>
    </w:p>
    <w:p w14:paraId="63F6ADBD" w14:textId="77777777" w:rsidR="009B77CC" w:rsidRPr="004C545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C5459">
        <w:rPr>
          <w:rFonts w:ascii="Arial" w:hAnsi="Arial" w:cs="Arial"/>
          <w:bCs/>
          <w:iCs/>
          <w:color w:val="000000"/>
        </w:rPr>
        <w:t>Kovy,</w:t>
      </w:r>
    </w:p>
    <w:p w14:paraId="0974141D" w14:textId="77777777" w:rsidR="0024722A" w:rsidRPr="004C5459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C5459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4C545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453457F4" w14:textId="77777777" w:rsidR="00053446" w:rsidRPr="004C5459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4C545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041F070F" w14:textId="77777777" w:rsidR="00053446" w:rsidRPr="004C5459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C5459">
        <w:rPr>
          <w:rFonts w:ascii="Arial" w:hAnsi="Arial" w:cs="Arial"/>
          <w:iCs/>
          <w:sz w:val="22"/>
          <w:szCs w:val="22"/>
        </w:rPr>
        <w:t>Jedlé oleje a tuky,</w:t>
      </w:r>
    </w:p>
    <w:p w14:paraId="02C75928" w14:textId="0E778701" w:rsidR="00E66B2E" w:rsidRPr="004C5459" w:rsidRDefault="006F432E" w:rsidP="00486F49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C5459">
        <w:rPr>
          <w:rFonts w:ascii="Arial" w:hAnsi="Arial" w:cs="Arial"/>
          <w:iCs/>
          <w:sz w:val="22"/>
          <w:szCs w:val="22"/>
        </w:rPr>
        <w:t xml:space="preserve">Textil </w:t>
      </w:r>
    </w:p>
    <w:p w14:paraId="34B40343" w14:textId="77777777" w:rsidR="00A342C0" w:rsidRPr="004C5459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C5459">
        <w:rPr>
          <w:rFonts w:ascii="Arial" w:hAnsi="Arial" w:cs="Arial"/>
          <w:iCs/>
          <w:sz w:val="22"/>
          <w:szCs w:val="22"/>
        </w:rPr>
        <w:t>Směsný komunální odpad</w:t>
      </w:r>
    </w:p>
    <w:p w14:paraId="5B17EFE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05BBCF3" w14:textId="5696620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4C5459">
        <w:rPr>
          <w:rFonts w:ascii="Arial" w:hAnsi="Arial" w:cs="Arial"/>
          <w:sz w:val="22"/>
          <w:szCs w:val="22"/>
        </w:rPr>
        <w:t xml:space="preserve"> </w:t>
      </w:r>
      <w:r w:rsidR="00A342C0" w:rsidRPr="00122EA8">
        <w:rPr>
          <w:rFonts w:ascii="Arial" w:hAnsi="Arial" w:cs="Arial"/>
          <w:sz w:val="22"/>
          <w:szCs w:val="22"/>
        </w:rPr>
        <w:t>a</w:t>
      </w:r>
      <w:r w:rsidR="004C5459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4C5459">
        <w:rPr>
          <w:rFonts w:ascii="Arial" w:hAnsi="Arial" w:cs="Arial"/>
          <w:sz w:val="22"/>
          <w:szCs w:val="22"/>
        </w:rPr>
        <w:t xml:space="preserve"> této vyhlášky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290B668" w14:textId="69127537" w:rsidR="00262D62" w:rsidRPr="004B7E04" w:rsidRDefault="00262D62" w:rsidP="004B7E04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486F49">
        <w:rPr>
          <w:rFonts w:ascii="Arial" w:hAnsi="Arial" w:cs="Arial"/>
          <w:sz w:val="22"/>
          <w:szCs w:val="22"/>
        </w:rPr>
        <w:t>(</w:t>
      </w:r>
      <w:r w:rsidRPr="00486F49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486F49">
        <w:rPr>
          <w:rFonts w:ascii="Arial" w:hAnsi="Arial" w:cs="Arial"/>
          <w:i/>
          <w:iCs/>
          <w:sz w:val="22"/>
          <w:szCs w:val="22"/>
        </w:rPr>
        <w:t xml:space="preserve"> apod.</w:t>
      </w:r>
      <w:r w:rsidRPr="00486F49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4B2836E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671B783" w14:textId="77777777" w:rsidR="002942C0" w:rsidRPr="00FB6AE5" w:rsidRDefault="002942C0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68F00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7CCE09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9D09C2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F135C4" w14:textId="0CF5B961" w:rsidR="00486F49" w:rsidRDefault="00486F49" w:rsidP="00486F4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96F3E">
        <w:rPr>
          <w:rFonts w:ascii="Arial" w:hAnsi="Arial" w:cs="Arial"/>
          <w:sz w:val="22"/>
          <w:szCs w:val="22"/>
        </w:rPr>
        <w:t>Papír, plasty</w:t>
      </w:r>
      <w:r w:rsidR="00D916D7">
        <w:rPr>
          <w:rFonts w:ascii="Arial" w:hAnsi="Arial" w:cs="Arial"/>
          <w:sz w:val="22"/>
          <w:szCs w:val="22"/>
        </w:rPr>
        <w:t xml:space="preserve"> včetně PET lahví a nápojového kartonu</w:t>
      </w:r>
      <w:r>
        <w:rPr>
          <w:rFonts w:ascii="Arial" w:hAnsi="Arial" w:cs="Arial"/>
          <w:sz w:val="22"/>
          <w:szCs w:val="22"/>
        </w:rPr>
        <w:t xml:space="preserve"> a</w:t>
      </w:r>
      <w:r w:rsidRPr="00496F3E">
        <w:rPr>
          <w:rFonts w:ascii="Arial" w:hAnsi="Arial" w:cs="Arial"/>
          <w:sz w:val="22"/>
          <w:szCs w:val="22"/>
        </w:rPr>
        <w:t xml:space="preserve"> biologické odpady se soustřeďují do </w:t>
      </w:r>
      <w:r w:rsidRPr="00896D3F">
        <w:rPr>
          <w:rFonts w:ascii="Arial" w:hAnsi="Arial" w:cs="Arial"/>
          <w:bCs/>
          <w:sz w:val="22"/>
          <w:szCs w:val="22"/>
        </w:rPr>
        <w:t>zvláštních</w:t>
      </w:r>
      <w:r w:rsidRPr="00496F3E">
        <w:rPr>
          <w:rFonts w:ascii="Arial" w:hAnsi="Arial" w:cs="Arial"/>
          <w:bCs/>
          <w:sz w:val="22"/>
          <w:szCs w:val="22"/>
        </w:rPr>
        <w:t xml:space="preserve"> sběrných nádob</w:t>
      </w:r>
      <w:r w:rsidRPr="00496F3E"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sz w:val="22"/>
          <w:szCs w:val="22"/>
        </w:rPr>
        <w:t xml:space="preserve">nádoby o objemu 240 l </w:t>
      </w:r>
      <w:r w:rsidRPr="004C5459">
        <w:rPr>
          <w:rFonts w:ascii="Arial" w:hAnsi="Arial" w:cs="Arial"/>
          <w:sz w:val="22"/>
          <w:szCs w:val="22"/>
        </w:rPr>
        <w:t>(popelnice</w:t>
      </w:r>
      <w:r>
        <w:rPr>
          <w:rFonts w:ascii="Arial" w:hAnsi="Arial" w:cs="Arial"/>
          <w:sz w:val="22"/>
          <w:szCs w:val="22"/>
        </w:rPr>
        <w:t xml:space="preserve">) přistavené </w:t>
      </w:r>
      <w:r w:rsidRPr="004C5459">
        <w:rPr>
          <w:rFonts w:ascii="Arial" w:hAnsi="Arial" w:cs="Arial"/>
          <w:bCs/>
          <w:sz w:val="22"/>
          <w:szCs w:val="22"/>
        </w:rPr>
        <w:t>u jednotlivých nemovitostí.</w:t>
      </w:r>
      <w:r w:rsidRPr="00496F3E">
        <w:rPr>
          <w:rFonts w:ascii="Arial" w:hAnsi="Arial" w:cs="Arial"/>
          <w:sz w:val="22"/>
          <w:szCs w:val="22"/>
        </w:rPr>
        <w:t xml:space="preserve"> </w:t>
      </w:r>
    </w:p>
    <w:p w14:paraId="73027C52" w14:textId="3B87C5E2" w:rsidR="002A3581" w:rsidRDefault="00486F49" w:rsidP="00486F4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se p</w:t>
      </w:r>
      <w:r w:rsidRPr="00496F3E">
        <w:rPr>
          <w:rFonts w:ascii="Arial" w:hAnsi="Arial" w:cs="Arial"/>
          <w:sz w:val="22"/>
          <w:szCs w:val="22"/>
        </w:rPr>
        <w:t>apír, plasty</w:t>
      </w:r>
      <w:r w:rsidR="00D916D7">
        <w:rPr>
          <w:rFonts w:ascii="Arial" w:hAnsi="Arial" w:cs="Arial"/>
          <w:sz w:val="22"/>
          <w:szCs w:val="22"/>
        </w:rPr>
        <w:t xml:space="preserve"> včetně PET lahví a nápojového kartonu</w:t>
      </w:r>
      <w:r w:rsidRPr="00496F3E">
        <w:rPr>
          <w:rFonts w:ascii="Arial" w:hAnsi="Arial" w:cs="Arial"/>
          <w:sz w:val="22"/>
          <w:szCs w:val="22"/>
        </w:rPr>
        <w:t>, sklo,</w:t>
      </w:r>
      <w:r>
        <w:rPr>
          <w:rFonts w:ascii="Arial" w:hAnsi="Arial" w:cs="Arial"/>
          <w:sz w:val="22"/>
          <w:szCs w:val="22"/>
        </w:rPr>
        <w:t xml:space="preserve"> kovy, jedl</w:t>
      </w:r>
      <w:r w:rsidR="00D916D7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olej</w:t>
      </w:r>
      <w:r w:rsidR="00D916D7">
        <w:rPr>
          <w:rFonts w:ascii="Arial" w:hAnsi="Arial" w:cs="Arial"/>
          <w:sz w:val="22"/>
          <w:szCs w:val="22"/>
        </w:rPr>
        <w:t>e a</w:t>
      </w:r>
      <w:r>
        <w:rPr>
          <w:rFonts w:ascii="Arial" w:hAnsi="Arial" w:cs="Arial"/>
          <w:sz w:val="22"/>
          <w:szCs w:val="22"/>
        </w:rPr>
        <w:t xml:space="preserve"> tuk</w:t>
      </w:r>
      <w:r w:rsidR="00D916D7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a</w:t>
      </w:r>
      <w:r w:rsidRPr="00496F3E">
        <w:rPr>
          <w:rFonts w:ascii="Arial" w:hAnsi="Arial" w:cs="Arial"/>
          <w:sz w:val="22"/>
          <w:szCs w:val="22"/>
        </w:rPr>
        <w:t xml:space="preserve"> textil soustřeďují</w:t>
      </w:r>
      <w:r>
        <w:rPr>
          <w:rFonts w:ascii="Arial" w:hAnsi="Arial" w:cs="Arial"/>
          <w:sz w:val="22"/>
          <w:szCs w:val="22"/>
        </w:rPr>
        <w:t xml:space="preserve"> také</w:t>
      </w:r>
      <w:r w:rsidRPr="00496F3E">
        <w:rPr>
          <w:rFonts w:ascii="Arial" w:hAnsi="Arial" w:cs="Arial"/>
          <w:sz w:val="22"/>
          <w:szCs w:val="22"/>
        </w:rPr>
        <w:t xml:space="preserve"> do </w:t>
      </w:r>
      <w:r w:rsidRPr="00496F3E">
        <w:rPr>
          <w:rFonts w:ascii="Arial" w:hAnsi="Arial" w:cs="Arial"/>
          <w:bCs/>
          <w:sz w:val="22"/>
          <w:szCs w:val="22"/>
        </w:rPr>
        <w:t>zvláštních sběrných nádob</w:t>
      </w:r>
      <w:r w:rsidRPr="00496F3E">
        <w:rPr>
          <w:rFonts w:ascii="Arial" w:hAnsi="Arial" w:cs="Arial"/>
          <w:sz w:val="22"/>
          <w:szCs w:val="22"/>
        </w:rPr>
        <w:t xml:space="preserve">, kterými jsou </w:t>
      </w:r>
      <w:r w:rsidRPr="00064731">
        <w:rPr>
          <w:rFonts w:ascii="Arial" w:hAnsi="Arial" w:cs="Arial"/>
          <w:sz w:val="22"/>
          <w:szCs w:val="22"/>
        </w:rPr>
        <w:t xml:space="preserve">sběrné nádoby o objemu 1100 l </w:t>
      </w:r>
      <w:r w:rsidR="00064731" w:rsidRPr="00064731">
        <w:rPr>
          <w:rFonts w:ascii="Arial" w:hAnsi="Arial" w:cs="Arial"/>
          <w:sz w:val="22"/>
          <w:szCs w:val="22"/>
        </w:rPr>
        <w:t xml:space="preserve">a 2500 l </w:t>
      </w:r>
      <w:r w:rsidRPr="00064731">
        <w:rPr>
          <w:rFonts w:ascii="Arial" w:hAnsi="Arial" w:cs="Arial"/>
          <w:sz w:val="22"/>
          <w:szCs w:val="22"/>
        </w:rPr>
        <w:t>(kontejnery) nebo 120 l (popelnice), které jsou</w:t>
      </w:r>
      <w:r>
        <w:rPr>
          <w:rFonts w:ascii="Arial" w:hAnsi="Arial" w:cs="Arial"/>
          <w:sz w:val="22"/>
          <w:szCs w:val="22"/>
        </w:rPr>
        <w:t xml:space="preserve"> umístěny na veřejném prostranství.</w:t>
      </w:r>
    </w:p>
    <w:p w14:paraId="36A243AC" w14:textId="77777777" w:rsidR="00CA3CC9" w:rsidRPr="00CA3CC9" w:rsidRDefault="00CA3CC9" w:rsidP="00486F4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68A44D2" w14:textId="67B451BD" w:rsidR="00576F3C" w:rsidRPr="00CA3CC9" w:rsidRDefault="00486F49" w:rsidP="003611C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00B0F0"/>
          <w:sz w:val="22"/>
          <w:szCs w:val="22"/>
        </w:rPr>
      </w:pPr>
      <w:r w:rsidRPr="00CA3CC9">
        <w:rPr>
          <w:rFonts w:ascii="Arial" w:hAnsi="Arial" w:cs="Arial"/>
          <w:sz w:val="22"/>
          <w:szCs w:val="22"/>
        </w:rPr>
        <w:t>Zvláštní sběrné nádoby na papír, plast</w:t>
      </w:r>
      <w:r w:rsidR="004B21F7" w:rsidRPr="00CA3CC9">
        <w:rPr>
          <w:rFonts w:ascii="Arial" w:hAnsi="Arial" w:cs="Arial"/>
          <w:sz w:val="22"/>
          <w:szCs w:val="22"/>
        </w:rPr>
        <w:t xml:space="preserve"> včetně PET lahví a nápojového kartonu</w:t>
      </w:r>
      <w:r w:rsidRPr="00CA3CC9">
        <w:rPr>
          <w:rFonts w:ascii="Arial" w:hAnsi="Arial" w:cs="Arial"/>
          <w:sz w:val="22"/>
          <w:szCs w:val="22"/>
        </w:rPr>
        <w:t>, sklo, kovy, textil a jedl</w:t>
      </w:r>
      <w:r w:rsidR="00D916D7" w:rsidRPr="00CA3CC9">
        <w:rPr>
          <w:rFonts w:ascii="Arial" w:hAnsi="Arial" w:cs="Arial"/>
          <w:sz w:val="22"/>
          <w:szCs w:val="22"/>
        </w:rPr>
        <w:t>é</w:t>
      </w:r>
      <w:r w:rsidRPr="00CA3CC9">
        <w:rPr>
          <w:rFonts w:ascii="Arial" w:hAnsi="Arial" w:cs="Arial"/>
          <w:sz w:val="22"/>
          <w:szCs w:val="22"/>
        </w:rPr>
        <w:t xml:space="preserve"> olej</w:t>
      </w:r>
      <w:r w:rsidR="00D916D7" w:rsidRPr="00CA3CC9">
        <w:rPr>
          <w:rFonts w:ascii="Arial" w:hAnsi="Arial" w:cs="Arial"/>
          <w:sz w:val="22"/>
          <w:szCs w:val="22"/>
        </w:rPr>
        <w:t>e a</w:t>
      </w:r>
      <w:r w:rsidRPr="00CA3CC9">
        <w:rPr>
          <w:rFonts w:ascii="Arial" w:hAnsi="Arial" w:cs="Arial"/>
          <w:sz w:val="22"/>
          <w:szCs w:val="22"/>
        </w:rPr>
        <w:t xml:space="preserve"> tuk</w:t>
      </w:r>
      <w:r w:rsidR="00D916D7" w:rsidRPr="00CA3CC9">
        <w:rPr>
          <w:rFonts w:ascii="Arial" w:hAnsi="Arial" w:cs="Arial"/>
          <w:sz w:val="22"/>
          <w:szCs w:val="22"/>
        </w:rPr>
        <w:t>y</w:t>
      </w:r>
      <w:r w:rsidRPr="00CA3CC9">
        <w:rPr>
          <w:rFonts w:ascii="Arial" w:hAnsi="Arial" w:cs="Arial"/>
          <w:sz w:val="22"/>
          <w:szCs w:val="22"/>
        </w:rPr>
        <w:t xml:space="preserve"> jsou umístěny na stanovištích</w:t>
      </w:r>
      <w:r w:rsidR="008E5939" w:rsidRPr="00CA3CC9">
        <w:rPr>
          <w:rFonts w:ascii="Arial" w:hAnsi="Arial" w:cs="Arial"/>
          <w:sz w:val="22"/>
          <w:szCs w:val="22"/>
        </w:rPr>
        <w:t xml:space="preserve"> sběrných nádob</w:t>
      </w:r>
      <w:r w:rsidRPr="00CA3CC9">
        <w:rPr>
          <w:rFonts w:ascii="Arial" w:hAnsi="Arial" w:cs="Arial"/>
          <w:sz w:val="22"/>
          <w:szCs w:val="22"/>
        </w:rPr>
        <w:t>, jejichž seznam je uveden na webových stránkách obce</w:t>
      </w:r>
      <w:r w:rsidR="004C5459" w:rsidRPr="00CA3CC9">
        <w:rPr>
          <w:rFonts w:ascii="Arial" w:hAnsi="Arial" w:cs="Arial"/>
          <w:sz w:val="22"/>
          <w:szCs w:val="22"/>
        </w:rPr>
        <w:t>.</w:t>
      </w:r>
    </w:p>
    <w:p w14:paraId="297F5F46" w14:textId="77777777" w:rsidR="00CA3CC9" w:rsidRPr="00CA3CC9" w:rsidRDefault="00CA3CC9" w:rsidP="00CA3CC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color w:val="00B0F0"/>
          <w:sz w:val="22"/>
          <w:szCs w:val="22"/>
        </w:rPr>
      </w:pPr>
    </w:p>
    <w:p w14:paraId="080028BF" w14:textId="77777777" w:rsidR="0019794F" w:rsidRDefault="0019794F" w:rsidP="0019794F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</w:t>
      </w:r>
      <w:r>
        <w:rPr>
          <w:rFonts w:ascii="Arial" w:hAnsi="Arial" w:cs="Arial"/>
          <w:sz w:val="22"/>
          <w:szCs w:val="22"/>
        </w:rPr>
        <w:t xml:space="preserve"> (popelnice, kontejnery)</w:t>
      </w:r>
      <w:r w:rsidRPr="00FB6AE5">
        <w:rPr>
          <w:rFonts w:ascii="Arial" w:hAnsi="Arial" w:cs="Arial"/>
          <w:sz w:val="22"/>
          <w:szCs w:val="22"/>
        </w:rPr>
        <w:t xml:space="preserve"> jsou barevně odlišeny a označeny příslušnými nápisy:</w:t>
      </w:r>
    </w:p>
    <w:p w14:paraId="107F1464" w14:textId="77777777" w:rsidR="00CA3CC9" w:rsidRPr="00FB6AE5" w:rsidRDefault="00CA3CC9" w:rsidP="00CA3CC9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9EA179C" w14:textId="2BFDBBC1" w:rsidR="0019794F" w:rsidRPr="00440352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40352">
        <w:rPr>
          <w:rFonts w:ascii="Arial" w:hAnsi="Arial" w:cs="Arial"/>
          <w:bCs/>
          <w:iCs/>
          <w:color w:val="000000"/>
        </w:rPr>
        <w:t xml:space="preserve">Biologické odpady, barva černá s hnědým víkem </w:t>
      </w:r>
    </w:p>
    <w:p w14:paraId="0498A4A6" w14:textId="0844D112" w:rsidR="0019794F" w:rsidRPr="00440352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40352">
        <w:rPr>
          <w:rFonts w:ascii="Arial" w:hAnsi="Arial" w:cs="Arial"/>
          <w:bCs/>
          <w:iCs/>
          <w:color w:val="000000"/>
        </w:rPr>
        <w:t>Papír, barva černá s modrým víkem nebo modrá</w:t>
      </w:r>
    </w:p>
    <w:p w14:paraId="6EF13A23" w14:textId="138AE0FB" w:rsidR="0019794F" w:rsidRPr="00440352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440352">
        <w:rPr>
          <w:rFonts w:ascii="Arial" w:hAnsi="Arial" w:cs="Arial"/>
          <w:bCs/>
          <w:iCs/>
          <w:color w:val="000000"/>
        </w:rPr>
        <w:t>Plasty vč. PET lahví a nápojového kartonu, barva černá se žlutým víkem nebo žlutá</w:t>
      </w:r>
    </w:p>
    <w:p w14:paraId="375035A5" w14:textId="163F36C9" w:rsidR="0019794F" w:rsidRPr="00440352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40352">
        <w:rPr>
          <w:rFonts w:ascii="Arial" w:hAnsi="Arial" w:cs="Arial"/>
          <w:bCs/>
          <w:iCs/>
          <w:color w:val="000000"/>
        </w:rPr>
        <w:t>Sklo, barva zelená</w:t>
      </w:r>
    </w:p>
    <w:p w14:paraId="39DAE40E" w14:textId="40189FBF" w:rsidR="0019794F" w:rsidRPr="00440352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40352">
        <w:rPr>
          <w:rFonts w:ascii="Arial" w:hAnsi="Arial" w:cs="Arial"/>
          <w:bCs/>
          <w:iCs/>
          <w:color w:val="000000"/>
        </w:rPr>
        <w:t xml:space="preserve">Kovy, barva </w:t>
      </w:r>
      <w:r w:rsidR="00440352" w:rsidRPr="00064731">
        <w:rPr>
          <w:rFonts w:ascii="Arial" w:hAnsi="Arial" w:cs="Arial"/>
          <w:bCs/>
          <w:iCs/>
          <w:color w:val="000000"/>
        </w:rPr>
        <w:t>černá se stříbrným víkem</w:t>
      </w:r>
    </w:p>
    <w:p w14:paraId="1D6BC847" w14:textId="0404C292" w:rsidR="0019794F" w:rsidRPr="00440352" w:rsidRDefault="0019794F" w:rsidP="0019794F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40352">
        <w:rPr>
          <w:rFonts w:ascii="Arial" w:hAnsi="Arial" w:cs="Arial"/>
          <w:iCs/>
          <w:sz w:val="22"/>
          <w:szCs w:val="22"/>
        </w:rPr>
        <w:t>Jedlé oleje a tuky, barva žlutá</w:t>
      </w:r>
    </w:p>
    <w:p w14:paraId="2BDDE756" w14:textId="6AFD4D68" w:rsidR="00CA3CC9" w:rsidRPr="00064731" w:rsidRDefault="0019794F" w:rsidP="00791C64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064731">
        <w:rPr>
          <w:rFonts w:ascii="Arial" w:hAnsi="Arial" w:cs="Arial"/>
          <w:iCs/>
          <w:sz w:val="22"/>
          <w:szCs w:val="22"/>
        </w:rPr>
        <w:t>Textil, barva bílá</w:t>
      </w:r>
      <w:r w:rsidRPr="00064731">
        <w:rPr>
          <w:rFonts w:ascii="Arial" w:hAnsi="Arial" w:cs="Arial"/>
          <w:iCs/>
          <w:color w:val="FF0000"/>
          <w:sz w:val="22"/>
          <w:szCs w:val="22"/>
        </w:rPr>
        <w:t xml:space="preserve"> </w:t>
      </w:r>
    </w:p>
    <w:p w14:paraId="68BA3F46" w14:textId="77777777" w:rsidR="00064731" w:rsidRPr="00064731" w:rsidRDefault="00064731" w:rsidP="00064731">
      <w:pPr>
        <w:ind w:left="720"/>
        <w:rPr>
          <w:rFonts w:ascii="Arial" w:hAnsi="Arial" w:cs="Arial"/>
          <w:iCs/>
          <w:sz w:val="22"/>
          <w:szCs w:val="22"/>
        </w:rPr>
      </w:pPr>
    </w:p>
    <w:p w14:paraId="77D41DC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FF587A9" w14:textId="77777777" w:rsidR="00CA3CC9" w:rsidRDefault="00CA3CC9" w:rsidP="00CA3CC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03F5C0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9BB04A4" w14:textId="77777777" w:rsidR="003A0DB1" w:rsidRDefault="003A0DB1" w:rsidP="003A0DB1">
      <w:pPr>
        <w:pStyle w:val="Default"/>
        <w:ind w:left="360"/>
      </w:pPr>
    </w:p>
    <w:p w14:paraId="279208FA" w14:textId="77777777" w:rsidR="002942C0" w:rsidRPr="003A0DB1" w:rsidRDefault="002942C0" w:rsidP="003A0DB1">
      <w:pPr>
        <w:pStyle w:val="Default"/>
        <w:ind w:left="360"/>
      </w:pPr>
    </w:p>
    <w:p w14:paraId="3C20B9E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E88698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245F42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0B46345" w14:textId="0A6FF5A7" w:rsidR="0024722A" w:rsidRPr="00CA3CC9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786B3C" w:rsidRPr="00786B3C">
        <w:rPr>
          <w:rFonts w:ascii="Arial" w:hAnsi="Arial" w:cs="Arial"/>
          <w:sz w:val="22"/>
          <w:szCs w:val="22"/>
        </w:rPr>
        <w:t xml:space="preserve"> </w:t>
      </w:r>
      <w:r w:rsidR="00786B3C">
        <w:rPr>
          <w:rFonts w:ascii="Arial" w:hAnsi="Arial" w:cs="Arial"/>
          <w:sz w:val="22"/>
          <w:szCs w:val="22"/>
        </w:rPr>
        <w:t xml:space="preserve">na </w:t>
      </w:r>
      <w:r w:rsidR="00786B3C" w:rsidRPr="0019794F">
        <w:rPr>
          <w:rFonts w:ascii="Arial" w:hAnsi="Arial" w:cs="Arial"/>
          <w:sz w:val="22"/>
          <w:szCs w:val="22"/>
        </w:rPr>
        <w:t>úřední desce obecního úřadu</w:t>
      </w:r>
      <w:r w:rsidR="00786B3C">
        <w:rPr>
          <w:rFonts w:ascii="Arial" w:hAnsi="Arial" w:cs="Arial"/>
          <w:sz w:val="22"/>
          <w:szCs w:val="22"/>
        </w:rPr>
        <w:t xml:space="preserve">, </w:t>
      </w:r>
      <w:r w:rsidR="00786B3C" w:rsidRPr="0019794F">
        <w:rPr>
          <w:rFonts w:ascii="Arial" w:hAnsi="Arial" w:cs="Arial"/>
          <w:sz w:val="22"/>
          <w:szCs w:val="22"/>
        </w:rPr>
        <w:t xml:space="preserve">na webových stránkách </w:t>
      </w:r>
      <w:r w:rsidR="001D580A">
        <w:rPr>
          <w:rFonts w:ascii="Arial" w:hAnsi="Arial" w:cs="Arial"/>
          <w:sz w:val="22"/>
          <w:szCs w:val="22"/>
        </w:rPr>
        <w:t xml:space="preserve">a </w:t>
      </w:r>
      <w:r w:rsidR="00440352">
        <w:rPr>
          <w:rFonts w:ascii="Arial" w:hAnsi="Arial" w:cs="Arial"/>
          <w:sz w:val="22"/>
          <w:szCs w:val="22"/>
        </w:rPr>
        <w:t>výlepových plochách</w:t>
      </w:r>
      <w:r w:rsidR="001D580A">
        <w:rPr>
          <w:rFonts w:ascii="Arial" w:hAnsi="Arial" w:cs="Arial"/>
          <w:sz w:val="22"/>
          <w:szCs w:val="22"/>
        </w:rPr>
        <w:t>.</w:t>
      </w:r>
    </w:p>
    <w:p w14:paraId="332EF6DC" w14:textId="77777777" w:rsidR="00CA3CC9" w:rsidRPr="00440352" w:rsidRDefault="00CA3CC9" w:rsidP="00CA3CC9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5ACD1CE" w14:textId="43FAD4A9" w:rsidR="00440352" w:rsidRPr="00CA3CC9" w:rsidRDefault="00440352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 lze také odevzdávat ve sběrném místě, které je umístěno u budovy obecního úřadu.</w:t>
      </w:r>
    </w:p>
    <w:p w14:paraId="028C1ABA" w14:textId="77777777" w:rsidR="00CA3CC9" w:rsidRPr="00FB6AE5" w:rsidRDefault="00CA3CC9" w:rsidP="00CA3CC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3B3E9DB" w14:textId="744D0598" w:rsidR="00547890" w:rsidRPr="00CA3CC9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1936FB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1936FB">
        <w:rPr>
          <w:rFonts w:ascii="Arial" w:hAnsi="Arial" w:cs="Arial"/>
          <w:sz w:val="22"/>
          <w:szCs w:val="22"/>
        </w:rPr>
        <w:t>5</w:t>
      </w:r>
      <w:r w:rsidR="00431942">
        <w:rPr>
          <w:rFonts w:ascii="Arial" w:hAnsi="Arial" w:cs="Arial"/>
          <w:sz w:val="22"/>
          <w:szCs w:val="22"/>
        </w:rPr>
        <w:t>.</w:t>
      </w:r>
      <w:r w:rsidR="00FE0414" w:rsidRPr="000B3767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1D2F60C4" w14:textId="77777777" w:rsidR="00CA3CC9" w:rsidRPr="004B7E04" w:rsidRDefault="00CA3CC9" w:rsidP="00CA3CC9">
      <w:pPr>
        <w:jc w:val="both"/>
        <w:rPr>
          <w:rFonts w:ascii="Arial" w:hAnsi="Arial" w:cs="Arial"/>
          <w:sz w:val="22"/>
          <w:szCs w:val="22"/>
        </w:rPr>
      </w:pPr>
    </w:p>
    <w:p w14:paraId="540AE32E" w14:textId="77777777" w:rsidR="001D580A" w:rsidRDefault="001D580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21459EF" w14:textId="77777777" w:rsidR="00CA3CC9" w:rsidRDefault="00CA3CC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81F48D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339D7C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D183400" w14:textId="77777777" w:rsidR="000F645D" w:rsidRPr="00641107" w:rsidRDefault="000F645D" w:rsidP="004B7E04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248FD91D" w14:textId="69EF5103" w:rsidR="000F645D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1936FB">
        <w:rPr>
          <w:rFonts w:ascii="Arial" w:hAnsi="Arial" w:cs="Arial"/>
          <w:sz w:val="22"/>
          <w:szCs w:val="22"/>
        </w:rPr>
        <w:t xml:space="preserve">minimálně </w:t>
      </w:r>
      <w:r w:rsidR="000F645D" w:rsidRPr="000B3767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</w:t>
      </w:r>
      <w:r w:rsidR="000B3767" w:rsidRPr="00FB6AE5">
        <w:rPr>
          <w:rFonts w:ascii="Arial" w:hAnsi="Arial" w:cs="Arial"/>
          <w:sz w:val="22"/>
          <w:szCs w:val="22"/>
        </w:rPr>
        <w:t>Informace o </w:t>
      </w:r>
      <w:r w:rsidR="000B3767">
        <w:rPr>
          <w:rFonts w:ascii="Arial" w:hAnsi="Arial" w:cs="Arial"/>
          <w:sz w:val="22"/>
          <w:szCs w:val="22"/>
        </w:rPr>
        <w:t>svozu</w:t>
      </w:r>
      <w:r w:rsidR="000B3767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1D580A">
        <w:rPr>
          <w:rFonts w:ascii="Arial" w:hAnsi="Arial" w:cs="Arial"/>
          <w:sz w:val="22"/>
          <w:szCs w:val="22"/>
        </w:rPr>
        <w:t xml:space="preserve"> na</w:t>
      </w:r>
      <w:r w:rsidR="000B3767" w:rsidRPr="00FB6AE5">
        <w:rPr>
          <w:rFonts w:ascii="Arial" w:hAnsi="Arial" w:cs="Arial"/>
          <w:sz w:val="22"/>
          <w:szCs w:val="22"/>
        </w:rPr>
        <w:t xml:space="preserve"> </w:t>
      </w:r>
      <w:r w:rsidR="000B3767" w:rsidRPr="0019794F">
        <w:rPr>
          <w:rFonts w:ascii="Arial" w:hAnsi="Arial" w:cs="Arial"/>
          <w:sz w:val="22"/>
          <w:szCs w:val="22"/>
        </w:rPr>
        <w:t>úřední desce obecního úřadu</w:t>
      </w:r>
      <w:r w:rsidR="00576F3C">
        <w:rPr>
          <w:rFonts w:ascii="Arial" w:hAnsi="Arial" w:cs="Arial"/>
          <w:sz w:val="22"/>
          <w:szCs w:val="22"/>
        </w:rPr>
        <w:t xml:space="preserve">, </w:t>
      </w:r>
      <w:r w:rsidR="001D580A">
        <w:rPr>
          <w:rFonts w:ascii="Arial" w:hAnsi="Arial" w:cs="Arial"/>
          <w:sz w:val="22"/>
          <w:szCs w:val="22"/>
        </w:rPr>
        <w:t xml:space="preserve">na </w:t>
      </w:r>
      <w:r w:rsidR="000B3767" w:rsidRPr="0019794F">
        <w:rPr>
          <w:rFonts w:ascii="Arial" w:hAnsi="Arial" w:cs="Arial"/>
          <w:sz w:val="22"/>
          <w:szCs w:val="22"/>
        </w:rPr>
        <w:t xml:space="preserve">webových stránkách </w:t>
      </w:r>
      <w:r w:rsidR="001D580A">
        <w:rPr>
          <w:rFonts w:ascii="Arial" w:hAnsi="Arial" w:cs="Arial"/>
          <w:sz w:val="22"/>
          <w:szCs w:val="22"/>
        </w:rPr>
        <w:t xml:space="preserve">a </w:t>
      </w:r>
      <w:r w:rsidR="001936FB">
        <w:rPr>
          <w:rFonts w:ascii="Arial" w:hAnsi="Arial" w:cs="Arial"/>
          <w:sz w:val="22"/>
          <w:szCs w:val="22"/>
        </w:rPr>
        <w:t>výlepových plochách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14:paraId="38E0171F" w14:textId="77777777" w:rsidR="00CA3CC9" w:rsidRPr="009743BA" w:rsidRDefault="00CA3CC9" w:rsidP="00CA3CC9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0D6E56B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02925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942F217" w14:textId="77777777" w:rsidR="002942C0" w:rsidRDefault="002942C0" w:rsidP="00A773EE">
      <w:pPr>
        <w:rPr>
          <w:rFonts w:ascii="Arial" w:hAnsi="Arial" w:cs="Arial"/>
          <w:b/>
          <w:sz w:val="22"/>
          <w:szCs w:val="22"/>
        </w:rPr>
      </w:pPr>
    </w:p>
    <w:p w14:paraId="46B5BD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52EB9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C83FB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E665181" w14:textId="7B985568" w:rsidR="0025354B" w:rsidRPr="001078B1" w:rsidRDefault="0025354B" w:rsidP="00D47946">
      <w:pPr>
        <w:widowControl w:val="0"/>
        <w:numPr>
          <w:ilvl w:val="0"/>
          <w:numId w:val="28"/>
        </w:numPr>
        <w:spacing w:after="120"/>
        <w:ind w:left="425" w:hanging="425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47946" w:rsidRPr="00D47946">
        <w:rPr>
          <w:rFonts w:ascii="Arial" w:hAnsi="Arial" w:cs="Arial"/>
          <w:sz w:val="22"/>
          <w:szCs w:val="22"/>
        </w:rPr>
        <w:t>:</w:t>
      </w:r>
    </w:p>
    <w:p w14:paraId="6FDD907B" w14:textId="16E0635F" w:rsidR="000B3767" w:rsidRPr="00D47946" w:rsidRDefault="006F2109" w:rsidP="00D47946">
      <w:pPr>
        <w:numPr>
          <w:ilvl w:val="0"/>
          <w:numId w:val="2"/>
        </w:numPr>
        <w:tabs>
          <w:tab w:val="clear" w:pos="360"/>
        </w:tabs>
        <w:spacing w:line="276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Popelnice</w:t>
      </w:r>
    </w:p>
    <w:p w14:paraId="2D26306F" w14:textId="3950F081" w:rsidR="006F2109" w:rsidRPr="006F2109" w:rsidRDefault="006F2109" w:rsidP="00D47946">
      <w:pPr>
        <w:numPr>
          <w:ilvl w:val="0"/>
          <w:numId w:val="2"/>
        </w:numPr>
        <w:tabs>
          <w:tab w:val="clear" w:pos="360"/>
        </w:tabs>
        <w:spacing w:line="276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Kontejnery o objemu 1100 l</w:t>
      </w:r>
    </w:p>
    <w:p w14:paraId="21FCB18D" w14:textId="689F88D1" w:rsidR="000B3767" w:rsidRDefault="00D47946" w:rsidP="00D47946">
      <w:pPr>
        <w:numPr>
          <w:ilvl w:val="0"/>
          <w:numId w:val="2"/>
        </w:numPr>
        <w:tabs>
          <w:tab w:val="clear" w:pos="360"/>
        </w:tabs>
        <w:spacing w:line="276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</w:t>
      </w:r>
      <w:r w:rsidR="000B3767" w:rsidRPr="00474D76">
        <w:rPr>
          <w:rFonts w:ascii="Arial" w:hAnsi="Arial" w:cs="Arial"/>
          <w:iCs/>
          <w:sz w:val="22"/>
          <w:szCs w:val="22"/>
        </w:rPr>
        <w:t>elkoobjemové kontejnery</w:t>
      </w:r>
    </w:p>
    <w:p w14:paraId="719021D5" w14:textId="5AED89CF" w:rsidR="000B3767" w:rsidRDefault="00D47946" w:rsidP="00D47946">
      <w:pPr>
        <w:numPr>
          <w:ilvl w:val="0"/>
          <w:numId w:val="2"/>
        </w:numPr>
        <w:tabs>
          <w:tab w:val="clear" w:pos="360"/>
        </w:tabs>
        <w:spacing w:line="276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0B3767">
        <w:rPr>
          <w:rFonts w:ascii="Arial" w:hAnsi="Arial" w:cs="Arial"/>
          <w:iCs/>
          <w:sz w:val="22"/>
          <w:szCs w:val="22"/>
        </w:rPr>
        <w:t>lastové pytle o objemu 120 l s </w:t>
      </w:r>
      <w:r w:rsidR="000B3767" w:rsidRPr="00DD2930">
        <w:rPr>
          <w:rFonts w:ascii="Arial" w:hAnsi="Arial" w:cs="Arial"/>
          <w:iCs/>
          <w:sz w:val="22"/>
          <w:szCs w:val="22"/>
        </w:rPr>
        <w:t xml:space="preserve">logem </w:t>
      </w:r>
    </w:p>
    <w:p w14:paraId="1DF94B5F" w14:textId="4E5006BE" w:rsidR="00CF5BE8" w:rsidRPr="00CA3CC9" w:rsidRDefault="00D47946" w:rsidP="00D47946">
      <w:pPr>
        <w:numPr>
          <w:ilvl w:val="0"/>
          <w:numId w:val="2"/>
        </w:numPr>
        <w:tabs>
          <w:tab w:val="clear" w:pos="360"/>
        </w:tabs>
        <w:ind w:left="851" w:hanging="425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0B3767" w:rsidRPr="009373C2">
        <w:rPr>
          <w:rFonts w:ascii="Arial" w:hAnsi="Arial" w:cs="Arial"/>
          <w:iCs/>
          <w:sz w:val="22"/>
          <w:szCs w:val="22"/>
        </w:rPr>
        <w:t>dpadkové koše, které jsou umístěny na veřejných prostranstvích v obci, sloužící pro odkládání drobného směsného komunálního odpadu</w:t>
      </w:r>
    </w:p>
    <w:p w14:paraId="479B1280" w14:textId="77777777" w:rsidR="00CA3CC9" w:rsidRDefault="00CA3CC9" w:rsidP="00CA3CC9">
      <w:pPr>
        <w:ind w:left="851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FCD422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070507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BAFEBC4" w14:textId="77777777" w:rsidR="002942C0" w:rsidRDefault="002942C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9E9A0D4" w14:textId="18BC56EB" w:rsidR="00F771CC" w:rsidRPr="002942C0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2942C0">
        <w:rPr>
          <w:rFonts w:ascii="Arial" w:hAnsi="Arial" w:cs="Arial"/>
          <w:b/>
          <w:sz w:val="22"/>
          <w:szCs w:val="22"/>
        </w:rPr>
        <w:t xml:space="preserve">Čl. </w:t>
      </w:r>
      <w:r w:rsidR="00DC4E4D" w:rsidRPr="002942C0">
        <w:rPr>
          <w:rFonts w:ascii="Arial" w:hAnsi="Arial" w:cs="Arial"/>
          <w:b/>
          <w:sz w:val="22"/>
          <w:szCs w:val="22"/>
        </w:rPr>
        <w:t>7</w:t>
      </w:r>
    </w:p>
    <w:p w14:paraId="42CBD243" w14:textId="77777777" w:rsidR="00211D36" w:rsidRPr="002942C0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942C0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2942C0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2942C0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2942C0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04E27BD" w14:textId="77777777" w:rsidR="00F771CC" w:rsidRPr="002942C0" w:rsidRDefault="00211D36" w:rsidP="00CA3CC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42C0">
        <w:rPr>
          <w:rFonts w:ascii="Arial" w:hAnsi="Arial" w:cs="Arial"/>
          <w:b/>
          <w:bCs/>
          <w:sz w:val="22"/>
          <w:szCs w:val="22"/>
        </w:rPr>
        <w:t>(zpětný odběr)</w:t>
      </w:r>
    </w:p>
    <w:p w14:paraId="35F4AF1F" w14:textId="77777777" w:rsidR="001936FB" w:rsidRPr="002942C0" w:rsidRDefault="001936FB" w:rsidP="002942C0">
      <w:pPr>
        <w:jc w:val="both"/>
        <w:rPr>
          <w:rFonts w:ascii="Arial" w:hAnsi="Arial" w:cs="Arial"/>
          <w:sz w:val="22"/>
          <w:szCs w:val="22"/>
        </w:rPr>
      </w:pPr>
    </w:p>
    <w:p w14:paraId="1DBDE63E" w14:textId="77777777" w:rsidR="00CA3CC9" w:rsidRPr="002942C0" w:rsidRDefault="00211D36" w:rsidP="002942C0">
      <w:pPr>
        <w:jc w:val="both"/>
        <w:rPr>
          <w:rFonts w:ascii="Arial" w:hAnsi="Arial" w:cs="Arial"/>
          <w:sz w:val="22"/>
          <w:szCs w:val="22"/>
        </w:rPr>
      </w:pPr>
      <w:r w:rsidRPr="002942C0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A6EE206" w14:textId="77777777" w:rsidR="00CA3CC9" w:rsidRPr="002942C0" w:rsidRDefault="00CA3CC9" w:rsidP="002942C0">
      <w:pPr>
        <w:jc w:val="both"/>
        <w:rPr>
          <w:rFonts w:ascii="Arial" w:hAnsi="Arial" w:cs="Arial"/>
          <w:sz w:val="22"/>
          <w:szCs w:val="22"/>
        </w:rPr>
      </w:pPr>
    </w:p>
    <w:p w14:paraId="0E0E0452" w14:textId="05F2F787" w:rsidR="00CA3CC9" w:rsidRPr="002942C0" w:rsidRDefault="00CA3CC9" w:rsidP="002942C0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2942C0">
        <w:rPr>
          <w:rFonts w:ascii="Arial" w:hAnsi="Arial" w:cs="Arial"/>
        </w:rPr>
        <w:t>Elektrozařízení</w:t>
      </w:r>
    </w:p>
    <w:p w14:paraId="57AA2096" w14:textId="733FA0BB" w:rsidR="00CA3CC9" w:rsidRPr="002942C0" w:rsidRDefault="00CA3CC9" w:rsidP="002942C0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2942C0">
        <w:rPr>
          <w:rFonts w:ascii="Arial" w:hAnsi="Arial" w:cs="Arial"/>
        </w:rPr>
        <w:t>Baterie a akumulátory</w:t>
      </w:r>
    </w:p>
    <w:p w14:paraId="6B3EFE61" w14:textId="1721CA0E" w:rsidR="00012F79" w:rsidRPr="00CA3CC9" w:rsidRDefault="00F771CC" w:rsidP="002942C0">
      <w:pPr>
        <w:jc w:val="both"/>
        <w:rPr>
          <w:rFonts w:ascii="Arial" w:hAnsi="Arial" w:cs="Arial"/>
          <w:sz w:val="22"/>
          <w:szCs w:val="22"/>
        </w:rPr>
      </w:pPr>
      <w:r w:rsidRPr="002942C0">
        <w:rPr>
          <w:rFonts w:ascii="Arial" w:hAnsi="Arial" w:cs="Arial"/>
          <w:sz w:val="22"/>
          <w:szCs w:val="22"/>
        </w:rPr>
        <w:t>Výrobky s ukončenou životností</w:t>
      </w:r>
      <w:r w:rsidR="00211D36" w:rsidRPr="002942C0">
        <w:rPr>
          <w:rFonts w:ascii="Arial" w:hAnsi="Arial" w:cs="Arial"/>
          <w:sz w:val="22"/>
          <w:szCs w:val="22"/>
        </w:rPr>
        <w:t xml:space="preserve"> uvedené v odst. 1</w:t>
      </w:r>
      <w:r w:rsidRPr="002942C0">
        <w:rPr>
          <w:rFonts w:ascii="Arial" w:hAnsi="Arial" w:cs="Arial"/>
          <w:sz w:val="22"/>
          <w:szCs w:val="22"/>
        </w:rPr>
        <w:t xml:space="preserve"> lze předávat</w:t>
      </w:r>
      <w:r w:rsidR="001936FB" w:rsidRPr="002942C0">
        <w:rPr>
          <w:rFonts w:ascii="Arial" w:hAnsi="Arial" w:cs="Arial"/>
          <w:sz w:val="22"/>
          <w:szCs w:val="22"/>
        </w:rPr>
        <w:t xml:space="preserve"> na sběrné místo u budovy obecního úřadu.</w:t>
      </w:r>
    </w:p>
    <w:p w14:paraId="67B53130" w14:textId="0E73380E" w:rsidR="007E04C9" w:rsidRDefault="007F3823" w:rsidP="00CA3CC9">
      <w:pPr>
        <w:rPr>
          <w:rFonts w:ascii="Arial" w:hAnsi="Arial" w:cs="Arial"/>
          <w:sz w:val="22"/>
          <w:szCs w:val="22"/>
        </w:rPr>
      </w:pPr>
      <w:r w:rsidRPr="00CA3CC9">
        <w:rPr>
          <w:rFonts w:ascii="Arial" w:hAnsi="Arial" w:cs="Arial"/>
          <w:sz w:val="22"/>
          <w:szCs w:val="22"/>
        </w:rPr>
        <w:t xml:space="preserve">               </w:t>
      </w:r>
      <w:r w:rsidRPr="00CA3CC9">
        <w:rPr>
          <w:rFonts w:ascii="Arial" w:hAnsi="Arial" w:cs="Arial"/>
          <w:sz w:val="22"/>
          <w:szCs w:val="22"/>
        </w:rPr>
        <w:tab/>
      </w:r>
    </w:p>
    <w:p w14:paraId="72065DD1" w14:textId="77777777" w:rsidR="002942C0" w:rsidRPr="00CA3CC9" w:rsidRDefault="002942C0" w:rsidP="00CA3CC9">
      <w:pPr>
        <w:rPr>
          <w:rFonts w:ascii="Arial" w:hAnsi="Arial" w:cs="Arial"/>
          <w:sz w:val="22"/>
          <w:szCs w:val="22"/>
        </w:rPr>
      </w:pPr>
    </w:p>
    <w:p w14:paraId="5D7828AC" w14:textId="10ECE41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942C0">
        <w:rPr>
          <w:rFonts w:ascii="Arial" w:hAnsi="Arial" w:cs="Arial"/>
          <w:b/>
          <w:sz w:val="22"/>
          <w:szCs w:val="22"/>
        </w:rPr>
        <w:t>8</w:t>
      </w:r>
    </w:p>
    <w:p w14:paraId="65BD274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4988BA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31B293" w14:textId="36350D25" w:rsidR="00963A13" w:rsidRDefault="00963A13" w:rsidP="002942C0">
      <w:pPr>
        <w:pStyle w:val="Default"/>
        <w:jc w:val="both"/>
        <w:rPr>
          <w:i/>
          <w:sz w:val="22"/>
          <w:szCs w:val="22"/>
        </w:rPr>
      </w:pPr>
      <w:bookmarkStart w:id="0" w:name="_Hlk54595723"/>
      <w:r w:rsidRPr="00074576">
        <w:rPr>
          <w:sz w:val="22"/>
          <w:szCs w:val="22"/>
        </w:rPr>
        <w:t xml:space="preserve">Zrušuje se obecně závazná vyhláška </w:t>
      </w:r>
      <w:bookmarkEnd w:id="0"/>
      <w:r w:rsidRPr="00074576">
        <w:rPr>
          <w:sz w:val="22"/>
          <w:szCs w:val="22"/>
        </w:rPr>
        <w:t xml:space="preserve">č. </w:t>
      </w:r>
      <w:r w:rsidR="00CA3CC9">
        <w:rPr>
          <w:sz w:val="22"/>
          <w:szCs w:val="22"/>
        </w:rPr>
        <w:t>3</w:t>
      </w:r>
      <w:r w:rsidRPr="00AB1DC6">
        <w:rPr>
          <w:sz w:val="22"/>
          <w:szCs w:val="22"/>
        </w:rPr>
        <w:t>/</w:t>
      </w:r>
      <w:r w:rsidR="00DC4E4D" w:rsidRPr="00AB1DC6">
        <w:rPr>
          <w:sz w:val="22"/>
          <w:szCs w:val="22"/>
        </w:rPr>
        <w:t>2021</w:t>
      </w:r>
      <w:r w:rsidR="004B21F7">
        <w:rPr>
          <w:sz w:val="22"/>
          <w:szCs w:val="22"/>
        </w:rPr>
        <w:t>,</w:t>
      </w:r>
      <w:r w:rsidR="00DC4E4D">
        <w:rPr>
          <w:i/>
          <w:sz w:val="22"/>
          <w:szCs w:val="22"/>
        </w:rPr>
        <w:t xml:space="preserve"> </w:t>
      </w:r>
      <w:r w:rsidR="00DC4E4D" w:rsidRPr="00DC4E4D">
        <w:rPr>
          <w:bCs/>
          <w:sz w:val="22"/>
          <w:szCs w:val="22"/>
        </w:rPr>
        <w:t>o stanovení obecního systému odpadového hospodářství</w:t>
      </w:r>
      <w:r w:rsidR="00DC4E4D">
        <w:rPr>
          <w:i/>
          <w:sz w:val="22"/>
          <w:szCs w:val="22"/>
        </w:rPr>
        <w:t>,</w:t>
      </w:r>
      <w:r w:rsidRPr="00074576">
        <w:rPr>
          <w:i/>
          <w:sz w:val="22"/>
          <w:szCs w:val="22"/>
        </w:rPr>
        <w:t xml:space="preserve"> </w:t>
      </w:r>
      <w:r w:rsidRPr="00074576">
        <w:rPr>
          <w:sz w:val="22"/>
          <w:szCs w:val="22"/>
        </w:rPr>
        <w:t>ze dne</w:t>
      </w:r>
      <w:r w:rsidR="00DC4E4D">
        <w:rPr>
          <w:i/>
          <w:sz w:val="22"/>
          <w:szCs w:val="22"/>
        </w:rPr>
        <w:t xml:space="preserve"> </w:t>
      </w:r>
      <w:r w:rsidR="00DC4E4D" w:rsidRPr="00576F3C">
        <w:rPr>
          <w:sz w:val="22"/>
          <w:szCs w:val="22"/>
        </w:rPr>
        <w:t>1</w:t>
      </w:r>
      <w:r w:rsidR="00CA3CC9">
        <w:rPr>
          <w:sz w:val="22"/>
          <w:szCs w:val="22"/>
        </w:rPr>
        <w:t>5</w:t>
      </w:r>
      <w:r w:rsidR="00DC4E4D" w:rsidRPr="00576F3C">
        <w:rPr>
          <w:sz w:val="22"/>
          <w:szCs w:val="22"/>
        </w:rPr>
        <w:t>. 1</w:t>
      </w:r>
      <w:r w:rsidR="00CA3CC9">
        <w:rPr>
          <w:sz w:val="22"/>
          <w:szCs w:val="22"/>
        </w:rPr>
        <w:t>2</w:t>
      </w:r>
      <w:r w:rsidR="00DC4E4D" w:rsidRPr="00576F3C">
        <w:rPr>
          <w:sz w:val="22"/>
          <w:szCs w:val="22"/>
        </w:rPr>
        <w:t>. 2021</w:t>
      </w:r>
      <w:r w:rsidR="00CB2BE4">
        <w:rPr>
          <w:sz w:val="22"/>
          <w:szCs w:val="22"/>
        </w:rPr>
        <w:t>.</w:t>
      </w:r>
      <w:r w:rsidR="00DC4E4D">
        <w:rPr>
          <w:i/>
          <w:sz w:val="22"/>
          <w:szCs w:val="22"/>
        </w:rPr>
        <w:t xml:space="preserve"> </w:t>
      </w:r>
      <w:r w:rsidRPr="00074576">
        <w:rPr>
          <w:i/>
          <w:sz w:val="22"/>
          <w:szCs w:val="22"/>
        </w:rPr>
        <w:t xml:space="preserve"> </w:t>
      </w:r>
    </w:p>
    <w:p w14:paraId="161363B7" w14:textId="77777777" w:rsidR="00CA3CC9" w:rsidRDefault="00CA3CC9" w:rsidP="002942C0">
      <w:pPr>
        <w:pStyle w:val="Default"/>
        <w:jc w:val="both"/>
        <w:rPr>
          <w:iCs/>
          <w:color w:val="FF0000"/>
        </w:rPr>
      </w:pPr>
    </w:p>
    <w:p w14:paraId="2BF107E0" w14:textId="77777777" w:rsidR="002942C0" w:rsidRPr="00CA3CC9" w:rsidRDefault="002942C0" w:rsidP="00DC4E4D">
      <w:pPr>
        <w:pStyle w:val="Default"/>
        <w:rPr>
          <w:iCs/>
          <w:color w:val="FF0000"/>
        </w:rPr>
      </w:pPr>
    </w:p>
    <w:p w14:paraId="0C9C7A63" w14:textId="11B54C6E" w:rsidR="00730253" w:rsidRPr="001D113B" w:rsidRDefault="004B7E04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942C0">
        <w:rPr>
          <w:rFonts w:ascii="Arial" w:hAnsi="Arial" w:cs="Arial"/>
          <w:b/>
          <w:sz w:val="22"/>
          <w:szCs w:val="22"/>
        </w:rPr>
        <w:t>9</w:t>
      </w:r>
    </w:p>
    <w:p w14:paraId="6A0FD84B" w14:textId="77777777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6302CD2" w14:textId="77777777" w:rsidR="00DC4E4D" w:rsidRPr="004B21F7" w:rsidRDefault="00DC4E4D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153A91E2" w14:textId="77777777" w:rsidR="004B21F7" w:rsidRPr="004B21F7" w:rsidRDefault="004B21F7" w:rsidP="004B21F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B21F7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jejího vyhlášení. </w:t>
      </w:r>
    </w:p>
    <w:p w14:paraId="4E46B5C6" w14:textId="77777777" w:rsidR="00DC4E4D" w:rsidRDefault="00DC4E4D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24440D6" w14:textId="77777777" w:rsidR="00AB1DC6" w:rsidRPr="001D113B" w:rsidRDefault="00AB1DC6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ED2EFEC" w14:textId="588D8B0B" w:rsidR="00CA3CC9" w:rsidRDefault="00CA3CC9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…………………….</w:t>
      </w:r>
      <w:r w:rsidR="007E04C9">
        <w:rPr>
          <w:rFonts w:ascii="Arial" w:hAnsi="Arial" w:cs="Arial"/>
          <w:bCs/>
          <w:sz w:val="22"/>
          <w:szCs w:val="22"/>
        </w:rPr>
        <w:t xml:space="preserve">                                                           ……………………………</w:t>
      </w:r>
    </w:p>
    <w:p w14:paraId="341FF237" w14:textId="77777777" w:rsidR="00CA3CC9" w:rsidRDefault="00CA3CC9" w:rsidP="00D736CB">
      <w:pPr>
        <w:ind w:firstLine="708"/>
        <w:rPr>
          <w:rFonts w:ascii="Arial" w:hAnsi="Arial" w:cs="Arial"/>
          <w:bCs/>
          <w:sz w:val="22"/>
          <w:szCs w:val="22"/>
        </w:rPr>
      </w:pPr>
    </w:p>
    <w:p w14:paraId="70166C76" w14:textId="69F74ACA" w:rsidR="0024722A" w:rsidRPr="00AB1DC6" w:rsidRDefault="007E04C9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Martin Hubený</w:t>
      </w:r>
      <w:r w:rsidR="00AB1DC6" w:rsidRPr="00AB1DC6">
        <w:rPr>
          <w:rFonts w:ascii="Arial" w:hAnsi="Arial" w:cs="Arial"/>
          <w:bCs/>
          <w:sz w:val="22"/>
          <w:szCs w:val="22"/>
        </w:rPr>
        <w:t>, v. r.</w:t>
      </w:r>
      <w:r w:rsidR="00AB1DC6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AB1DC6">
        <w:rPr>
          <w:rFonts w:ascii="Arial" w:hAnsi="Arial" w:cs="Arial"/>
          <w:bCs/>
          <w:sz w:val="22"/>
          <w:szCs w:val="22"/>
        </w:rPr>
        <w:tab/>
      </w:r>
      <w:r w:rsidR="00AB1DC6">
        <w:rPr>
          <w:rFonts w:ascii="Arial" w:hAnsi="Arial" w:cs="Arial"/>
          <w:bCs/>
          <w:sz w:val="22"/>
          <w:szCs w:val="22"/>
        </w:rPr>
        <w:tab/>
      </w:r>
      <w:r w:rsidR="00AB1DC6">
        <w:rPr>
          <w:rFonts w:ascii="Arial" w:hAnsi="Arial" w:cs="Arial"/>
          <w:bCs/>
          <w:sz w:val="22"/>
          <w:szCs w:val="22"/>
        </w:rPr>
        <w:tab/>
        <w:t xml:space="preserve">         </w:t>
      </w:r>
      <w:r>
        <w:rPr>
          <w:rFonts w:ascii="Arial" w:hAnsi="Arial" w:cs="Arial"/>
          <w:bCs/>
          <w:sz w:val="22"/>
          <w:szCs w:val="22"/>
        </w:rPr>
        <w:t xml:space="preserve">              </w:t>
      </w:r>
      <w:r w:rsidR="00AB1DC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Vladimír Stříbrný</w:t>
      </w:r>
      <w:r w:rsidR="00AB1DC6">
        <w:rPr>
          <w:rFonts w:ascii="Arial" w:hAnsi="Arial" w:cs="Arial"/>
          <w:bCs/>
          <w:sz w:val="22"/>
          <w:szCs w:val="22"/>
        </w:rPr>
        <w:t>, v. r.</w:t>
      </w:r>
      <w:r w:rsidR="00AB1DC6" w:rsidRPr="00AB1DC6">
        <w:rPr>
          <w:rFonts w:ascii="Arial" w:hAnsi="Arial" w:cs="Arial"/>
          <w:bCs/>
          <w:sz w:val="22"/>
          <w:szCs w:val="22"/>
        </w:rPr>
        <w:t xml:space="preserve"> </w:t>
      </w:r>
    </w:p>
    <w:p w14:paraId="274BE48D" w14:textId="33B88306" w:rsidR="0024722A" w:rsidRPr="00FB6AE5" w:rsidRDefault="00AB1DC6" w:rsidP="00AB1DC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</w:t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7E04C9"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258BCE7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CAD8FC6" w14:textId="182A8430" w:rsidR="00362DF8" w:rsidRDefault="00362DF8" w:rsidP="00D47946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362DF8" w:rsidSect="004B7E04">
      <w:footerReference w:type="default" r:id="rId8"/>
      <w:pgSz w:w="11906" w:h="16838"/>
      <w:pgMar w:top="1418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74CE2" w14:textId="77777777" w:rsidR="0038619F" w:rsidRDefault="0038619F">
      <w:r>
        <w:separator/>
      </w:r>
    </w:p>
  </w:endnote>
  <w:endnote w:type="continuationSeparator" w:id="0">
    <w:p w14:paraId="1ED6F60A" w14:textId="77777777" w:rsidR="0038619F" w:rsidRDefault="0038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AE1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E5939">
      <w:rPr>
        <w:noProof/>
      </w:rPr>
      <w:t>3</w:t>
    </w:r>
    <w:r>
      <w:fldChar w:fldCharType="end"/>
    </w:r>
  </w:p>
  <w:p w14:paraId="08F9328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D1F2A" w14:textId="77777777" w:rsidR="0038619F" w:rsidRDefault="0038619F">
      <w:r>
        <w:separator/>
      </w:r>
    </w:p>
  </w:footnote>
  <w:footnote w:type="continuationSeparator" w:id="0">
    <w:p w14:paraId="04DBC275" w14:textId="77777777" w:rsidR="0038619F" w:rsidRDefault="0038619F">
      <w:r>
        <w:continuationSeparator/>
      </w:r>
    </w:p>
  </w:footnote>
  <w:footnote w:id="1">
    <w:p w14:paraId="206203B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B3442C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BD636C"/>
    <w:multiLevelType w:val="hybridMultilevel"/>
    <w:tmpl w:val="75A23946"/>
    <w:lvl w:ilvl="0" w:tplc="DC3C7D9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B732473"/>
    <w:multiLevelType w:val="multilevel"/>
    <w:tmpl w:val="3332752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86CE32D2"/>
    <w:lvl w:ilvl="0" w:tplc="2D5EBF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C0613"/>
    <w:multiLevelType w:val="multilevel"/>
    <w:tmpl w:val="7FA2EE56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C2892"/>
    <w:multiLevelType w:val="hybridMultilevel"/>
    <w:tmpl w:val="592ED5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31543"/>
    <w:multiLevelType w:val="hybridMultilevel"/>
    <w:tmpl w:val="C4F80E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D4CCE"/>
    <w:multiLevelType w:val="hybridMultilevel"/>
    <w:tmpl w:val="B17EC69C"/>
    <w:lvl w:ilvl="0" w:tplc="B99C0F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4F7A8D30"/>
    <w:lvl w:ilvl="0" w:tplc="1528E4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B643B"/>
    <w:multiLevelType w:val="hybridMultilevel"/>
    <w:tmpl w:val="F02C71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43D49764"/>
    <w:lvl w:ilvl="0" w:tplc="852C67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96942929">
    <w:abstractNumId w:val="7"/>
  </w:num>
  <w:num w:numId="2" w16cid:durableId="1675525186">
    <w:abstractNumId w:val="38"/>
  </w:num>
  <w:num w:numId="3" w16cid:durableId="186676875">
    <w:abstractNumId w:val="4"/>
  </w:num>
  <w:num w:numId="4" w16cid:durableId="1003894736">
    <w:abstractNumId w:val="29"/>
  </w:num>
  <w:num w:numId="5" w16cid:durableId="1124925681">
    <w:abstractNumId w:val="26"/>
  </w:num>
  <w:num w:numId="6" w16cid:durableId="1994796730">
    <w:abstractNumId w:val="33"/>
  </w:num>
  <w:num w:numId="7" w16cid:durableId="1140071715">
    <w:abstractNumId w:val="10"/>
  </w:num>
  <w:num w:numId="8" w16cid:durableId="2118479083">
    <w:abstractNumId w:val="1"/>
  </w:num>
  <w:num w:numId="9" w16cid:durableId="1148132247">
    <w:abstractNumId w:val="32"/>
  </w:num>
  <w:num w:numId="10" w16cid:durableId="664354731">
    <w:abstractNumId w:val="28"/>
  </w:num>
  <w:num w:numId="11" w16cid:durableId="1655599668">
    <w:abstractNumId w:val="27"/>
  </w:num>
  <w:num w:numId="12" w16cid:durableId="1071583794">
    <w:abstractNumId w:val="13"/>
  </w:num>
  <w:num w:numId="13" w16cid:durableId="61680419">
    <w:abstractNumId w:val="30"/>
  </w:num>
  <w:num w:numId="14" w16cid:durableId="1164319959">
    <w:abstractNumId w:val="36"/>
  </w:num>
  <w:num w:numId="15" w16cid:durableId="1119884086">
    <w:abstractNumId w:val="18"/>
  </w:num>
  <w:num w:numId="16" w16cid:durableId="512230495">
    <w:abstractNumId w:val="35"/>
  </w:num>
  <w:num w:numId="17" w16cid:durableId="1671521597">
    <w:abstractNumId w:val="5"/>
  </w:num>
  <w:num w:numId="18" w16cid:durableId="2089157151">
    <w:abstractNumId w:val="0"/>
  </w:num>
  <w:num w:numId="19" w16cid:durableId="1376349998">
    <w:abstractNumId w:val="21"/>
  </w:num>
  <w:num w:numId="20" w16cid:durableId="1298684485">
    <w:abstractNumId w:val="31"/>
  </w:num>
  <w:num w:numId="21" w16cid:durableId="247930906">
    <w:abstractNumId w:val="22"/>
  </w:num>
  <w:num w:numId="22" w16cid:durableId="1108237386">
    <w:abstractNumId w:val="23"/>
  </w:num>
  <w:num w:numId="23" w16cid:durableId="318309201">
    <w:abstractNumId w:val="17"/>
  </w:num>
  <w:num w:numId="24" w16cid:durableId="72241717">
    <w:abstractNumId w:val="6"/>
  </w:num>
  <w:num w:numId="25" w16cid:durableId="1916426608">
    <w:abstractNumId w:val="2"/>
  </w:num>
  <w:num w:numId="26" w16cid:durableId="1949392451">
    <w:abstractNumId w:val="20"/>
  </w:num>
  <w:num w:numId="27" w16cid:durableId="1446773028">
    <w:abstractNumId w:val="3"/>
  </w:num>
  <w:num w:numId="28" w16cid:durableId="77558606">
    <w:abstractNumId w:val="19"/>
  </w:num>
  <w:num w:numId="29" w16cid:durableId="1114519591">
    <w:abstractNumId w:val="11"/>
  </w:num>
  <w:num w:numId="30" w16cid:durableId="784619107">
    <w:abstractNumId w:val="14"/>
  </w:num>
  <w:num w:numId="31" w16cid:durableId="1310550763">
    <w:abstractNumId w:val="34"/>
  </w:num>
  <w:num w:numId="32" w16cid:durableId="103892017">
    <w:abstractNumId w:val="24"/>
  </w:num>
  <w:num w:numId="33" w16cid:durableId="1241984658">
    <w:abstractNumId w:val="25"/>
  </w:num>
  <w:num w:numId="34" w16cid:durableId="81806612">
    <w:abstractNumId w:val="8"/>
  </w:num>
  <w:num w:numId="35" w16cid:durableId="630407835">
    <w:abstractNumId w:val="37"/>
  </w:num>
  <w:num w:numId="36" w16cid:durableId="1377198478">
    <w:abstractNumId w:val="16"/>
  </w:num>
  <w:num w:numId="37" w16cid:durableId="171919669">
    <w:abstractNumId w:val="15"/>
  </w:num>
  <w:num w:numId="38" w16cid:durableId="828518405">
    <w:abstractNumId w:val="9"/>
  </w:num>
  <w:num w:numId="39" w16cid:durableId="9176393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4731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3767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633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36FB"/>
    <w:rsid w:val="0019794F"/>
    <w:rsid w:val="001A1793"/>
    <w:rsid w:val="001A5FC6"/>
    <w:rsid w:val="001B0AEB"/>
    <w:rsid w:val="001C6E05"/>
    <w:rsid w:val="001D113B"/>
    <w:rsid w:val="001D580A"/>
    <w:rsid w:val="001E0DF7"/>
    <w:rsid w:val="001E50E1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06D"/>
    <w:rsid w:val="0025354B"/>
    <w:rsid w:val="00255095"/>
    <w:rsid w:val="00255AE6"/>
    <w:rsid w:val="00261098"/>
    <w:rsid w:val="00262D62"/>
    <w:rsid w:val="0026520E"/>
    <w:rsid w:val="00265EF4"/>
    <w:rsid w:val="00267188"/>
    <w:rsid w:val="002942C0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66C1"/>
    <w:rsid w:val="00310A91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619F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0352"/>
    <w:rsid w:val="00453AB3"/>
    <w:rsid w:val="00461DB8"/>
    <w:rsid w:val="00471DDC"/>
    <w:rsid w:val="004761AD"/>
    <w:rsid w:val="00476A0B"/>
    <w:rsid w:val="00486F49"/>
    <w:rsid w:val="00492D2F"/>
    <w:rsid w:val="004966EB"/>
    <w:rsid w:val="004B018B"/>
    <w:rsid w:val="004B21F7"/>
    <w:rsid w:val="004B7E04"/>
    <w:rsid w:val="004C5459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76F3C"/>
    <w:rsid w:val="00584D37"/>
    <w:rsid w:val="0059780C"/>
    <w:rsid w:val="00597987"/>
    <w:rsid w:val="005A3FFD"/>
    <w:rsid w:val="005C0885"/>
    <w:rsid w:val="005C21C2"/>
    <w:rsid w:val="005C7494"/>
    <w:rsid w:val="005C7FAC"/>
    <w:rsid w:val="005D29B1"/>
    <w:rsid w:val="005D6CD7"/>
    <w:rsid w:val="005D78B7"/>
    <w:rsid w:val="005E114F"/>
    <w:rsid w:val="005E2539"/>
    <w:rsid w:val="005E3069"/>
    <w:rsid w:val="005E42E4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4E46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7F90"/>
    <w:rsid w:val="006F210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386D"/>
    <w:rsid w:val="0073528A"/>
    <w:rsid w:val="00745703"/>
    <w:rsid w:val="00765052"/>
    <w:rsid w:val="007654D3"/>
    <w:rsid w:val="00777412"/>
    <w:rsid w:val="00786B3C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04C9"/>
    <w:rsid w:val="007E1DB2"/>
    <w:rsid w:val="007E2B21"/>
    <w:rsid w:val="007E7071"/>
    <w:rsid w:val="007F1D2E"/>
    <w:rsid w:val="007F3823"/>
    <w:rsid w:val="008015C8"/>
    <w:rsid w:val="008041C3"/>
    <w:rsid w:val="00806A9C"/>
    <w:rsid w:val="00810133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6D3F"/>
    <w:rsid w:val="008A0526"/>
    <w:rsid w:val="008A20A1"/>
    <w:rsid w:val="008A2FC7"/>
    <w:rsid w:val="008A4009"/>
    <w:rsid w:val="008B4493"/>
    <w:rsid w:val="008C300C"/>
    <w:rsid w:val="008C3A2A"/>
    <w:rsid w:val="008D2025"/>
    <w:rsid w:val="008D3350"/>
    <w:rsid w:val="008E10CD"/>
    <w:rsid w:val="008E4005"/>
    <w:rsid w:val="008E5939"/>
    <w:rsid w:val="008E61BB"/>
    <w:rsid w:val="008E6397"/>
    <w:rsid w:val="008F1E1D"/>
    <w:rsid w:val="009007DD"/>
    <w:rsid w:val="00912D28"/>
    <w:rsid w:val="009146F3"/>
    <w:rsid w:val="00915FF6"/>
    <w:rsid w:val="00916185"/>
    <w:rsid w:val="009175D0"/>
    <w:rsid w:val="00923300"/>
    <w:rsid w:val="00932D23"/>
    <w:rsid w:val="00933387"/>
    <w:rsid w:val="009401A1"/>
    <w:rsid w:val="00940656"/>
    <w:rsid w:val="0094179C"/>
    <w:rsid w:val="009450B7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3011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1DC6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A65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055C"/>
    <w:rsid w:val="00BA2FB8"/>
    <w:rsid w:val="00BA7164"/>
    <w:rsid w:val="00BC51C4"/>
    <w:rsid w:val="00BC676E"/>
    <w:rsid w:val="00BD2B1D"/>
    <w:rsid w:val="00BD3591"/>
    <w:rsid w:val="00BD3C08"/>
    <w:rsid w:val="00BE32FE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3CC9"/>
    <w:rsid w:val="00CA5511"/>
    <w:rsid w:val="00CB176B"/>
    <w:rsid w:val="00CB2BE4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68FF"/>
    <w:rsid w:val="00D226C7"/>
    <w:rsid w:val="00D2467D"/>
    <w:rsid w:val="00D25BA7"/>
    <w:rsid w:val="00D27F18"/>
    <w:rsid w:val="00D310A6"/>
    <w:rsid w:val="00D4132C"/>
    <w:rsid w:val="00D44ECF"/>
    <w:rsid w:val="00D47946"/>
    <w:rsid w:val="00D51D24"/>
    <w:rsid w:val="00D546F5"/>
    <w:rsid w:val="00D62F8B"/>
    <w:rsid w:val="00D7341B"/>
    <w:rsid w:val="00D736CB"/>
    <w:rsid w:val="00D75282"/>
    <w:rsid w:val="00D832B7"/>
    <w:rsid w:val="00D90453"/>
    <w:rsid w:val="00D916D7"/>
    <w:rsid w:val="00D91A41"/>
    <w:rsid w:val="00DB2051"/>
    <w:rsid w:val="00DC3C0A"/>
    <w:rsid w:val="00DC4E4D"/>
    <w:rsid w:val="00DD2930"/>
    <w:rsid w:val="00DE0A5F"/>
    <w:rsid w:val="00DE54A3"/>
    <w:rsid w:val="00DF28D8"/>
    <w:rsid w:val="00E04C79"/>
    <w:rsid w:val="00E05438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1E1B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36A0C"/>
  <w15:docId w15:val="{A59BE918-C98D-4B54-8727-E1FDD788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51A92-F828-471C-BA5D-874EB650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Účetní</cp:lastModifiedBy>
  <cp:revision>6</cp:revision>
  <cp:lastPrinted>2026-06-10T12:54:00Z</cp:lastPrinted>
  <dcterms:created xsi:type="dcterms:W3CDTF">2026-06-09T12:14:00Z</dcterms:created>
  <dcterms:modified xsi:type="dcterms:W3CDTF">2026-06-12T10:52:00Z</dcterms:modified>
</cp:coreProperties>
</file>