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nadpis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 xml:space="preserve">k zamezení zavlečení nebo rozšíření nebezpečných nákaz zvířat a nemocí přenosných ze zvířat na člověka – vztekliny, </w:t>
      </w:r>
      <w:proofErr w:type="spellStart"/>
      <w:r w:rsidRPr="002C5FB9">
        <w:rPr>
          <w:rFonts w:ascii="Arial" w:hAnsi="Arial" w:cs="Arial"/>
          <w:color w:val="000000" w:themeColor="text1"/>
        </w:rPr>
        <w:t>aviární</w:t>
      </w:r>
      <w:proofErr w:type="spellEnd"/>
      <w:r w:rsidRPr="002C5FB9">
        <w:rPr>
          <w:rFonts w:ascii="Arial" w:hAnsi="Arial" w:cs="Arial"/>
          <w:color w:val="000000" w:themeColor="text1"/>
        </w:rPr>
        <w:t xml:space="preserve">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1" w:name="_Hlk98324360"/>
      <w:r w:rsidRPr="00A25976">
        <w:rPr>
          <w:sz w:val="22"/>
          <w:szCs w:val="22"/>
        </w:rPr>
        <w:t>Zákaz dovozu zvířat původem z Ukrajiny</w:t>
      </w:r>
    </w:p>
    <w:bookmarkEnd w:id="1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2" w:name="_Hlk92974361"/>
    </w:p>
    <w:bookmarkEnd w:id="2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  <w:bookmarkStart w:id="3" w:name="_GoBack"/>
      <w:bookmarkEnd w:id="3"/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A25976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A25976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A25976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4838" w14:textId="77777777" w:rsidR="00B93B10" w:rsidRDefault="00B93B10" w:rsidP="006706ED">
      <w:pPr>
        <w:spacing w:after="0" w:line="240" w:lineRule="auto"/>
      </w:pPr>
      <w:r>
        <w:separator/>
      </w:r>
    </w:p>
  </w:endnote>
  <w:endnote w:type="continuationSeparator" w:id="0">
    <w:p w14:paraId="5EAF4839" w14:textId="77777777" w:rsidR="00B93B10" w:rsidRDefault="00B93B10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4836" w14:textId="77777777" w:rsidR="00B93B10" w:rsidRDefault="00B93B10" w:rsidP="006706ED">
      <w:pPr>
        <w:spacing w:after="0" w:line="240" w:lineRule="auto"/>
      </w:pPr>
      <w:r>
        <w:separator/>
      </w:r>
    </w:p>
  </w:footnote>
  <w:footnote w:type="continuationSeparator" w:id="0">
    <w:p w14:paraId="5EAF4837" w14:textId="77777777" w:rsidR="00B93B10" w:rsidRDefault="00B93B10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256ABC"/>
    <w:rsid w:val="002C5FB9"/>
    <w:rsid w:val="002E7584"/>
    <w:rsid w:val="006706ED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C44733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nadpis">
    <w:name w:val="Subtitle"/>
    <w:aliases w:val="MVO"/>
    <w:basedOn w:val="Normln"/>
    <w:next w:val="lnekslo"/>
    <w:link w:val="Podnadpis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15</cp:revision>
  <dcterms:created xsi:type="dcterms:W3CDTF">2022-01-20T09:03:00Z</dcterms:created>
  <dcterms:modified xsi:type="dcterms:W3CDTF">2022-03-16T11:12:00Z</dcterms:modified>
</cp:coreProperties>
</file>