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FB468" w14:textId="464687E9" w:rsidR="00FD10E3" w:rsidRDefault="00FD10E3" w:rsidP="00FD10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Příloha obecně závazné vyhlášky, kterou se </w:t>
      </w:r>
      <w:r w:rsidR="00835A21">
        <w:rPr>
          <w:rFonts w:ascii="Times New Roman" w:hAnsi="Times New Roman" w:cs="Times New Roman"/>
          <w:b/>
          <w:sz w:val="24"/>
          <w:szCs w:val="24"/>
        </w:rPr>
        <w:t>regulu</w:t>
      </w:r>
      <w:r>
        <w:rPr>
          <w:rFonts w:ascii="Times New Roman" w:hAnsi="Times New Roman" w:cs="Times New Roman"/>
          <w:b/>
          <w:sz w:val="24"/>
          <w:szCs w:val="24"/>
        </w:rPr>
        <w:t xml:space="preserve">je </w:t>
      </w:r>
      <w:r w:rsidR="00835A21">
        <w:rPr>
          <w:rFonts w:ascii="Times New Roman" w:hAnsi="Times New Roman" w:cs="Times New Roman"/>
          <w:b/>
          <w:sz w:val="24"/>
          <w:szCs w:val="24"/>
        </w:rPr>
        <w:t>konzumace</w:t>
      </w:r>
      <w:r>
        <w:rPr>
          <w:rFonts w:ascii="Times New Roman" w:hAnsi="Times New Roman" w:cs="Times New Roman"/>
          <w:b/>
          <w:sz w:val="24"/>
          <w:szCs w:val="24"/>
        </w:rPr>
        <w:t xml:space="preserve"> alkoholických nápojů </w:t>
      </w:r>
      <w:r w:rsidR="00835A2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- vymezení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veřejných prostranství: </w:t>
      </w:r>
    </w:p>
    <w:p w14:paraId="7518E094" w14:textId="187DC0BE" w:rsidR="002E5003" w:rsidRPr="002E5003" w:rsidRDefault="002E5003" w:rsidP="002E5003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Pr="002E5003">
        <w:rPr>
          <w:rFonts w:ascii="Times New Roman" w:hAnsi="Times New Roman" w:cs="Times New Roman"/>
          <w:b/>
          <w:sz w:val="24"/>
          <w:szCs w:val="24"/>
        </w:rPr>
        <w:t>óna centrum, 2.</w:t>
      </w:r>
      <w:r>
        <w:rPr>
          <w:rFonts w:ascii="Times New Roman" w:hAnsi="Times New Roman" w:cs="Times New Roman"/>
          <w:b/>
          <w:sz w:val="24"/>
          <w:szCs w:val="24"/>
        </w:rPr>
        <w:t xml:space="preserve"> Zóna Billa</w:t>
      </w:r>
      <w:r w:rsidR="00CA7B75">
        <w:rPr>
          <w:rFonts w:ascii="Times New Roman" w:hAnsi="Times New Roman" w:cs="Times New Roman"/>
          <w:b/>
          <w:sz w:val="24"/>
          <w:szCs w:val="24"/>
        </w:rPr>
        <w:t>, 3. Zóna kolem řeky Oslavy, 4. Zóna autobusové nádraží</w:t>
      </w:r>
    </w:p>
    <w:p w14:paraId="566C960F" w14:textId="77777777" w:rsidR="00FD10E3" w:rsidRPr="00FD10E3" w:rsidRDefault="00FD10E3" w:rsidP="00FD10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C5A6E0" w14:textId="77777777" w:rsidR="00993169" w:rsidRPr="002E5003" w:rsidRDefault="003A455D" w:rsidP="002E5003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2E5003">
        <w:rPr>
          <w:rFonts w:ascii="Times New Roman" w:hAnsi="Times New Roman" w:cs="Times New Roman"/>
          <w:b/>
          <w:sz w:val="24"/>
          <w:u w:val="single"/>
        </w:rPr>
        <w:t>Zóna centrum</w:t>
      </w:r>
    </w:p>
    <w:p w14:paraId="1F9FA8A8" w14:textId="53B128F3" w:rsidR="003A455D" w:rsidRPr="006C0EAB" w:rsidRDefault="003A455D" w:rsidP="006C0EAB">
      <w:pPr>
        <w:suppressLineNumbers/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6C0EAB">
        <w:rPr>
          <w:rFonts w:ascii="Times New Roman" w:hAnsi="Times New Roman" w:cs="Times New Roman"/>
          <w:sz w:val="24"/>
        </w:rPr>
        <w:t xml:space="preserve">Ze severní strany </w:t>
      </w:r>
      <w:r w:rsidR="00015907" w:rsidRPr="006C0EAB">
        <w:rPr>
          <w:rFonts w:ascii="Times New Roman" w:hAnsi="Times New Roman" w:cs="Times New Roman"/>
          <w:sz w:val="24"/>
        </w:rPr>
        <w:t xml:space="preserve">je </w:t>
      </w:r>
      <w:r w:rsidRPr="006C0EAB">
        <w:rPr>
          <w:rFonts w:ascii="Times New Roman" w:hAnsi="Times New Roman" w:cs="Times New Roman"/>
          <w:sz w:val="24"/>
        </w:rPr>
        <w:t xml:space="preserve">ohraničena ulicí </w:t>
      </w:r>
      <w:r w:rsidRPr="006C0EAB">
        <w:rPr>
          <w:rFonts w:ascii="Times New Roman" w:hAnsi="Times New Roman" w:cs="Times New Roman"/>
          <w:sz w:val="24"/>
          <w:u w:val="single"/>
        </w:rPr>
        <w:t>Pod Hradbami</w:t>
      </w:r>
      <w:r w:rsidRPr="006C0EAB">
        <w:rPr>
          <w:rFonts w:ascii="Times New Roman" w:hAnsi="Times New Roman" w:cs="Times New Roman"/>
          <w:sz w:val="24"/>
        </w:rPr>
        <w:t xml:space="preserve"> </w:t>
      </w:r>
      <w:r w:rsidR="00CA7B75">
        <w:rPr>
          <w:rFonts w:ascii="Times New Roman" w:hAnsi="Times New Roman" w:cs="Times New Roman"/>
          <w:sz w:val="24"/>
        </w:rPr>
        <w:t xml:space="preserve">a ulicí </w:t>
      </w:r>
      <w:proofErr w:type="spellStart"/>
      <w:r w:rsidR="00CA7B75" w:rsidRPr="00CA7B75">
        <w:rPr>
          <w:rFonts w:ascii="Times New Roman" w:hAnsi="Times New Roman" w:cs="Times New Roman"/>
          <w:sz w:val="24"/>
          <w:u w:val="single"/>
        </w:rPr>
        <w:t>Vrchovecká</w:t>
      </w:r>
      <w:proofErr w:type="spellEnd"/>
      <w:r w:rsidR="00CA7B75">
        <w:rPr>
          <w:rFonts w:ascii="Times New Roman" w:hAnsi="Times New Roman" w:cs="Times New Roman"/>
          <w:sz w:val="24"/>
        </w:rPr>
        <w:t xml:space="preserve"> </w:t>
      </w:r>
      <w:r w:rsidRPr="006C0EAB">
        <w:rPr>
          <w:rFonts w:ascii="Times New Roman" w:hAnsi="Times New Roman" w:cs="Times New Roman"/>
          <w:sz w:val="24"/>
        </w:rPr>
        <w:t xml:space="preserve">(od okružní křižovatky s ulicí </w:t>
      </w:r>
      <w:r w:rsidR="00015907" w:rsidRPr="006C0EAB">
        <w:rPr>
          <w:rFonts w:ascii="Times New Roman" w:hAnsi="Times New Roman" w:cs="Times New Roman"/>
          <w:sz w:val="24"/>
        </w:rPr>
        <w:t xml:space="preserve">Třebíčská po křižovatku s ulicí </w:t>
      </w:r>
      <w:r w:rsidR="00CA7B75">
        <w:rPr>
          <w:rFonts w:ascii="Times New Roman" w:hAnsi="Times New Roman" w:cs="Times New Roman"/>
          <w:sz w:val="24"/>
        </w:rPr>
        <w:t>Poříčí</w:t>
      </w:r>
      <w:r w:rsidRPr="006C0EAB">
        <w:rPr>
          <w:rFonts w:ascii="Times New Roman" w:hAnsi="Times New Roman" w:cs="Times New Roman"/>
          <w:sz w:val="24"/>
        </w:rPr>
        <w:t>)</w:t>
      </w:r>
      <w:r w:rsidR="00015907" w:rsidRPr="006C0EAB">
        <w:rPr>
          <w:rFonts w:ascii="Times New Roman" w:hAnsi="Times New Roman" w:cs="Times New Roman"/>
          <w:sz w:val="24"/>
        </w:rPr>
        <w:t>, z východní strany je ohraničena ulicí</w:t>
      </w:r>
      <w:r w:rsidR="00CA7B75">
        <w:rPr>
          <w:rFonts w:ascii="Times New Roman" w:hAnsi="Times New Roman" w:cs="Times New Roman"/>
          <w:sz w:val="24"/>
        </w:rPr>
        <w:t xml:space="preserve"> </w:t>
      </w:r>
      <w:r w:rsidR="00CA7B75" w:rsidRPr="00CA7B75">
        <w:rPr>
          <w:rFonts w:ascii="Times New Roman" w:hAnsi="Times New Roman" w:cs="Times New Roman"/>
          <w:sz w:val="24"/>
          <w:u w:val="single"/>
        </w:rPr>
        <w:t>Poříčí</w:t>
      </w:r>
      <w:r w:rsidR="00CA7B75">
        <w:rPr>
          <w:rFonts w:ascii="Times New Roman" w:hAnsi="Times New Roman" w:cs="Times New Roman"/>
          <w:sz w:val="24"/>
        </w:rPr>
        <w:t xml:space="preserve"> a ulicí </w:t>
      </w:r>
      <w:proofErr w:type="spellStart"/>
      <w:r w:rsidR="00CA7B75" w:rsidRPr="00CA7B75">
        <w:rPr>
          <w:rFonts w:ascii="Times New Roman" w:hAnsi="Times New Roman" w:cs="Times New Roman"/>
          <w:sz w:val="24"/>
          <w:u w:val="single"/>
        </w:rPr>
        <w:t>Moráňská</w:t>
      </w:r>
      <w:proofErr w:type="spellEnd"/>
      <w:r w:rsidR="00CA7B75">
        <w:rPr>
          <w:rFonts w:ascii="Times New Roman" w:hAnsi="Times New Roman" w:cs="Times New Roman"/>
          <w:sz w:val="24"/>
        </w:rPr>
        <w:t xml:space="preserve"> </w:t>
      </w:r>
      <w:r w:rsidR="00015907" w:rsidRPr="006C0EAB">
        <w:rPr>
          <w:rFonts w:ascii="Times New Roman" w:hAnsi="Times New Roman" w:cs="Times New Roman"/>
          <w:sz w:val="24"/>
        </w:rPr>
        <w:t xml:space="preserve">(od křižovatky s ulicí </w:t>
      </w:r>
      <w:proofErr w:type="spellStart"/>
      <w:r w:rsidR="00015907" w:rsidRPr="006C0EAB">
        <w:rPr>
          <w:rFonts w:ascii="Times New Roman" w:hAnsi="Times New Roman" w:cs="Times New Roman"/>
          <w:sz w:val="24"/>
        </w:rPr>
        <w:t>Vrchovecká</w:t>
      </w:r>
      <w:proofErr w:type="spellEnd"/>
      <w:r w:rsidR="00015907" w:rsidRPr="006C0EAB">
        <w:rPr>
          <w:rFonts w:ascii="Times New Roman" w:hAnsi="Times New Roman" w:cs="Times New Roman"/>
          <w:sz w:val="24"/>
        </w:rPr>
        <w:t xml:space="preserve"> po křižovatku s ulicí </w:t>
      </w:r>
      <w:proofErr w:type="spellStart"/>
      <w:r w:rsidR="00015907" w:rsidRPr="006C0EAB">
        <w:rPr>
          <w:rFonts w:ascii="Times New Roman" w:hAnsi="Times New Roman" w:cs="Times New Roman"/>
          <w:sz w:val="24"/>
        </w:rPr>
        <w:t>Moráňská</w:t>
      </w:r>
      <w:proofErr w:type="spellEnd"/>
      <w:r w:rsidR="00D1170F">
        <w:rPr>
          <w:rFonts w:ascii="Times New Roman" w:hAnsi="Times New Roman" w:cs="Times New Roman"/>
          <w:sz w:val="24"/>
        </w:rPr>
        <w:t>, včetně ulice Hřbitovní</w:t>
      </w:r>
      <w:r w:rsidR="00015907" w:rsidRPr="006C0EAB">
        <w:rPr>
          <w:rFonts w:ascii="Times New Roman" w:hAnsi="Times New Roman" w:cs="Times New Roman"/>
          <w:sz w:val="24"/>
        </w:rPr>
        <w:t xml:space="preserve">), </w:t>
      </w:r>
      <w:r w:rsidR="00D1170F" w:rsidRPr="006C0EAB">
        <w:rPr>
          <w:rFonts w:ascii="Times New Roman" w:hAnsi="Times New Roman" w:cs="Times New Roman"/>
          <w:sz w:val="24"/>
        </w:rPr>
        <w:t>z jižní strany je ohraničena</w:t>
      </w:r>
      <w:r w:rsidR="00D1170F">
        <w:rPr>
          <w:rFonts w:ascii="Times New Roman" w:hAnsi="Times New Roman" w:cs="Times New Roman"/>
          <w:sz w:val="24"/>
        </w:rPr>
        <w:t xml:space="preserve"> protipovodňovou stěnou podél toku řeky Balinky</w:t>
      </w:r>
      <w:r w:rsidR="00D1170F" w:rsidRPr="006C0EAB">
        <w:rPr>
          <w:rFonts w:ascii="Times New Roman" w:hAnsi="Times New Roman" w:cs="Times New Roman"/>
          <w:sz w:val="24"/>
        </w:rPr>
        <w:t xml:space="preserve"> </w:t>
      </w:r>
      <w:r w:rsidR="006C0EAB" w:rsidRPr="006C0EAB">
        <w:rPr>
          <w:rFonts w:ascii="Times New Roman" w:hAnsi="Times New Roman" w:cs="Times New Roman"/>
          <w:sz w:val="24"/>
        </w:rPr>
        <w:t xml:space="preserve">(od </w:t>
      </w:r>
      <w:r w:rsidR="00D1170F">
        <w:rPr>
          <w:rFonts w:ascii="Times New Roman" w:hAnsi="Times New Roman" w:cs="Times New Roman"/>
          <w:sz w:val="24"/>
        </w:rPr>
        <w:t>mostu přes řeku Balinka na</w:t>
      </w:r>
      <w:r w:rsidR="006C0EAB" w:rsidRPr="006C0EAB">
        <w:rPr>
          <w:rFonts w:ascii="Times New Roman" w:hAnsi="Times New Roman" w:cs="Times New Roman"/>
          <w:sz w:val="24"/>
        </w:rPr>
        <w:t> ulic</w:t>
      </w:r>
      <w:r w:rsidR="00D1170F">
        <w:rPr>
          <w:rFonts w:ascii="Times New Roman" w:hAnsi="Times New Roman" w:cs="Times New Roman"/>
          <w:sz w:val="24"/>
        </w:rPr>
        <w:t>i</w:t>
      </w:r>
      <w:r w:rsidR="006C0EAB" w:rsidRPr="006C0EAB">
        <w:rPr>
          <w:rFonts w:ascii="Times New Roman" w:hAnsi="Times New Roman" w:cs="Times New Roman"/>
          <w:sz w:val="24"/>
        </w:rPr>
        <w:t xml:space="preserve"> Třebíčská po křižovatku s ulicí </w:t>
      </w:r>
      <w:r w:rsidR="00CA7B75">
        <w:rPr>
          <w:rFonts w:ascii="Times New Roman" w:hAnsi="Times New Roman" w:cs="Times New Roman"/>
          <w:sz w:val="24"/>
        </w:rPr>
        <w:t>Sokolovská</w:t>
      </w:r>
      <w:r w:rsidR="00015907" w:rsidRPr="006C0EAB">
        <w:rPr>
          <w:rFonts w:ascii="Times New Roman" w:hAnsi="Times New Roman" w:cs="Times New Roman"/>
          <w:sz w:val="24"/>
        </w:rPr>
        <w:t>, včetně přilehlého parčíku u soutoku řek Balinka a Oslava),</w:t>
      </w:r>
      <w:r w:rsidR="006C0EAB" w:rsidRPr="006C0EAB">
        <w:rPr>
          <w:rFonts w:ascii="Times New Roman" w:hAnsi="Times New Roman" w:cs="Times New Roman"/>
          <w:sz w:val="24"/>
        </w:rPr>
        <w:t xml:space="preserve"> ze západní strany </w:t>
      </w:r>
      <w:r w:rsidR="00D1170F">
        <w:rPr>
          <w:rFonts w:ascii="Times New Roman" w:hAnsi="Times New Roman" w:cs="Times New Roman"/>
          <w:sz w:val="24"/>
        </w:rPr>
        <w:t xml:space="preserve">částí ulice </w:t>
      </w:r>
      <w:r w:rsidR="00D1170F" w:rsidRPr="00DE705C">
        <w:rPr>
          <w:rFonts w:ascii="Times New Roman" w:hAnsi="Times New Roman" w:cs="Times New Roman"/>
          <w:sz w:val="24"/>
          <w:u w:val="single"/>
        </w:rPr>
        <w:t>Třebíčská</w:t>
      </w:r>
      <w:r w:rsidR="00D1170F">
        <w:rPr>
          <w:rFonts w:ascii="Times New Roman" w:hAnsi="Times New Roman" w:cs="Times New Roman"/>
          <w:sz w:val="24"/>
        </w:rPr>
        <w:t xml:space="preserve"> (od okružní křižovatky </w:t>
      </w:r>
      <w:r w:rsidR="006C0EAB" w:rsidRPr="006C0EAB">
        <w:rPr>
          <w:rFonts w:ascii="Times New Roman" w:hAnsi="Times New Roman" w:cs="Times New Roman"/>
          <w:sz w:val="24"/>
        </w:rPr>
        <w:t xml:space="preserve">ulic Třebíčská, </w:t>
      </w:r>
      <w:proofErr w:type="spellStart"/>
      <w:r w:rsidR="006C0EAB" w:rsidRPr="006C0EAB">
        <w:rPr>
          <w:rFonts w:ascii="Times New Roman" w:hAnsi="Times New Roman" w:cs="Times New Roman"/>
          <w:sz w:val="24"/>
        </w:rPr>
        <w:t>Hornoměstská</w:t>
      </w:r>
      <w:proofErr w:type="spellEnd"/>
      <w:r w:rsidR="006C0EAB" w:rsidRPr="006C0EAB">
        <w:rPr>
          <w:rFonts w:ascii="Times New Roman" w:hAnsi="Times New Roman" w:cs="Times New Roman"/>
          <w:sz w:val="24"/>
        </w:rPr>
        <w:t>, Pod Hradbami</w:t>
      </w:r>
      <w:r w:rsidR="00D1170F">
        <w:rPr>
          <w:rFonts w:ascii="Times New Roman" w:hAnsi="Times New Roman" w:cs="Times New Roman"/>
          <w:sz w:val="24"/>
        </w:rPr>
        <w:t xml:space="preserve"> až po most přes řeku Balinka)</w:t>
      </w:r>
      <w:r w:rsidR="006C0EAB" w:rsidRPr="006C0EAB">
        <w:rPr>
          <w:rFonts w:ascii="Times New Roman" w:hAnsi="Times New Roman" w:cs="Times New Roman"/>
          <w:sz w:val="24"/>
        </w:rPr>
        <w:t xml:space="preserve">. </w:t>
      </w:r>
    </w:p>
    <w:p w14:paraId="4B16013C" w14:textId="77777777" w:rsidR="003A455D" w:rsidRDefault="003A455D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263A2A39" w14:textId="2CE84218" w:rsidR="006C0EAB" w:rsidRDefault="00CA7B7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653C5913" wp14:editId="59869DAC">
            <wp:extent cx="5760720" cy="480250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0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294DD" w14:textId="77777777" w:rsidR="00730C54" w:rsidRDefault="00730C54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66C5B90D" w14:textId="77777777" w:rsidR="00730C54" w:rsidRDefault="00730C54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4A590E99" w14:textId="77777777" w:rsidR="00730C54" w:rsidRDefault="00730C54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5591EC7B" w14:textId="77777777" w:rsidR="00730C54" w:rsidRDefault="00730C54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5A2A0FE9" w14:textId="77777777" w:rsidR="00730C54" w:rsidRDefault="00730C54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1AB146B2" w14:textId="77777777" w:rsidR="00730C54" w:rsidRDefault="00730C54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1DF1E778" w14:textId="77777777" w:rsidR="00F155BB" w:rsidRDefault="00F155BB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6449A109" w14:textId="77777777" w:rsidR="00730C54" w:rsidRPr="00807B7D" w:rsidRDefault="00730C54" w:rsidP="002E5003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807B7D">
        <w:rPr>
          <w:rFonts w:ascii="Times New Roman" w:hAnsi="Times New Roman" w:cs="Times New Roman"/>
          <w:b/>
          <w:sz w:val="24"/>
          <w:u w:val="single"/>
        </w:rPr>
        <w:lastRenderedPageBreak/>
        <w:t>Zóna Billa</w:t>
      </w:r>
    </w:p>
    <w:p w14:paraId="77B3CA2E" w14:textId="080E847C" w:rsidR="00730C54" w:rsidRDefault="00730C54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6C0EAB">
        <w:rPr>
          <w:rFonts w:ascii="Times New Roman" w:hAnsi="Times New Roman" w:cs="Times New Roman"/>
          <w:sz w:val="24"/>
        </w:rPr>
        <w:t>Ze severní strany je ohraničena ulicí</w:t>
      </w:r>
      <w:r w:rsidR="00190CE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90CE3" w:rsidRPr="00190CE3">
        <w:rPr>
          <w:rFonts w:ascii="Times New Roman" w:hAnsi="Times New Roman" w:cs="Times New Roman"/>
          <w:sz w:val="24"/>
          <w:u w:val="single"/>
        </w:rPr>
        <w:t>Hornoměstská</w:t>
      </w:r>
      <w:proofErr w:type="spellEnd"/>
      <w:r w:rsidR="00190CE3">
        <w:rPr>
          <w:rFonts w:ascii="Times New Roman" w:hAnsi="Times New Roman" w:cs="Times New Roman"/>
          <w:sz w:val="24"/>
        </w:rPr>
        <w:t xml:space="preserve"> (od křížení s dalším úsekem ulice </w:t>
      </w:r>
      <w:proofErr w:type="spellStart"/>
      <w:r w:rsidR="00190CE3">
        <w:rPr>
          <w:rFonts w:ascii="Times New Roman" w:hAnsi="Times New Roman" w:cs="Times New Roman"/>
          <w:sz w:val="24"/>
        </w:rPr>
        <w:t>Hor</w:t>
      </w:r>
      <w:r w:rsidR="00CB1BCD">
        <w:rPr>
          <w:rFonts w:ascii="Times New Roman" w:hAnsi="Times New Roman" w:cs="Times New Roman"/>
          <w:sz w:val="24"/>
        </w:rPr>
        <w:t>n</w:t>
      </w:r>
      <w:r w:rsidR="00190CE3">
        <w:rPr>
          <w:rFonts w:ascii="Times New Roman" w:hAnsi="Times New Roman" w:cs="Times New Roman"/>
          <w:sz w:val="24"/>
        </w:rPr>
        <w:t>o</w:t>
      </w:r>
      <w:r w:rsidR="00CB1BCD">
        <w:rPr>
          <w:rFonts w:ascii="Times New Roman" w:hAnsi="Times New Roman" w:cs="Times New Roman"/>
          <w:sz w:val="24"/>
        </w:rPr>
        <w:t>m</w:t>
      </w:r>
      <w:r w:rsidR="00190CE3">
        <w:rPr>
          <w:rFonts w:ascii="Times New Roman" w:hAnsi="Times New Roman" w:cs="Times New Roman"/>
          <w:sz w:val="24"/>
        </w:rPr>
        <w:t>ěstská</w:t>
      </w:r>
      <w:proofErr w:type="spellEnd"/>
      <w:r w:rsidR="00190CE3">
        <w:rPr>
          <w:rFonts w:ascii="Times New Roman" w:hAnsi="Times New Roman" w:cs="Times New Roman"/>
          <w:sz w:val="24"/>
        </w:rPr>
        <w:t xml:space="preserve"> až po hranu domu č. p. 800)</w:t>
      </w:r>
      <w:r w:rsidR="00F90312">
        <w:rPr>
          <w:rFonts w:ascii="Times New Roman" w:hAnsi="Times New Roman" w:cs="Times New Roman"/>
          <w:sz w:val="24"/>
        </w:rPr>
        <w:t xml:space="preserve"> </w:t>
      </w:r>
      <w:r w:rsidR="009561B0">
        <w:rPr>
          <w:rFonts w:ascii="Times New Roman" w:hAnsi="Times New Roman" w:cs="Times New Roman"/>
          <w:sz w:val="24"/>
        </w:rPr>
        <w:t>a pak ploty vedoucími okolo domů pod</w:t>
      </w:r>
      <w:r w:rsidR="00F90312">
        <w:rPr>
          <w:rFonts w:ascii="Times New Roman" w:hAnsi="Times New Roman" w:cs="Times New Roman"/>
          <w:sz w:val="24"/>
        </w:rPr>
        <w:t>é</w:t>
      </w:r>
      <w:r w:rsidR="009561B0">
        <w:rPr>
          <w:rFonts w:ascii="Times New Roman" w:hAnsi="Times New Roman" w:cs="Times New Roman"/>
          <w:sz w:val="24"/>
        </w:rPr>
        <w:t xml:space="preserve">l místní komunikace </w:t>
      </w:r>
      <w:r w:rsidR="00F90312">
        <w:rPr>
          <w:rFonts w:ascii="Times New Roman" w:hAnsi="Times New Roman" w:cs="Times New Roman"/>
          <w:sz w:val="24"/>
        </w:rPr>
        <w:t>okolo řeky Balinky až k ulici Třebíčská</w:t>
      </w:r>
      <w:r w:rsidR="00190CE3" w:rsidRPr="006C0EAB">
        <w:rPr>
          <w:rFonts w:ascii="Times New Roman" w:hAnsi="Times New Roman" w:cs="Times New Roman"/>
          <w:sz w:val="24"/>
        </w:rPr>
        <w:t>, z východní strany je ohraničena</w:t>
      </w:r>
      <w:r w:rsidR="00190CE3">
        <w:rPr>
          <w:rFonts w:ascii="Times New Roman" w:hAnsi="Times New Roman" w:cs="Times New Roman"/>
          <w:sz w:val="24"/>
        </w:rPr>
        <w:t xml:space="preserve"> </w:t>
      </w:r>
      <w:r w:rsidR="00E97ABA">
        <w:rPr>
          <w:rFonts w:ascii="Times New Roman" w:hAnsi="Times New Roman" w:cs="Times New Roman"/>
          <w:sz w:val="24"/>
        </w:rPr>
        <w:t xml:space="preserve">západní a jižní stěnou </w:t>
      </w:r>
      <w:r w:rsidR="00190CE3">
        <w:rPr>
          <w:rFonts w:ascii="Times New Roman" w:hAnsi="Times New Roman" w:cs="Times New Roman"/>
          <w:sz w:val="24"/>
        </w:rPr>
        <w:t>dom</w:t>
      </w:r>
      <w:r w:rsidR="00E97ABA">
        <w:rPr>
          <w:rFonts w:ascii="Times New Roman" w:hAnsi="Times New Roman" w:cs="Times New Roman"/>
          <w:sz w:val="24"/>
        </w:rPr>
        <w:t>u</w:t>
      </w:r>
      <w:r w:rsidR="00190CE3">
        <w:rPr>
          <w:rFonts w:ascii="Times New Roman" w:hAnsi="Times New Roman" w:cs="Times New Roman"/>
          <w:sz w:val="24"/>
        </w:rPr>
        <w:t xml:space="preserve"> </w:t>
      </w:r>
      <w:r w:rsidR="00190CE3" w:rsidRPr="00E97ABA">
        <w:rPr>
          <w:rFonts w:ascii="Times New Roman" w:hAnsi="Times New Roman" w:cs="Times New Roman"/>
          <w:sz w:val="24"/>
          <w:u w:val="single"/>
        </w:rPr>
        <w:t>č. p. 800</w:t>
      </w:r>
      <w:r w:rsidR="00190CE3">
        <w:rPr>
          <w:rFonts w:ascii="Times New Roman" w:hAnsi="Times New Roman" w:cs="Times New Roman"/>
          <w:sz w:val="24"/>
        </w:rPr>
        <w:t xml:space="preserve">, </w:t>
      </w:r>
      <w:r w:rsidR="00E97ABA">
        <w:rPr>
          <w:rFonts w:ascii="Times New Roman" w:hAnsi="Times New Roman" w:cs="Times New Roman"/>
          <w:sz w:val="24"/>
        </w:rPr>
        <w:t xml:space="preserve">západní a jižní stěnou domu </w:t>
      </w:r>
      <w:r w:rsidR="00190CE3" w:rsidRPr="00E97ABA">
        <w:rPr>
          <w:rFonts w:ascii="Times New Roman" w:hAnsi="Times New Roman" w:cs="Times New Roman"/>
          <w:sz w:val="24"/>
          <w:u w:val="single"/>
        </w:rPr>
        <w:t>č. p. 367</w:t>
      </w:r>
      <w:r w:rsidR="00190CE3">
        <w:rPr>
          <w:rFonts w:ascii="Times New Roman" w:hAnsi="Times New Roman" w:cs="Times New Roman"/>
          <w:sz w:val="24"/>
        </w:rPr>
        <w:t xml:space="preserve"> a </w:t>
      </w:r>
      <w:r w:rsidR="00E97ABA">
        <w:rPr>
          <w:rFonts w:ascii="Times New Roman" w:hAnsi="Times New Roman" w:cs="Times New Roman"/>
          <w:sz w:val="24"/>
        </w:rPr>
        <w:t xml:space="preserve">západní </w:t>
      </w:r>
      <w:r w:rsidR="009B2494">
        <w:rPr>
          <w:rFonts w:ascii="Times New Roman" w:hAnsi="Times New Roman" w:cs="Times New Roman"/>
          <w:sz w:val="24"/>
        </w:rPr>
        <w:t xml:space="preserve">a jižní </w:t>
      </w:r>
      <w:r w:rsidR="00E97ABA">
        <w:rPr>
          <w:rFonts w:ascii="Times New Roman" w:hAnsi="Times New Roman" w:cs="Times New Roman"/>
          <w:sz w:val="24"/>
        </w:rPr>
        <w:t xml:space="preserve">stěnou domu </w:t>
      </w:r>
      <w:r w:rsidR="00E97ABA" w:rsidRPr="00E97ABA">
        <w:rPr>
          <w:rFonts w:ascii="Times New Roman" w:hAnsi="Times New Roman" w:cs="Times New Roman"/>
          <w:sz w:val="24"/>
          <w:u w:val="single"/>
        </w:rPr>
        <w:t>č. p. 366</w:t>
      </w:r>
      <w:r w:rsidR="009561B0">
        <w:rPr>
          <w:rFonts w:ascii="Times New Roman" w:hAnsi="Times New Roman" w:cs="Times New Roman"/>
          <w:sz w:val="24"/>
        </w:rPr>
        <w:t xml:space="preserve"> a pak částí ulice Třebíčská</w:t>
      </w:r>
      <w:r w:rsidR="00E97ABA">
        <w:rPr>
          <w:rFonts w:ascii="Times New Roman" w:hAnsi="Times New Roman" w:cs="Times New Roman"/>
          <w:sz w:val="24"/>
        </w:rPr>
        <w:t xml:space="preserve">, </w:t>
      </w:r>
      <w:r w:rsidR="00E97ABA" w:rsidRPr="006C0EAB">
        <w:rPr>
          <w:rFonts w:ascii="Times New Roman" w:hAnsi="Times New Roman" w:cs="Times New Roman"/>
          <w:sz w:val="24"/>
        </w:rPr>
        <w:t>z jižní strany je ohraničena</w:t>
      </w:r>
      <w:r w:rsidR="00E97ABA">
        <w:rPr>
          <w:rFonts w:ascii="Times New Roman" w:hAnsi="Times New Roman" w:cs="Times New Roman"/>
          <w:sz w:val="24"/>
        </w:rPr>
        <w:t xml:space="preserve"> </w:t>
      </w:r>
      <w:r w:rsidR="00F90312">
        <w:rPr>
          <w:rFonts w:ascii="Times New Roman" w:hAnsi="Times New Roman" w:cs="Times New Roman"/>
          <w:sz w:val="24"/>
        </w:rPr>
        <w:t>tokem</w:t>
      </w:r>
      <w:r w:rsidR="00E97ABA">
        <w:rPr>
          <w:rFonts w:ascii="Times New Roman" w:hAnsi="Times New Roman" w:cs="Times New Roman"/>
          <w:sz w:val="24"/>
        </w:rPr>
        <w:t xml:space="preserve"> řeky Balinky, </w:t>
      </w:r>
      <w:r w:rsidR="00E97ABA" w:rsidRPr="006C0EAB">
        <w:rPr>
          <w:rFonts w:ascii="Times New Roman" w:hAnsi="Times New Roman" w:cs="Times New Roman"/>
          <w:sz w:val="24"/>
        </w:rPr>
        <w:t>ze západní strany</w:t>
      </w:r>
      <w:r w:rsidR="00E97ABA">
        <w:rPr>
          <w:rFonts w:ascii="Times New Roman" w:hAnsi="Times New Roman" w:cs="Times New Roman"/>
          <w:sz w:val="24"/>
        </w:rPr>
        <w:t xml:space="preserve"> je ohraničená východní stěnou domu </w:t>
      </w:r>
      <w:r w:rsidR="00E97ABA" w:rsidRPr="00E97ABA">
        <w:rPr>
          <w:rFonts w:ascii="Times New Roman" w:hAnsi="Times New Roman" w:cs="Times New Roman"/>
          <w:sz w:val="24"/>
          <w:u w:val="single"/>
        </w:rPr>
        <w:t>č. p. 672</w:t>
      </w:r>
      <w:r w:rsidR="00E97ABA">
        <w:rPr>
          <w:rFonts w:ascii="Times New Roman" w:hAnsi="Times New Roman" w:cs="Times New Roman"/>
          <w:sz w:val="24"/>
        </w:rPr>
        <w:t xml:space="preserve"> (od křížení dvou úseků ulice </w:t>
      </w:r>
      <w:proofErr w:type="spellStart"/>
      <w:r w:rsidR="00E97ABA">
        <w:rPr>
          <w:rFonts w:ascii="Times New Roman" w:hAnsi="Times New Roman" w:cs="Times New Roman"/>
          <w:sz w:val="24"/>
        </w:rPr>
        <w:t>Hor</w:t>
      </w:r>
      <w:r w:rsidR="002E5003">
        <w:rPr>
          <w:rFonts w:ascii="Times New Roman" w:hAnsi="Times New Roman" w:cs="Times New Roman"/>
          <w:sz w:val="24"/>
        </w:rPr>
        <w:t>nomě</w:t>
      </w:r>
      <w:r w:rsidR="00E97ABA">
        <w:rPr>
          <w:rFonts w:ascii="Times New Roman" w:hAnsi="Times New Roman" w:cs="Times New Roman"/>
          <w:sz w:val="24"/>
        </w:rPr>
        <w:t>stská</w:t>
      </w:r>
      <w:proofErr w:type="spellEnd"/>
      <w:r w:rsidR="00E97ABA">
        <w:rPr>
          <w:rFonts w:ascii="Times New Roman" w:hAnsi="Times New Roman" w:cs="Times New Roman"/>
          <w:sz w:val="24"/>
        </w:rPr>
        <w:t xml:space="preserve"> až </w:t>
      </w:r>
      <w:r w:rsidR="00F90312">
        <w:rPr>
          <w:rFonts w:ascii="Times New Roman" w:hAnsi="Times New Roman" w:cs="Times New Roman"/>
          <w:sz w:val="24"/>
        </w:rPr>
        <w:t>za</w:t>
      </w:r>
      <w:r w:rsidR="00E97ABA">
        <w:rPr>
          <w:rFonts w:ascii="Times New Roman" w:hAnsi="Times New Roman" w:cs="Times New Roman"/>
          <w:sz w:val="24"/>
        </w:rPr>
        <w:t xml:space="preserve"> </w:t>
      </w:r>
      <w:r w:rsidR="00F90312">
        <w:rPr>
          <w:rFonts w:ascii="Times New Roman" w:hAnsi="Times New Roman" w:cs="Times New Roman"/>
          <w:sz w:val="24"/>
        </w:rPr>
        <w:t>tok</w:t>
      </w:r>
      <w:r w:rsidR="00A6563A">
        <w:rPr>
          <w:rFonts w:ascii="Times New Roman" w:hAnsi="Times New Roman" w:cs="Times New Roman"/>
          <w:sz w:val="24"/>
        </w:rPr>
        <w:t xml:space="preserve"> </w:t>
      </w:r>
      <w:r w:rsidR="00E97ABA">
        <w:rPr>
          <w:rFonts w:ascii="Times New Roman" w:hAnsi="Times New Roman" w:cs="Times New Roman"/>
          <w:sz w:val="24"/>
        </w:rPr>
        <w:t>řeky Balink</w:t>
      </w:r>
      <w:r w:rsidR="00A6563A">
        <w:rPr>
          <w:rFonts w:ascii="Times New Roman" w:hAnsi="Times New Roman" w:cs="Times New Roman"/>
          <w:sz w:val="24"/>
        </w:rPr>
        <w:t>y</w:t>
      </w:r>
      <w:r w:rsidR="00E97ABA">
        <w:rPr>
          <w:rFonts w:ascii="Times New Roman" w:hAnsi="Times New Roman" w:cs="Times New Roman"/>
          <w:sz w:val="24"/>
        </w:rPr>
        <w:t>).</w:t>
      </w:r>
    </w:p>
    <w:p w14:paraId="476046D7" w14:textId="77777777" w:rsidR="00730C54" w:rsidRDefault="00730C54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538A70F5" w14:textId="2D944344" w:rsidR="00730C54" w:rsidRDefault="009561B0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BE54B84" wp14:editId="05C99FB5">
            <wp:extent cx="5760720" cy="294195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CD7D5" w14:textId="3910CED6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54DBB405" w14:textId="0B95FA36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13ACADA8" w14:textId="628EB6CF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1808068F" w14:textId="06F049E2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4B4F23D7" w14:textId="361EC68C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55B3C1B9" w14:textId="6C1BC061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7FB031D6" w14:textId="2574CE76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0D21581E" w14:textId="533E22CE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11CA239D" w14:textId="12C4EB4C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27836AFF" w14:textId="77AC8ECD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31EF4A55" w14:textId="44035C18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4FF0EDEB" w14:textId="68E42B1B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1456A9BD" w14:textId="5BBA85F5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1DB20117" w14:textId="50E09736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5315D3E0" w14:textId="076E0960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236A68EA" w14:textId="4447A5F6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0BB696C0" w14:textId="76C2090E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0CE25EF7" w14:textId="6361ED64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3EDCEFFE" w14:textId="3CEFB4DF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52FAA16F" w14:textId="740FF1AB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22B71EDD" w14:textId="6627D3EF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20FA54E3" w14:textId="32C3DCF1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1EFFCC9D" w14:textId="77777777" w:rsidR="00516B90" w:rsidRDefault="00516B90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5F3C2C52" w14:textId="7D91AD22" w:rsidR="000A50B5" w:rsidRPr="002E5003" w:rsidRDefault="000A50B5" w:rsidP="00DE705C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2E5003">
        <w:rPr>
          <w:rFonts w:ascii="Times New Roman" w:hAnsi="Times New Roman" w:cs="Times New Roman"/>
          <w:b/>
          <w:sz w:val="24"/>
          <w:u w:val="single"/>
        </w:rPr>
        <w:lastRenderedPageBreak/>
        <w:t xml:space="preserve">Zóna </w:t>
      </w:r>
      <w:r w:rsidR="00DE705C">
        <w:rPr>
          <w:rFonts w:ascii="Times New Roman" w:hAnsi="Times New Roman" w:cs="Times New Roman"/>
          <w:b/>
          <w:sz w:val="24"/>
          <w:u w:val="single"/>
        </w:rPr>
        <w:t>kolem řeky Oslavy</w:t>
      </w:r>
    </w:p>
    <w:p w14:paraId="57C341E1" w14:textId="7C640A65" w:rsidR="00DE705C" w:rsidRDefault="00DE705C" w:rsidP="00DE705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6C0EAB">
        <w:rPr>
          <w:rFonts w:ascii="Times New Roman" w:hAnsi="Times New Roman" w:cs="Times New Roman"/>
          <w:sz w:val="24"/>
        </w:rPr>
        <w:t xml:space="preserve">Ze severní strany je ohraničena </w:t>
      </w:r>
      <w:r>
        <w:rPr>
          <w:rFonts w:ascii="Times New Roman" w:hAnsi="Times New Roman" w:cs="Times New Roman"/>
          <w:sz w:val="24"/>
        </w:rPr>
        <w:t>soutokem</w:t>
      </w:r>
      <w:r w:rsidRPr="006C0EAB">
        <w:rPr>
          <w:rFonts w:ascii="Times New Roman" w:hAnsi="Times New Roman" w:cs="Times New Roman"/>
          <w:sz w:val="24"/>
        </w:rPr>
        <w:t xml:space="preserve"> řek Balinka a Oslava, z východní strany je ohraničena</w:t>
      </w:r>
      <w:r>
        <w:rPr>
          <w:rFonts w:ascii="Times New Roman" w:hAnsi="Times New Roman" w:cs="Times New Roman"/>
          <w:sz w:val="24"/>
        </w:rPr>
        <w:t xml:space="preserve"> ulicí Nábřeží (od </w:t>
      </w:r>
      <w:r w:rsidRPr="006C0EAB">
        <w:rPr>
          <w:rFonts w:ascii="Times New Roman" w:hAnsi="Times New Roman" w:cs="Times New Roman"/>
          <w:sz w:val="24"/>
        </w:rPr>
        <w:t xml:space="preserve">křižovatky s ulicí </w:t>
      </w:r>
      <w:r>
        <w:rPr>
          <w:rFonts w:ascii="Times New Roman" w:hAnsi="Times New Roman" w:cs="Times New Roman"/>
          <w:sz w:val="24"/>
        </w:rPr>
        <w:t>Sokolovská</w:t>
      </w:r>
      <w:r w:rsidRPr="006C0EAB">
        <w:rPr>
          <w:rFonts w:ascii="Times New Roman" w:hAnsi="Times New Roman" w:cs="Times New Roman"/>
          <w:sz w:val="24"/>
        </w:rPr>
        <w:t xml:space="preserve"> po křižovatku s ulicí </w:t>
      </w:r>
      <w:r>
        <w:rPr>
          <w:rFonts w:ascii="Times New Roman" w:hAnsi="Times New Roman" w:cs="Times New Roman"/>
          <w:sz w:val="24"/>
        </w:rPr>
        <w:t xml:space="preserve">K Novému Nádraží), </w:t>
      </w:r>
      <w:r w:rsidRPr="006C0EAB">
        <w:rPr>
          <w:rFonts w:ascii="Times New Roman" w:hAnsi="Times New Roman" w:cs="Times New Roman"/>
          <w:sz w:val="24"/>
        </w:rPr>
        <w:t>z jižní strany je ohraničena</w:t>
      </w:r>
      <w:r>
        <w:rPr>
          <w:rFonts w:ascii="Times New Roman" w:hAnsi="Times New Roman" w:cs="Times New Roman"/>
          <w:sz w:val="24"/>
        </w:rPr>
        <w:t xml:space="preserve"> částí ulice K Novému Nádraží (od křižovatky s ulicí Nábřeží po křižovatku s ulicí Ostrůvek), </w:t>
      </w:r>
      <w:r w:rsidRPr="006C0EAB">
        <w:rPr>
          <w:rFonts w:ascii="Times New Roman" w:hAnsi="Times New Roman" w:cs="Times New Roman"/>
          <w:sz w:val="24"/>
        </w:rPr>
        <w:t>ze západní strany</w:t>
      </w:r>
      <w:r>
        <w:rPr>
          <w:rFonts w:ascii="Times New Roman" w:hAnsi="Times New Roman" w:cs="Times New Roman"/>
          <w:sz w:val="24"/>
        </w:rPr>
        <w:t xml:space="preserve"> je ohraničená </w:t>
      </w:r>
      <w:r w:rsidR="003476CC">
        <w:rPr>
          <w:rFonts w:ascii="Times New Roman" w:hAnsi="Times New Roman" w:cs="Times New Roman"/>
          <w:sz w:val="24"/>
        </w:rPr>
        <w:t>od soutoku řek Balinka a Oslava po křižovatku ulic Ostrůvek, K Novému Nádraží).</w:t>
      </w:r>
    </w:p>
    <w:p w14:paraId="5AD08D5A" w14:textId="78C34547" w:rsidR="000A50B5" w:rsidRDefault="000A50B5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7645AE40" w14:textId="132E351C" w:rsidR="00DE705C" w:rsidRDefault="00DE705C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5F76AEC3" wp14:editId="317E426E">
            <wp:extent cx="5753100" cy="474345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83A80" w14:textId="2CA93DB5" w:rsidR="003476CC" w:rsidRDefault="003476CC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73B1104F" w14:textId="6ACB9272" w:rsidR="003476CC" w:rsidRDefault="003476CC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1EBE010C" w14:textId="7A3AF6E8" w:rsidR="003476CC" w:rsidRDefault="003476CC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431F2269" w14:textId="1C77E100" w:rsidR="003476CC" w:rsidRDefault="003476CC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3DFF8216" w14:textId="0E2E4B9B" w:rsidR="003476CC" w:rsidRDefault="003476CC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211722F9" w14:textId="0FA55DA3" w:rsidR="003476CC" w:rsidRDefault="003476CC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5605EC03" w14:textId="3C3C18F7" w:rsidR="003476CC" w:rsidRDefault="003476CC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68968874" w14:textId="71FDCA57" w:rsidR="003476CC" w:rsidRDefault="003476CC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304863A4" w14:textId="6423641E" w:rsidR="003476CC" w:rsidRDefault="003476CC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3CC4AF10" w14:textId="607CBC52" w:rsidR="003476CC" w:rsidRDefault="003476CC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2C5188E1" w14:textId="4EFCF994" w:rsidR="003476CC" w:rsidRDefault="003476CC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59FF7470" w14:textId="3822C614" w:rsidR="003476CC" w:rsidRDefault="003476CC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2915BB7E" w14:textId="41C69C87" w:rsidR="003476CC" w:rsidRDefault="003476CC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7B6FB304" w14:textId="0733A7B4" w:rsidR="003476CC" w:rsidRDefault="003476CC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63B5529F" w14:textId="3E2F7A60" w:rsidR="003476CC" w:rsidRDefault="003476CC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3E767BD5" w14:textId="627974BE" w:rsidR="003476CC" w:rsidRDefault="003476CC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23B30A14" w14:textId="119C8DAF" w:rsidR="003476CC" w:rsidRPr="002E5003" w:rsidRDefault="003476CC" w:rsidP="003476CC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2E5003">
        <w:rPr>
          <w:rFonts w:ascii="Times New Roman" w:hAnsi="Times New Roman" w:cs="Times New Roman"/>
          <w:b/>
          <w:sz w:val="24"/>
          <w:u w:val="single"/>
        </w:rPr>
        <w:lastRenderedPageBreak/>
        <w:t xml:space="preserve">Zóna </w:t>
      </w:r>
      <w:r>
        <w:rPr>
          <w:rFonts w:ascii="Times New Roman" w:hAnsi="Times New Roman" w:cs="Times New Roman"/>
          <w:b/>
          <w:sz w:val="24"/>
          <w:u w:val="single"/>
        </w:rPr>
        <w:t>autobusové nádraží</w:t>
      </w:r>
    </w:p>
    <w:p w14:paraId="52F0F71B" w14:textId="4E0EC1B1" w:rsidR="003476CC" w:rsidRDefault="003476CC" w:rsidP="003476C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6C0EAB">
        <w:rPr>
          <w:rFonts w:ascii="Times New Roman" w:hAnsi="Times New Roman" w:cs="Times New Roman"/>
          <w:sz w:val="24"/>
        </w:rPr>
        <w:t xml:space="preserve">Ze severní strany je ohraničena </w:t>
      </w:r>
      <w:r>
        <w:rPr>
          <w:rFonts w:ascii="Times New Roman" w:hAnsi="Times New Roman" w:cs="Times New Roman"/>
          <w:sz w:val="24"/>
        </w:rPr>
        <w:t>řekou</w:t>
      </w:r>
      <w:r w:rsidRPr="006C0EAB">
        <w:rPr>
          <w:rFonts w:ascii="Times New Roman" w:hAnsi="Times New Roman" w:cs="Times New Roman"/>
          <w:sz w:val="24"/>
        </w:rPr>
        <w:t xml:space="preserve"> Oslava, z východní strany je ohraničena</w:t>
      </w:r>
      <w:r>
        <w:rPr>
          <w:rFonts w:ascii="Times New Roman" w:hAnsi="Times New Roman" w:cs="Times New Roman"/>
          <w:sz w:val="24"/>
        </w:rPr>
        <w:t xml:space="preserve"> koncem areálu autobusového nádraží od řeky Oslava po ulici K Novému Nádraží, </w:t>
      </w:r>
      <w:r w:rsidRPr="006C0EAB">
        <w:rPr>
          <w:rFonts w:ascii="Times New Roman" w:hAnsi="Times New Roman" w:cs="Times New Roman"/>
          <w:sz w:val="24"/>
        </w:rPr>
        <w:t>z jižní strany je ohraničena</w:t>
      </w:r>
      <w:r>
        <w:rPr>
          <w:rFonts w:ascii="Times New Roman" w:hAnsi="Times New Roman" w:cs="Times New Roman"/>
          <w:sz w:val="24"/>
        </w:rPr>
        <w:t xml:space="preserve"> částí ulice K Novému Nádraží (od hrany budovy autobusového nádraží po konec areálu autobusového nádraží ), </w:t>
      </w:r>
      <w:r w:rsidRPr="006C0EAB">
        <w:rPr>
          <w:rFonts w:ascii="Times New Roman" w:hAnsi="Times New Roman" w:cs="Times New Roman"/>
          <w:sz w:val="24"/>
        </w:rPr>
        <w:t>ze západní strany</w:t>
      </w:r>
      <w:r>
        <w:rPr>
          <w:rFonts w:ascii="Times New Roman" w:hAnsi="Times New Roman" w:cs="Times New Roman"/>
          <w:sz w:val="24"/>
        </w:rPr>
        <w:t xml:space="preserve"> je ohraničená od hrany budovy autobusového nádraží po řeku Oslava. </w:t>
      </w:r>
    </w:p>
    <w:p w14:paraId="6880791C" w14:textId="6F69D64C" w:rsidR="003476CC" w:rsidRDefault="003476CC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</w:p>
    <w:p w14:paraId="4A4F051D" w14:textId="1D769DD9" w:rsidR="003476CC" w:rsidRPr="006C0EAB" w:rsidRDefault="003476CC" w:rsidP="006C0EA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58E7632F" wp14:editId="11DE6FE0">
            <wp:extent cx="5753100" cy="6677025"/>
            <wp:effectExtent l="0" t="0" r="0" b="952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67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76CC" w:rsidRPr="006C0E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82C98"/>
    <w:multiLevelType w:val="hybridMultilevel"/>
    <w:tmpl w:val="A858EB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B4A6F"/>
    <w:multiLevelType w:val="hybridMultilevel"/>
    <w:tmpl w:val="AD8A14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C370A"/>
    <w:multiLevelType w:val="hybridMultilevel"/>
    <w:tmpl w:val="A858EB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DA067A"/>
    <w:multiLevelType w:val="hybridMultilevel"/>
    <w:tmpl w:val="949242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A36A00"/>
    <w:multiLevelType w:val="hybridMultilevel"/>
    <w:tmpl w:val="8F60D1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55D"/>
    <w:rsid w:val="00015907"/>
    <w:rsid w:val="000A50B5"/>
    <w:rsid w:val="001020D0"/>
    <w:rsid w:val="00190CE3"/>
    <w:rsid w:val="00276949"/>
    <w:rsid w:val="002E5003"/>
    <w:rsid w:val="0032250B"/>
    <w:rsid w:val="0032743F"/>
    <w:rsid w:val="003476CC"/>
    <w:rsid w:val="003A455D"/>
    <w:rsid w:val="00516B90"/>
    <w:rsid w:val="006C0EAB"/>
    <w:rsid w:val="00730C54"/>
    <w:rsid w:val="00807B7D"/>
    <w:rsid w:val="00835A21"/>
    <w:rsid w:val="009561B0"/>
    <w:rsid w:val="00993169"/>
    <w:rsid w:val="009B2494"/>
    <w:rsid w:val="00A33302"/>
    <w:rsid w:val="00A6563A"/>
    <w:rsid w:val="00CA7B75"/>
    <w:rsid w:val="00CB1BCD"/>
    <w:rsid w:val="00D1170F"/>
    <w:rsid w:val="00DE705C"/>
    <w:rsid w:val="00E97ABA"/>
    <w:rsid w:val="00F155BB"/>
    <w:rsid w:val="00F90312"/>
    <w:rsid w:val="00FD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75142"/>
  <w15:chartTrackingRefBased/>
  <w15:docId w15:val="{E4C5E153-C1F8-47C5-82FC-F7A7E961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07B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3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341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Švaříček Marek</dc:creator>
  <cp:keywords/>
  <dc:description/>
  <cp:lastModifiedBy>Švaříček Marek</cp:lastModifiedBy>
  <cp:revision>3</cp:revision>
  <dcterms:created xsi:type="dcterms:W3CDTF">2026-08-12T13:37:00Z</dcterms:created>
  <dcterms:modified xsi:type="dcterms:W3CDTF">2026-08-12T13:38:00Z</dcterms:modified>
</cp:coreProperties>
</file>