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E479" w14:textId="76BEE362" w:rsidR="00A95479" w:rsidRDefault="00C56D98">
      <w:pPr>
        <w:pStyle w:val="Nzev"/>
      </w:pPr>
      <w:r>
        <w:t>Město Velké Opatovice</w:t>
      </w:r>
      <w:r>
        <w:br/>
        <w:t>Zastupitelstvo města Velké Opatovice</w:t>
      </w:r>
    </w:p>
    <w:p w14:paraId="71C4EF6A" w14:textId="48B3BE44" w:rsidR="00A95479" w:rsidRDefault="00C56D98">
      <w:pPr>
        <w:pStyle w:val="Nadpis1"/>
      </w:pPr>
      <w:r>
        <w:t>Obecně závazná vyhláška města</w:t>
      </w:r>
      <w:r w:rsidR="0064089C">
        <w:t xml:space="preserve"> Velké Opatovice</w:t>
      </w:r>
      <w:r>
        <w:br/>
        <w:t>o místním poplatku za obecní systém odpadového hospodářství</w:t>
      </w:r>
    </w:p>
    <w:p w14:paraId="2B21A035" w14:textId="77777777" w:rsidR="00A95479" w:rsidRDefault="00C56D98">
      <w:pPr>
        <w:pStyle w:val="UvodniVeta"/>
      </w:pPr>
      <w:r>
        <w:t>Zastupitelstvo města Velké Opatovice se na svém zasedání dne 13.12.2023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0BDDE8" w14:textId="77777777" w:rsidR="00A95479" w:rsidRDefault="00C56D98">
      <w:pPr>
        <w:pStyle w:val="Nadpis2"/>
      </w:pPr>
      <w:r>
        <w:t>Čl. 1</w:t>
      </w:r>
      <w:r>
        <w:br/>
        <w:t>Úvodní ustanovení</w:t>
      </w:r>
    </w:p>
    <w:p w14:paraId="164CE028" w14:textId="77777777" w:rsidR="00A95479" w:rsidRDefault="00C56D98">
      <w:pPr>
        <w:pStyle w:val="Odstavec"/>
        <w:numPr>
          <w:ilvl w:val="0"/>
          <w:numId w:val="1"/>
        </w:numPr>
      </w:pPr>
      <w:r>
        <w:t>Město Velké Opatovice touto vyhláškou zavádí místní poplatek za obecní systém odpadového hospodářství (dále jen „poplatek“).</w:t>
      </w:r>
    </w:p>
    <w:p w14:paraId="1E400DF7" w14:textId="77777777" w:rsidR="00A95479" w:rsidRDefault="00C56D9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A646F62" w14:textId="77777777" w:rsidR="00A95479" w:rsidRDefault="00C56D9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1A11D45A" w14:textId="77777777" w:rsidR="00A95479" w:rsidRDefault="00C56D98">
      <w:pPr>
        <w:pStyle w:val="Nadpis2"/>
      </w:pPr>
      <w:r>
        <w:t>Čl. 2</w:t>
      </w:r>
      <w:r>
        <w:br/>
        <w:t>Poplatník</w:t>
      </w:r>
    </w:p>
    <w:p w14:paraId="390C3AB1" w14:textId="77777777" w:rsidR="00A95479" w:rsidRDefault="00C56D9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5346268" w14:textId="77777777" w:rsidR="00A95479" w:rsidRDefault="00C56D98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>
        <w:t xml:space="preserve"> nebo</w:t>
      </w:r>
    </w:p>
    <w:p w14:paraId="65AFFBE8" w14:textId="77777777" w:rsidR="00A95479" w:rsidRDefault="00C56D98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města.</w:t>
      </w:r>
    </w:p>
    <w:p w14:paraId="2B5FE21A" w14:textId="77777777" w:rsidR="00A95479" w:rsidRDefault="00C56D9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871CBBA" w14:textId="77777777" w:rsidR="00A95479" w:rsidRDefault="00C56D98">
      <w:pPr>
        <w:pStyle w:val="Nadpis2"/>
      </w:pPr>
      <w:r>
        <w:t>Čl. 3</w:t>
      </w:r>
      <w:r>
        <w:br/>
        <w:t>Ohlašovací povinnost</w:t>
      </w:r>
    </w:p>
    <w:p w14:paraId="60A14E99" w14:textId="77777777" w:rsidR="00A95479" w:rsidRDefault="00C56D9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7512DFB" w14:textId="77777777" w:rsidR="00A95479" w:rsidRDefault="00C56D9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 30 dnů ode dne, kdy nastala</w:t>
      </w:r>
      <w:r>
        <w:rPr>
          <w:rStyle w:val="Znakapoznpodarou"/>
        </w:rPr>
        <w:footnoteReference w:id="7"/>
      </w:r>
      <w:r>
        <w:t>.</w:t>
      </w:r>
    </w:p>
    <w:p w14:paraId="705DCD53" w14:textId="77777777" w:rsidR="00A95479" w:rsidRDefault="00C56D98">
      <w:pPr>
        <w:pStyle w:val="Odstavec"/>
        <w:numPr>
          <w:ilvl w:val="0"/>
          <w:numId w:val="1"/>
        </w:numPr>
      </w:pPr>
      <w:r>
        <w:t xml:space="preserve">Poplatník dle čl. 2 odst. 1 písm. a) této vyhlášky není povinen podat správci poplatku ohlášení.  </w:t>
      </w:r>
    </w:p>
    <w:p w14:paraId="599ACC82" w14:textId="77777777" w:rsidR="00A95479" w:rsidRDefault="00C56D98">
      <w:pPr>
        <w:pStyle w:val="Nadpis2"/>
      </w:pPr>
      <w:r>
        <w:t>Čl. 4</w:t>
      </w:r>
      <w:r>
        <w:br/>
        <w:t>Sazba poplatku</w:t>
      </w:r>
    </w:p>
    <w:p w14:paraId="22A46BAC" w14:textId="5D98BF6C" w:rsidR="00A95479" w:rsidRDefault="00C56D98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F5F97">
        <w:t>80</w:t>
      </w:r>
      <w:r>
        <w:t>0 Kč.</w:t>
      </w:r>
    </w:p>
    <w:p w14:paraId="18C37429" w14:textId="77777777" w:rsidR="00A95479" w:rsidRDefault="00C56D9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1D4C1819" w14:textId="77777777" w:rsidR="00A95479" w:rsidRDefault="00C56D98">
      <w:pPr>
        <w:pStyle w:val="Odstavec"/>
        <w:numPr>
          <w:ilvl w:val="1"/>
          <w:numId w:val="1"/>
        </w:numPr>
      </w:pPr>
      <w:r>
        <w:t>není tato fyzická osoba přihlášena ve městě, nebo</w:t>
      </w:r>
    </w:p>
    <w:p w14:paraId="0B452A56" w14:textId="77777777" w:rsidR="00A95479" w:rsidRDefault="00C56D98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7775E202" w14:textId="77777777" w:rsidR="00A95479" w:rsidRDefault="00C56D9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06C4C7C" w14:textId="77777777" w:rsidR="00A95479" w:rsidRDefault="00C56D9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5BED7EF" w14:textId="77777777" w:rsidR="00A95479" w:rsidRDefault="00C56D98">
      <w:pPr>
        <w:pStyle w:val="Odstavec"/>
        <w:numPr>
          <w:ilvl w:val="1"/>
          <w:numId w:val="1"/>
        </w:numPr>
      </w:pPr>
      <w:r>
        <w:t>poplatník nevlastní tuto nemovitou věc, nebo</w:t>
      </w:r>
    </w:p>
    <w:p w14:paraId="156ED015" w14:textId="77777777" w:rsidR="00A95479" w:rsidRDefault="00C56D98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573175EB" w14:textId="77777777" w:rsidR="00A95479" w:rsidRDefault="00C56D98">
      <w:pPr>
        <w:pStyle w:val="Nadpis2"/>
      </w:pPr>
      <w:r>
        <w:t>Čl. 5</w:t>
      </w:r>
      <w:r>
        <w:br/>
        <w:t>Splatnost poplatku</w:t>
      </w:r>
    </w:p>
    <w:p w14:paraId="1F858C5E" w14:textId="77777777" w:rsidR="00A95479" w:rsidRDefault="00C56D98">
      <w:pPr>
        <w:pStyle w:val="Odstavec"/>
        <w:numPr>
          <w:ilvl w:val="0"/>
          <w:numId w:val="5"/>
        </w:numPr>
      </w:pPr>
      <w:r>
        <w:t>Poplatek je splatný nejpozději do 30.09. příslušného kalendářního roku.</w:t>
      </w:r>
    </w:p>
    <w:p w14:paraId="6166BD60" w14:textId="77777777" w:rsidR="00A95479" w:rsidRDefault="00C56D9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třicátého dne měsíce, který následuje po měsíci, ve kterém poplatková povinnost vznikla.</w:t>
      </w:r>
    </w:p>
    <w:p w14:paraId="3D7BF3CD" w14:textId="77777777" w:rsidR="00A95479" w:rsidRDefault="00C56D9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744D6D7" w14:textId="77777777" w:rsidR="00A95479" w:rsidRDefault="00C56D98">
      <w:pPr>
        <w:pStyle w:val="Nadpis2"/>
      </w:pPr>
      <w:r>
        <w:t>Čl. 6</w:t>
      </w:r>
      <w:r>
        <w:br/>
        <w:t xml:space="preserve"> Osvobození</w:t>
      </w:r>
    </w:p>
    <w:p w14:paraId="06F2C802" w14:textId="77777777" w:rsidR="00A95479" w:rsidRDefault="00C56D9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AEF964C" w14:textId="77777777" w:rsidR="00A95479" w:rsidRDefault="00C56D9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465A379" w14:textId="77777777" w:rsidR="00A95479" w:rsidRDefault="00C56D9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A3D25D6" w14:textId="77777777" w:rsidR="00A95479" w:rsidRDefault="00C56D9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6E14427" w14:textId="77777777" w:rsidR="00A95479" w:rsidRDefault="00C56D9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 nebo</w:t>
      </w:r>
    </w:p>
    <w:p w14:paraId="6B007BF5" w14:textId="77777777" w:rsidR="00A95479" w:rsidRDefault="00C56D98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0CA06682" w14:textId="77777777" w:rsidR="00A95479" w:rsidRDefault="00C56D9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 městě a která</w:t>
      </w:r>
    </w:p>
    <w:p w14:paraId="0089507D" w14:textId="77777777" w:rsidR="00A95479" w:rsidRDefault="00C56D98">
      <w:pPr>
        <w:pStyle w:val="Odstavec"/>
        <w:numPr>
          <w:ilvl w:val="1"/>
          <w:numId w:val="1"/>
        </w:numPr>
      </w:pPr>
      <w:r>
        <w:t xml:space="preserve">se po dobu 12 kalendářních měsíců v jednom kalendářním roce nepřetržitě zdržuje v zahraničí, </w:t>
      </w:r>
    </w:p>
    <w:p w14:paraId="2EE174EC" w14:textId="77777777" w:rsidR="00A95479" w:rsidRDefault="00C56D98">
      <w:pPr>
        <w:pStyle w:val="Odstavec"/>
        <w:numPr>
          <w:ilvl w:val="1"/>
          <w:numId w:val="1"/>
        </w:numPr>
      </w:pPr>
      <w:r>
        <w:t xml:space="preserve">je současně na území města Velké Opatovice vlastníkem stavby pro rodinnou rekreaci, ve které není přihlášena žádná fyzická osoba, se tato osoba osvobozuje od poplatku za tuto stavbu pro rodinnou rekreaci, </w:t>
      </w:r>
    </w:p>
    <w:p w14:paraId="1A4F4D57" w14:textId="77777777" w:rsidR="00A95479" w:rsidRDefault="00C56D98">
      <w:pPr>
        <w:pStyle w:val="Odstavec"/>
        <w:numPr>
          <w:ilvl w:val="1"/>
          <w:numId w:val="1"/>
        </w:numPr>
      </w:pPr>
      <w:r>
        <w:t xml:space="preserve">je dítětem do věku 1 roku. Pro stanovení počtu měsíců je rozhodný stav k poslednímu dni v měsíci, kdy dítě 1 roku dovršilo, </w:t>
      </w:r>
    </w:p>
    <w:p w14:paraId="6F56CC25" w14:textId="77777777" w:rsidR="00A95479" w:rsidRDefault="00C56D98">
      <w:pPr>
        <w:pStyle w:val="Odstavec"/>
        <w:numPr>
          <w:ilvl w:val="1"/>
          <w:numId w:val="1"/>
        </w:numPr>
      </w:pPr>
      <w:r>
        <w:t xml:space="preserve">je čtvrtým a dalším dítětem, které žije ve společné domácnosti s nejméně třemi svými nezaopatřenými sourozenci a které v příslušném kalendářním roce dosáhlo věku maximálně 15 let. Nezaopatřené dítě se posuzuje podle § 11 zákona 117/1995 Sb., o státní sociální podpoře a rozhodným dnem pro posouzení je 01.01. daného kalendářního roku, </w:t>
      </w:r>
    </w:p>
    <w:p w14:paraId="6FE29F36" w14:textId="77777777" w:rsidR="00A95479" w:rsidRDefault="00C56D98">
      <w:pPr>
        <w:pStyle w:val="Odstavec"/>
        <w:numPr>
          <w:ilvl w:val="1"/>
          <w:numId w:val="1"/>
        </w:numPr>
      </w:pPr>
      <w:r>
        <w:t>v příslušném kalendářním roce dosáhne 85 let a více.</w:t>
      </w:r>
    </w:p>
    <w:p w14:paraId="43B3D774" w14:textId="7ED3352D" w:rsidR="004F2454" w:rsidRDefault="004F2454" w:rsidP="004F2454">
      <w:pPr>
        <w:pStyle w:val="Odstavec"/>
        <w:numPr>
          <w:ilvl w:val="0"/>
          <w:numId w:val="1"/>
        </w:numPr>
      </w:pPr>
      <w:r>
        <w:t>Dojde-li ke změně údajů rozhodných pro osvobození, je poplatník povinen tuto změnu oznámit do  30 dnů ode dne, kdy nastala.</w:t>
      </w:r>
    </w:p>
    <w:p w14:paraId="73F5A9B7" w14:textId="77777777" w:rsidR="00A95479" w:rsidRDefault="00C56D9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8C1811D" w14:textId="77777777" w:rsidR="00A95479" w:rsidRDefault="00C56D98">
      <w:pPr>
        <w:pStyle w:val="Nadpis2"/>
      </w:pPr>
      <w:r>
        <w:t>Čl. 7</w:t>
      </w:r>
      <w:r>
        <w:br/>
        <w:t>Přechodné a zrušovací ustanovení</w:t>
      </w:r>
    </w:p>
    <w:p w14:paraId="32832195" w14:textId="77777777" w:rsidR="00A95479" w:rsidRDefault="00C56D9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BAC2845" w14:textId="77777777" w:rsidR="00A95479" w:rsidRDefault="00C56D98">
      <w:pPr>
        <w:pStyle w:val="Odstavec"/>
        <w:numPr>
          <w:ilvl w:val="0"/>
          <w:numId w:val="1"/>
        </w:numPr>
      </w:pPr>
      <w:r>
        <w:t>Zrušuje se obecně závazná vyhláška č. 4/2021, o místním poplatku za obecní systém odpadového hospodářství, ze dne 20.10.2021.</w:t>
      </w:r>
    </w:p>
    <w:p w14:paraId="561BB5AA" w14:textId="77777777" w:rsidR="00A95479" w:rsidRDefault="00C56D98">
      <w:pPr>
        <w:pStyle w:val="Nadpis2"/>
      </w:pPr>
      <w:r>
        <w:t>Čl. 8</w:t>
      </w:r>
      <w:r>
        <w:br/>
        <w:t>Účinnost</w:t>
      </w:r>
    </w:p>
    <w:p w14:paraId="00151460" w14:textId="77777777" w:rsidR="00A95479" w:rsidRDefault="00C56D98">
      <w:pPr>
        <w:pStyle w:val="Odstavec"/>
      </w:pPr>
      <w:r>
        <w:t>Tato vyhláška nabývá účinnosti dnem 01.01.2024.</w:t>
      </w:r>
    </w:p>
    <w:p w14:paraId="06EA7056" w14:textId="77777777" w:rsidR="00A95479" w:rsidRDefault="00A9547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95479" w14:paraId="5C3CFF2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4479D" w14:textId="77777777" w:rsidR="00A95479" w:rsidRDefault="00A95479">
            <w:pPr>
              <w:pStyle w:val="PodpisovePole"/>
            </w:pPr>
          </w:p>
          <w:p w14:paraId="529C50F6" w14:textId="77777777" w:rsidR="00A95479" w:rsidRDefault="00A95479">
            <w:pPr>
              <w:pStyle w:val="PodpisovePole"/>
              <w:jc w:val="left"/>
            </w:pPr>
          </w:p>
          <w:p w14:paraId="51DAE22E" w14:textId="77777777" w:rsidR="00A95479" w:rsidRDefault="00C56D98">
            <w:pPr>
              <w:pStyle w:val="PodpisovePole"/>
            </w:pPr>
            <w:r>
              <w:t>Ing. Kateřina Gerbrichová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23DF5E" w14:textId="77777777" w:rsidR="00A95479" w:rsidRDefault="00C56D98">
            <w:pPr>
              <w:pStyle w:val="PodpisovePole"/>
            </w:pPr>
            <w:r>
              <w:t>Jaroslav Bárta v. r.</w:t>
            </w:r>
            <w:r>
              <w:br/>
              <w:t xml:space="preserve"> místostarosta</w:t>
            </w:r>
          </w:p>
        </w:tc>
      </w:tr>
    </w:tbl>
    <w:p w14:paraId="2B1450A2" w14:textId="77777777" w:rsidR="00A95479" w:rsidRDefault="00A95479"/>
    <w:sectPr w:rsidR="00A9547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9CBD8" w14:textId="77777777" w:rsidR="00C56D98" w:rsidRDefault="00C56D98">
      <w:r>
        <w:separator/>
      </w:r>
    </w:p>
  </w:endnote>
  <w:endnote w:type="continuationSeparator" w:id="0">
    <w:p w14:paraId="686FC910" w14:textId="77777777" w:rsidR="00C56D98" w:rsidRDefault="00C5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20CE" w14:textId="77777777" w:rsidR="00C56D98" w:rsidRDefault="00C56D98">
      <w:r>
        <w:rPr>
          <w:color w:val="000000"/>
        </w:rPr>
        <w:separator/>
      </w:r>
    </w:p>
  </w:footnote>
  <w:footnote w:type="continuationSeparator" w:id="0">
    <w:p w14:paraId="3BC2C407" w14:textId="77777777" w:rsidR="00C56D98" w:rsidRDefault="00C56D98">
      <w:r>
        <w:continuationSeparator/>
      </w:r>
    </w:p>
  </w:footnote>
  <w:footnote w:id="1">
    <w:p w14:paraId="0FA3EEAD" w14:textId="77777777" w:rsidR="00A95479" w:rsidRDefault="00C56D9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F08156D" w14:textId="77777777" w:rsidR="00A95479" w:rsidRDefault="00C56D9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2AC161" w14:textId="77777777" w:rsidR="00A95479" w:rsidRDefault="00C56D9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749645B" w14:textId="77777777" w:rsidR="00A95479" w:rsidRDefault="00C56D9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59BC0C9" w14:textId="77777777" w:rsidR="00A95479" w:rsidRDefault="00C56D9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33FD509" w14:textId="77777777" w:rsidR="00A95479" w:rsidRDefault="00C56D9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2DC70F7" w14:textId="77777777" w:rsidR="00A95479" w:rsidRDefault="00C56D9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DE6A47F" w14:textId="77777777" w:rsidR="00A95479" w:rsidRDefault="00C56D9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4418423" w14:textId="77777777" w:rsidR="00A95479" w:rsidRDefault="00C56D9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73FF"/>
    <w:multiLevelType w:val="multilevel"/>
    <w:tmpl w:val="9B56D3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90302920">
    <w:abstractNumId w:val="0"/>
  </w:num>
  <w:num w:numId="2" w16cid:durableId="672341372">
    <w:abstractNumId w:val="0"/>
    <w:lvlOverride w:ilvl="0">
      <w:startOverride w:val="1"/>
    </w:lvlOverride>
  </w:num>
  <w:num w:numId="3" w16cid:durableId="441917442">
    <w:abstractNumId w:val="0"/>
    <w:lvlOverride w:ilvl="0">
      <w:startOverride w:val="1"/>
    </w:lvlOverride>
  </w:num>
  <w:num w:numId="4" w16cid:durableId="730692206">
    <w:abstractNumId w:val="0"/>
    <w:lvlOverride w:ilvl="0">
      <w:startOverride w:val="1"/>
    </w:lvlOverride>
  </w:num>
  <w:num w:numId="5" w16cid:durableId="2126272432">
    <w:abstractNumId w:val="0"/>
    <w:lvlOverride w:ilvl="0">
      <w:startOverride w:val="1"/>
    </w:lvlOverride>
  </w:num>
  <w:num w:numId="6" w16cid:durableId="696125339">
    <w:abstractNumId w:val="0"/>
    <w:lvlOverride w:ilvl="0">
      <w:startOverride w:val="1"/>
    </w:lvlOverride>
  </w:num>
  <w:num w:numId="7" w16cid:durableId="1151024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79"/>
    <w:rsid w:val="00163F27"/>
    <w:rsid w:val="00250356"/>
    <w:rsid w:val="004D08D4"/>
    <w:rsid w:val="004F2454"/>
    <w:rsid w:val="0064089C"/>
    <w:rsid w:val="008E5139"/>
    <w:rsid w:val="00A95479"/>
    <w:rsid w:val="00C56D98"/>
    <w:rsid w:val="00C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0FF6"/>
  <w15:docId w15:val="{922C10E5-9FBF-46FC-BDE1-42EF8B3E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759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Exnerová</dc:creator>
  <cp:lastModifiedBy>Miroslav Hartl</cp:lastModifiedBy>
  <cp:revision>9</cp:revision>
  <dcterms:created xsi:type="dcterms:W3CDTF">2023-10-18T14:21:00Z</dcterms:created>
  <dcterms:modified xsi:type="dcterms:W3CDTF">2023-12-04T14:25:00Z</dcterms:modified>
</cp:coreProperties>
</file>