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4DC9" w14:textId="3E51E5EE" w:rsidR="00492250" w:rsidRPr="00F24C42" w:rsidRDefault="007650D5" w:rsidP="007650D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 w:rsidRPr="00F24C42">
        <w:rPr>
          <w:rFonts w:ascii="Arial" w:hAnsi="Arial" w:cs="Arial"/>
          <w:b/>
          <w:noProof/>
          <w:spacing w:val="40"/>
          <w:sz w:val="32"/>
          <w:szCs w:val="32"/>
          <w:u w:val="none"/>
        </w:rPr>
        <w:drawing>
          <wp:inline distT="0" distB="0" distL="0" distR="0" wp14:anchorId="066FE7FC" wp14:editId="7A3AD6DD">
            <wp:extent cx="560705" cy="682625"/>
            <wp:effectExtent l="0" t="0" r="0" b="3175"/>
            <wp:docPr id="4458375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BD77B" w14:textId="77777777" w:rsidR="00492250" w:rsidRPr="00F24C42" w:rsidRDefault="00492250">
      <w:pPr>
        <w:jc w:val="center"/>
        <w:rPr>
          <w:bCs/>
          <w:sz w:val="26"/>
          <w:szCs w:val="26"/>
        </w:rPr>
      </w:pPr>
    </w:p>
    <w:p w14:paraId="4C56841E" w14:textId="3ECF3369" w:rsidR="00492250" w:rsidRPr="00F24C42" w:rsidRDefault="00506FF6" w:rsidP="00506FF6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24C42">
        <w:rPr>
          <w:rFonts w:ascii="Arial" w:hAnsi="Arial" w:cs="Arial"/>
          <w:b/>
          <w:color w:val="000000"/>
          <w:sz w:val="28"/>
          <w:szCs w:val="28"/>
        </w:rPr>
        <w:t xml:space="preserve">   Město Velké Pavlovice</w:t>
      </w:r>
    </w:p>
    <w:p w14:paraId="2E174519" w14:textId="2DF413D8" w:rsidR="00492250" w:rsidRPr="00F24C42" w:rsidRDefault="00506FF6" w:rsidP="00506FF6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F24C42">
        <w:rPr>
          <w:rFonts w:ascii="Arial" w:hAnsi="Arial" w:cs="Arial"/>
          <w:b/>
          <w:color w:val="000000"/>
          <w:sz w:val="28"/>
          <w:szCs w:val="28"/>
        </w:rPr>
        <w:t xml:space="preserve">   Zastupitelstvo města Velké Pavlovice</w:t>
      </w:r>
    </w:p>
    <w:p w14:paraId="4DC28D86" w14:textId="7C245A80" w:rsidR="00492250" w:rsidRPr="00F24C42" w:rsidRDefault="00506FF6" w:rsidP="00506FF6">
      <w:pPr>
        <w:spacing w:line="276" w:lineRule="auto"/>
        <w:jc w:val="center"/>
        <w:rPr>
          <w:rFonts w:ascii="Arial" w:hAnsi="Arial" w:cs="Arial"/>
          <w:b/>
        </w:rPr>
      </w:pPr>
      <w:r w:rsidRPr="00F24C42">
        <w:rPr>
          <w:rFonts w:ascii="Arial" w:hAnsi="Arial" w:cs="Arial"/>
          <w:b/>
        </w:rPr>
        <w:t xml:space="preserve">    Obecně závazná vyhláška města Velké Pavlovice</w:t>
      </w:r>
      <w:r w:rsidR="007650D5" w:rsidRPr="00F24C42">
        <w:rPr>
          <w:rFonts w:ascii="Arial" w:hAnsi="Arial" w:cs="Arial"/>
          <w:b/>
        </w:rPr>
        <w:t xml:space="preserve"> </w:t>
      </w:r>
    </w:p>
    <w:p w14:paraId="3BBC256C" w14:textId="77777777" w:rsidR="00492250" w:rsidRPr="00F24C42" w:rsidRDefault="00492250" w:rsidP="007650D5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3BF46E9C" w14:textId="5B54F13D" w:rsidR="00492250" w:rsidRPr="00F24C42" w:rsidRDefault="00506FF6" w:rsidP="00060A48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24C42">
        <w:rPr>
          <w:rFonts w:ascii="Arial" w:hAnsi="Arial" w:cs="Arial"/>
          <w:b/>
          <w:sz w:val="22"/>
          <w:szCs w:val="22"/>
        </w:rPr>
        <w:t>o nočním klidu</w:t>
      </w:r>
    </w:p>
    <w:p w14:paraId="2B44305D" w14:textId="77777777" w:rsidR="00492250" w:rsidRPr="00F24C42" w:rsidRDefault="00492250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2002385" w14:textId="3454CB0E" w:rsidR="00492250" w:rsidRPr="00F24C42" w:rsidRDefault="00000000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  <w:r w:rsidRPr="00F24C42">
        <w:rPr>
          <w:rFonts w:ascii="Arial" w:hAnsi="Arial" w:cs="Arial"/>
          <w:sz w:val="22"/>
          <w:szCs w:val="22"/>
        </w:rPr>
        <w:t>Zastupitelstvo</w:t>
      </w:r>
      <w:r w:rsidRPr="00F24C42">
        <w:rPr>
          <w:rFonts w:ascii="Arial" w:hAnsi="Arial" w:cs="Arial"/>
          <w:color w:val="auto"/>
          <w:sz w:val="22"/>
          <w:szCs w:val="22"/>
        </w:rPr>
        <w:t xml:space="preserve"> města Velké Pavlovice se na svém zased</w:t>
      </w:r>
      <w:r w:rsidRPr="00F24C42">
        <w:rPr>
          <w:rFonts w:ascii="Arial" w:hAnsi="Arial" w:cs="Arial"/>
          <w:sz w:val="22"/>
          <w:szCs w:val="22"/>
        </w:rPr>
        <w:t xml:space="preserve">ání konaném dne </w:t>
      </w:r>
      <w:r w:rsidR="007650D5" w:rsidRPr="00F24C42">
        <w:rPr>
          <w:rFonts w:ascii="Arial" w:hAnsi="Arial" w:cs="Arial"/>
          <w:color w:val="auto"/>
          <w:sz w:val="22"/>
          <w:szCs w:val="22"/>
        </w:rPr>
        <w:t>6.</w:t>
      </w:r>
      <w:r w:rsidR="00FF1D52">
        <w:rPr>
          <w:rFonts w:ascii="Arial" w:hAnsi="Arial" w:cs="Arial"/>
          <w:color w:val="auto"/>
          <w:sz w:val="22"/>
          <w:szCs w:val="22"/>
        </w:rPr>
        <w:t xml:space="preserve"> </w:t>
      </w:r>
      <w:r w:rsidR="007650D5" w:rsidRPr="00F24C42">
        <w:rPr>
          <w:rFonts w:ascii="Arial" w:hAnsi="Arial" w:cs="Arial"/>
          <w:color w:val="auto"/>
          <w:sz w:val="22"/>
          <w:szCs w:val="22"/>
        </w:rPr>
        <w:t>3.</w:t>
      </w:r>
      <w:r w:rsidR="00FF1D52">
        <w:rPr>
          <w:rFonts w:ascii="Arial" w:hAnsi="Arial" w:cs="Arial"/>
          <w:color w:val="auto"/>
          <w:sz w:val="22"/>
          <w:szCs w:val="22"/>
        </w:rPr>
        <w:t xml:space="preserve"> </w:t>
      </w:r>
      <w:r w:rsidR="007650D5" w:rsidRPr="00F24C42">
        <w:rPr>
          <w:rFonts w:ascii="Arial" w:hAnsi="Arial" w:cs="Arial"/>
          <w:color w:val="auto"/>
          <w:sz w:val="22"/>
          <w:szCs w:val="22"/>
        </w:rPr>
        <w:t>2025</w:t>
      </w:r>
      <w:r w:rsidRPr="00F24C42">
        <w:rPr>
          <w:rFonts w:ascii="Arial" w:hAnsi="Arial" w:cs="Arial"/>
          <w:sz w:val="22"/>
          <w:szCs w:val="22"/>
        </w:rPr>
        <w:t xml:space="preserve"> usneslo vydat na základě </w:t>
      </w:r>
      <w:r w:rsidR="003F246E" w:rsidRPr="00F24C42">
        <w:rPr>
          <w:rFonts w:ascii="Arial" w:hAnsi="Arial" w:cs="Arial"/>
          <w:sz w:val="22"/>
          <w:szCs w:val="22"/>
        </w:rPr>
        <w:t xml:space="preserve">§ 5 odst. 7 zákona č. 251/2016 Sb., o některých přestupcích, ve znění pozdějších předpisů (dále jen „zákon o některých přestupcích“) a v souladu s </w:t>
      </w:r>
      <w:r w:rsidR="00506FF6" w:rsidRPr="00F24C42">
        <w:rPr>
          <w:rFonts w:ascii="Arial" w:hAnsi="Arial" w:cs="Arial"/>
          <w:sz w:val="22"/>
          <w:szCs w:val="22"/>
        </w:rPr>
        <w:t xml:space="preserve">ust. </w:t>
      </w:r>
      <w:r w:rsidRPr="00F24C42">
        <w:rPr>
          <w:rFonts w:ascii="Arial" w:hAnsi="Arial" w:cs="Arial"/>
          <w:sz w:val="22"/>
          <w:szCs w:val="22"/>
        </w:rPr>
        <w:t xml:space="preserve">§ 10 písm. </w:t>
      </w:r>
      <w:r w:rsidR="003F246E" w:rsidRPr="00F24C42">
        <w:rPr>
          <w:rFonts w:ascii="Arial" w:hAnsi="Arial" w:cs="Arial"/>
          <w:sz w:val="22"/>
          <w:szCs w:val="22"/>
        </w:rPr>
        <w:t>d</w:t>
      </w:r>
      <w:r w:rsidRPr="00F24C42">
        <w:rPr>
          <w:rFonts w:ascii="Arial" w:hAnsi="Arial" w:cs="Arial"/>
          <w:sz w:val="22"/>
          <w:szCs w:val="22"/>
        </w:rPr>
        <w:t>) a § 84 odst. 2 písm. h) zákona č. 128/2000 Sb., o obcích (obecní zřízení), ve znění pozdějších předpisů, tuto obecně závaznou vyhlášku (dále jen „vyhláška“):</w:t>
      </w:r>
    </w:p>
    <w:p w14:paraId="0A5F86F4" w14:textId="77777777" w:rsidR="00492250" w:rsidRPr="00F24C42" w:rsidRDefault="00492250">
      <w:pPr>
        <w:rPr>
          <w:rFonts w:ascii="Arial" w:hAnsi="Arial" w:cs="Arial"/>
          <w:sz w:val="22"/>
          <w:szCs w:val="22"/>
        </w:rPr>
      </w:pPr>
    </w:p>
    <w:p w14:paraId="0DC8E5D5" w14:textId="152C0FA0" w:rsidR="00492250" w:rsidRPr="00F24C42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C73C3C" w:rsidRPr="00F24C42">
        <w:rPr>
          <w:rFonts w:ascii="Arial" w:hAnsi="Arial" w:cs="Arial"/>
          <w:sz w:val="22"/>
          <w:szCs w:val="22"/>
        </w:rPr>
        <w:t>Předmět</w:t>
      </w:r>
    </w:p>
    <w:p w14:paraId="6F25CFC7" w14:textId="77777777" w:rsidR="00492250" w:rsidRPr="00F24C42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E84F28C" w14:textId="4498ECDF" w:rsidR="00492250" w:rsidRPr="00F24C42" w:rsidRDefault="00C73C3C" w:rsidP="00C73C3C">
      <w:pPr>
        <w:pStyle w:val="Normlnweb"/>
        <w:spacing w:before="0" w:after="0"/>
        <w:ind w:firstLine="0"/>
        <w:rPr>
          <w:rFonts w:ascii="Arial" w:hAnsi="Arial" w:cs="Arial"/>
          <w:color w:val="FF0000"/>
          <w:sz w:val="22"/>
          <w:szCs w:val="22"/>
        </w:rPr>
      </w:pPr>
      <w:r w:rsidRPr="00F24C42"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dobou kratší nebo při nichž nemusí být doba nočního klidu dodržována.</w:t>
      </w:r>
    </w:p>
    <w:p w14:paraId="6D59B003" w14:textId="77777777" w:rsidR="00492250" w:rsidRPr="00F24C42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4C2440D" w14:textId="0ADCEF76" w:rsidR="00492250" w:rsidRPr="00F24C42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C73C3C" w:rsidRPr="00F24C42">
        <w:rPr>
          <w:rFonts w:ascii="Arial" w:hAnsi="Arial" w:cs="Arial"/>
          <w:sz w:val="22"/>
          <w:szCs w:val="22"/>
        </w:rPr>
        <w:t>Doba nočního klidu</w:t>
      </w:r>
    </w:p>
    <w:p w14:paraId="4BB95BFF" w14:textId="77777777" w:rsidR="00492250" w:rsidRPr="00F24C42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3DF9A931" w14:textId="26249A7E" w:rsidR="00060A48" w:rsidRPr="00F24C42" w:rsidRDefault="00C73C3C" w:rsidP="00060A4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24C42">
        <w:rPr>
          <w:rFonts w:ascii="Arial" w:hAnsi="Arial" w:cs="Arial"/>
          <w:sz w:val="22"/>
          <w:szCs w:val="22"/>
        </w:rPr>
        <w:t>Dobou nočního klidu se rozumí doba od dvacáté druhé do šesté hodiny.</w:t>
      </w:r>
      <w:r w:rsidR="00060A48" w:rsidRPr="00F24C42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0F286BF" w14:textId="06560349" w:rsidR="00492250" w:rsidRPr="00F24C42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t>Čl. 3</w:t>
      </w:r>
      <w:r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C73C3C" w:rsidRPr="00F24C42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</w:t>
      </w:r>
      <w:bookmarkStart w:id="0" w:name="_Hlk191298774"/>
      <w:r w:rsidR="00C73C3C" w:rsidRPr="00F24C42">
        <w:rPr>
          <w:rFonts w:ascii="Arial" w:hAnsi="Arial" w:cs="Arial"/>
          <w:sz w:val="22"/>
          <w:szCs w:val="22"/>
        </w:rPr>
        <w:t>dobou kratší nebo při nichž nemusí být doba nočního klidu dodržována</w:t>
      </w:r>
      <w:bookmarkEnd w:id="0"/>
    </w:p>
    <w:p w14:paraId="432811A6" w14:textId="77777777" w:rsidR="00492250" w:rsidRPr="00F24C42" w:rsidRDefault="00492250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5B8F1569" w14:textId="2CE83650" w:rsidR="00492250" w:rsidRPr="00F24C42" w:rsidRDefault="00C73C3C" w:rsidP="00C73C3C">
      <w:p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F24C42">
        <w:rPr>
          <w:rFonts w:ascii="Arial" w:hAnsi="Arial" w:cs="Arial"/>
          <w:bCs/>
          <w:iCs/>
          <w:color w:val="000000"/>
          <w:sz w:val="22"/>
          <w:szCs w:val="22"/>
        </w:rPr>
        <w:t xml:space="preserve">1) Doba nočního klidu </w:t>
      </w:r>
      <w:r w:rsidR="003F246E" w:rsidRPr="00F24C42">
        <w:rPr>
          <w:rFonts w:ascii="Arial" w:hAnsi="Arial" w:cs="Arial"/>
          <w:bCs/>
          <w:iCs/>
          <w:color w:val="000000"/>
          <w:sz w:val="22"/>
          <w:szCs w:val="22"/>
        </w:rPr>
        <w:t>nemusí být dodržována</w:t>
      </w:r>
      <w:r w:rsidRPr="00F24C42">
        <w:rPr>
          <w:rFonts w:ascii="Arial" w:hAnsi="Arial" w:cs="Arial"/>
          <w:bCs/>
          <w:iCs/>
          <w:color w:val="000000"/>
          <w:sz w:val="22"/>
          <w:szCs w:val="22"/>
        </w:rPr>
        <w:t>:</w:t>
      </w:r>
    </w:p>
    <w:p w14:paraId="083EEBA8" w14:textId="5BADB453" w:rsidR="00C73C3C" w:rsidRPr="00F24C42" w:rsidRDefault="00C73C3C" w:rsidP="00060A48">
      <w:pPr>
        <w:pStyle w:val="Odstavecseseznamem"/>
        <w:numPr>
          <w:ilvl w:val="0"/>
          <w:numId w:val="19"/>
        </w:numPr>
        <w:ind w:left="709" w:hanging="283"/>
        <w:jc w:val="both"/>
        <w:rPr>
          <w:rFonts w:ascii="Arial" w:hAnsi="Arial" w:cs="Arial"/>
          <w:bCs/>
          <w:iCs/>
          <w:color w:val="000000"/>
          <w:lang w:val="cs-CZ"/>
        </w:rPr>
      </w:pPr>
      <w:r w:rsidRPr="00F24C42">
        <w:rPr>
          <w:rFonts w:ascii="Arial" w:hAnsi="Arial" w:cs="Arial"/>
          <w:bCs/>
          <w:iCs/>
          <w:color w:val="000000"/>
          <w:lang w:val="cs-CZ"/>
        </w:rPr>
        <w:t xml:space="preserve">v noci z 31. prosince na 1. ledna </w:t>
      </w:r>
      <w:r w:rsidR="003F246E" w:rsidRPr="00F24C42">
        <w:rPr>
          <w:rFonts w:ascii="Arial" w:hAnsi="Arial" w:cs="Arial"/>
          <w:bCs/>
          <w:iCs/>
          <w:color w:val="000000"/>
          <w:lang w:val="cs-CZ"/>
        </w:rPr>
        <w:t>z důvodu konání oslav příchodu nového roku</w:t>
      </w:r>
      <w:r w:rsidR="004C1961" w:rsidRPr="00F24C42">
        <w:rPr>
          <w:rFonts w:ascii="Arial" w:hAnsi="Arial" w:cs="Arial"/>
          <w:bCs/>
          <w:iCs/>
          <w:color w:val="000000"/>
          <w:lang w:val="cs-CZ"/>
        </w:rPr>
        <w:t>,</w:t>
      </w:r>
      <w:r w:rsidRPr="00F24C42">
        <w:rPr>
          <w:rFonts w:ascii="Arial" w:hAnsi="Arial" w:cs="Arial"/>
          <w:bCs/>
          <w:iCs/>
          <w:color w:val="000000"/>
          <w:lang w:val="cs-CZ"/>
        </w:rPr>
        <w:t xml:space="preserve"> </w:t>
      </w:r>
    </w:p>
    <w:p w14:paraId="5F463167" w14:textId="543AFCBB" w:rsidR="00C73C3C" w:rsidRPr="00F24C42" w:rsidRDefault="00C73C3C" w:rsidP="00060A48">
      <w:pPr>
        <w:pStyle w:val="Odstavecseseznamem"/>
        <w:numPr>
          <w:ilvl w:val="0"/>
          <w:numId w:val="19"/>
        </w:numPr>
        <w:ind w:left="709" w:hanging="283"/>
        <w:jc w:val="both"/>
        <w:rPr>
          <w:rFonts w:ascii="Arial" w:hAnsi="Arial" w:cs="Arial"/>
          <w:bCs/>
          <w:iCs/>
          <w:color w:val="000000"/>
          <w:lang w:val="cs-CZ"/>
        </w:rPr>
      </w:pPr>
      <w:r w:rsidRPr="00F24C42">
        <w:rPr>
          <w:rFonts w:ascii="Arial" w:hAnsi="Arial" w:cs="Arial"/>
          <w:bCs/>
          <w:iCs/>
          <w:color w:val="000000"/>
          <w:lang w:val="cs-CZ"/>
        </w:rPr>
        <w:t xml:space="preserve">v noci z 30. dubna na 1. </w:t>
      </w:r>
      <w:r w:rsidR="00C146B9" w:rsidRPr="00F24C42">
        <w:rPr>
          <w:rFonts w:ascii="Arial" w:hAnsi="Arial" w:cs="Arial"/>
          <w:bCs/>
          <w:iCs/>
          <w:color w:val="000000"/>
          <w:lang w:val="cs-CZ"/>
        </w:rPr>
        <w:t>k</w:t>
      </w:r>
      <w:r w:rsidRPr="00F24C42">
        <w:rPr>
          <w:rFonts w:ascii="Arial" w:hAnsi="Arial" w:cs="Arial"/>
          <w:bCs/>
          <w:iCs/>
          <w:color w:val="000000"/>
          <w:lang w:val="cs-CZ"/>
        </w:rPr>
        <w:t>větna</w:t>
      </w:r>
      <w:r w:rsidR="003F246E" w:rsidRPr="00F24C42">
        <w:rPr>
          <w:rFonts w:ascii="Arial" w:hAnsi="Arial" w:cs="Arial"/>
          <w:bCs/>
          <w:iCs/>
          <w:color w:val="000000"/>
          <w:lang w:val="cs-CZ"/>
        </w:rPr>
        <w:t xml:space="preserve"> z důvodu konání tradiční akce Pálení čarodějnic</w:t>
      </w:r>
      <w:r w:rsidR="004C1961" w:rsidRPr="00F24C42">
        <w:rPr>
          <w:rFonts w:ascii="Arial" w:hAnsi="Arial" w:cs="Arial"/>
          <w:bCs/>
          <w:iCs/>
          <w:color w:val="000000"/>
          <w:lang w:val="cs-CZ"/>
        </w:rPr>
        <w:t>,</w:t>
      </w:r>
    </w:p>
    <w:p w14:paraId="430CE560" w14:textId="75FE6480" w:rsidR="00C73C3C" w:rsidRPr="00F24C42" w:rsidRDefault="00C73C3C" w:rsidP="00060A48">
      <w:pPr>
        <w:pStyle w:val="Odstavecseseznamem"/>
        <w:numPr>
          <w:ilvl w:val="0"/>
          <w:numId w:val="19"/>
        </w:numPr>
        <w:ind w:left="709" w:hanging="283"/>
        <w:jc w:val="both"/>
        <w:rPr>
          <w:rFonts w:ascii="Arial" w:hAnsi="Arial" w:cs="Arial"/>
          <w:bCs/>
          <w:iCs/>
          <w:color w:val="000000"/>
          <w:lang w:val="cs-CZ"/>
        </w:rPr>
      </w:pPr>
      <w:r w:rsidRPr="00F24C42">
        <w:rPr>
          <w:rFonts w:ascii="Arial" w:hAnsi="Arial" w:cs="Arial"/>
          <w:bCs/>
          <w:iCs/>
          <w:color w:val="000000"/>
          <w:lang w:val="cs-CZ"/>
        </w:rPr>
        <w:t>v noci z Velikonoční ned</w:t>
      </w:r>
      <w:r w:rsidR="00461C2D" w:rsidRPr="00F24C42">
        <w:rPr>
          <w:rFonts w:ascii="Arial" w:hAnsi="Arial" w:cs="Arial"/>
          <w:bCs/>
          <w:iCs/>
          <w:color w:val="000000"/>
          <w:lang w:val="cs-CZ"/>
        </w:rPr>
        <w:t>ě</w:t>
      </w:r>
      <w:r w:rsidRPr="00F24C42">
        <w:rPr>
          <w:rFonts w:ascii="Arial" w:hAnsi="Arial" w:cs="Arial"/>
          <w:bCs/>
          <w:iCs/>
          <w:color w:val="000000"/>
          <w:lang w:val="cs-CZ"/>
        </w:rPr>
        <w:t>le na Velikonoční pondělí</w:t>
      </w:r>
      <w:r w:rsidR="004C1961" w:rsidRPr="00F24C42">
        <w:rPr>
          <w:rFonts w:ascii="Arial" w:hAnsi="Arial" w:cs="Arial"/>
          <w:bCs/>
          <w:iCs/>
          <w:color w:val="000000"/>
          <w:lang w:val="cs-CZ"/>
        </w:rPr>
        <w:t>.</w:t>
      </w:r>
    </w:p>
    <w:p w14:paraId="29793970" w14:textId="77777777" w:rsidR="00C73C3C" w:rsidRPr="00F24C42" w:rsidRDefault="00C73C3C" w:rsidP="00C73C3C">
      <w:pPr>
        <w:pStyle w:val="Odstavecseseznamem"/>
        <w:jc w:val="both"/>
        <w:rPr>
          <w:rFonts w:ascii="Arial" w:hAnsi="Arial" w:cs="Arial"/>
          <w:bCs/>
          <w:iCs/>
          <w:color w:val="000000"/>
          <w:lang w:val="cs-CZ"/>
        </w:rPr>
      </w:pPr>
    </w:p>
    <w:p w14:paraId="4E7A269F" w14:textId="7CBF7F39" w:rsidR="00277449" w:rsidRPr="00F24C42" w:rsidRDefault="00C73C3C" w:rsidP="00060A48">
      <w:pPr>
        <w:rPr>
          <w:rFonts w:ascii="Arial" w:hAnsi="Arial" w:cs="Arial"/>
          <w:sz w:val="22"/>
          <w:szCs w:val="22"/>
        </w:rPr>
      </w:pPr>
      <w:r w:rsidRPr="00F24C42">
        <w:rPr>
          <w:rFonts w:ascii="Arial" w:hAnsi="Arial" w:cs="Arial"/>
          <w:bCs/>
          <w:iCs/>
          <w:color w:val="000000"/>
          <w:sz w:val="22"/>
          <w:szCs w:val="22"/>
        </w:rPr>
        <w:t>2) Doba nočního</w:t>
      </w:r>
      <w:r w:rsidRPr="00F24C42">
        <w:rPr>
          <w:rFonts w:ascii="Arial" w:hAnsi="Arial" w:cs="Arial"/>
          <w:sz w:val="22"/>
          <w:szCs w:val="22"/>
        </w:rPr>
        <w:t xml:space="preserve"> klidu je vymezena kratší dobou, a to od </w:t>
      </w:r>
      <w:r w:rsidR="003F246E" w:rsidRPr="00F24C42">
        <w:rPr>
          <w:rFonts w:ascii="Arial" w:hAnsi="Arial" w:cs="Arial"/>
          <w:sz w:val="22"/>
          <w:szCs w:val="22"/>
        </w:rPr>
        <w:t>3:00</w:t>
      </w:r>
      <w:r w:rsidRPr="00F24C42">
        <w:rPr>
          <w:rFonts w:ascii="Arial" w:hAnsi="Arial" w:cs="Arial"/>
          <w:sz w:val="22"/>
          <w:szCs w:val="22"/>
        </w:rPr>
        <w:t xml:space="preserve"> do </w:t>
      </w:r>
      <w:r w:rsidR="003F246E" w:rsidRPr="00F24C42">
        <w:rPr>
          <w:rFonts w:ascii="Arial" w:hAnsi="Arial" w:cs="Arial"/>
          <w:sz w:val="22"/>
          <w:szCs w:val="22"/>
        </w:rPr>
        <w:t xml:space="preserve">6:00 hodin </w:t>
      </w:r>
      <w:r w:rsidRPr="00F24C42">
        <w:rPr>
          <w:rFonts w:ascii="Arial" w:hAnsi="Arial" w:cs="Arial"/>
          <w:sz w:val="22"/>
          <w:szCs w:val="22"/>
        </w:rPr>
        <w:t>v</w:t>
      </w:r>
      <w:r w:rsidR="003F246E" w:rsidRPr="00F24C42">
        <w:rPr>
          <w:rFonts w:ascii="Arial" w:hAnsi="Arial" w:cs="Arial"/>
          <w:sz w:val="22"/>
          <w:szCs w:val="22"/>
        </w:rPr>
        <w:t> následujících případech:</w:t>
      </w:r>
    </w:p>
    <w:p w14:paraId="11803741" w14:textId="41A2A9B8" w:rsidR="00277449" w:rsidRPr="00F24C42" w:rsidRDefault="003F246E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ze soboty na neděli z důvodu konání tradičního Krojovaného plesu konaného </w:t>
      </w:r>
      <w:r w:rsidR="002E24BE" w:rsidRPr="00F24C42">
        <w:rPr>
          <w:rFonts w:ascii="Arial" w:hAnsi="Arial" w:cs="Arial"/>
          <w:lang w:val="cs-CZ"/>
        </w:rPr>
        <w:t xml:space="preserve">  </w:t>
      </w:r>
      <w:r w:rsidRPr="00F24C42">
        <w:rPr>
          <w:rFonts w:ascii="Arial" w:hAnsi="Arial" w:cs="Arial"/>
          <w:lang w:val="cs-CZ"/>
        </w:rPr>
        <w:t>v</w:t>
      </w:r>
      <w:r w:rsidR="00060A48" w:rsidRPr="00F24C42">
        <w:rPr>
          <w:rFonts w:ascii="Arial" w:hAnsi="Arial" w:cs="Arial"/>
          <w:lang w:val="cs-CZ"/>
        </w:rPr>
        <w:t> </w:t>
      </w:r>
      <w:r w:rsidRPr="00F24C42">
        <w:rPr>
          <w:rFonts w:ascii="Arial" w:hAnsi="Arial" w:cs="Arial"/>
          <w:lang w:val="cs-CZ"/>
        </w:rPr>
        <w:t>měsíci lednu</w:t>
      </w:r>
      <w:r w:rsidR="002E24BE" w:rsidRPr="00F24C42">
        <w:rPr>
          <w:rFonts w:ascii="Arial" w:hAnsi="Arial" w:cs="Arial"/>
          <w:lang w:val="cs-CZ"/>
        </w:rPr>
        <w:t>,</w:t>
      </w:r>
    </w:p>
    <w:p w14:paraId="1A6D2351" w14:textId="67F81B0B" w:rsidR="003F246E" w:rsidRPr="00F24C42" w:rsidRDefault="003F246E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>v noci ze soboty na neděli z důvodu konání tradičního Mysliveckého plesu konaného v</w:t>
      </w:r>
      <w:r w:rsidR="00060A48" w:rsidRPr="00F24C42">
        <w:rPr>
          <w:rFonts w:ascii="Arial" w:hAnsi="Arial" w:cs="Arial"/>
          <w:lang w:val="cs-CZ"/>
        </w:rPr>
        <w:t> </w:t>
      </w:r>
      <w:r w:rsidRPr="00F24C42">
        <w:rPr>
          <w:rFonts w:ascii="Arial" w:hAnsi="Arial" w:cs="Arial"/>
          <w:lang w:val="cs-CZ"/>
        </w:rPr>
        <w:t xml:space="preserve">měsíci </w:t>
      </w:r>
      <w:r w:rsidR="00C32B8D">
        <w:rPr>
          <w:rFonts w:ascii="Arial" w:hAnsi="Arial" w:cs="Arial"/>
          <w:lang w:val="cs-CZ"/>
        </w:rPr>
        <w:t>lednu</w:t>
      </w:r>
      <w:r w:rsidR="002E24BE" w:rsidRPr="00F24C42">
        <w:rPr>
          <w:rFonts w:ascii="Arial" w:hAnsi="Arial" w:cs="Arial"/>
          <w:lang w:val="cs-CZ"/>
        </w:rPr>
        <w:t>,</w:t>
      </w:r>
    </w:p>
    <w:p w14:paraId="6D5DD393" w14:textId="322F4E3A" w:rsidR="002E24BE" w:rsidRPr="00F24C42" w:rsidRDefault="002E24BE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ze soboty na neděli z důvodu konání tradičního Plesu města Velké Pavlovice konaného v měsíci </w:t>
      </w:r>
      <w:r w:rsidR="00C32B8D">
        <w:rPr>
          <w:rFonts w:ascii="Arial" w:hAnsi="Arial" w:cs="Arial"/>
          <w:lang w:val="cs-CZ"/>
        </w:rPr>
        <w:t>lednu nebo únoru</w:t>
      </w:r>
      <w:r w:rsidRPr="00F24C42">
        <w:rPr>
          <w:rFonts w:ascii="Arial" w:hAnsi="Arial" w:cs="Arial"/>
          <w:lang w:val="cs-CZ"/>
        </w:rPr>
        <w:t>,</w:t>
      </w:r>
    </w:p>
    <w:p w14:paraId="7DEB6A78" w14:textId="4544C092" w:rsidR="002E24BE" w:rsidRPr="00F24C42" w:rsidRDefault="002E24BE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>v noci ze soboty na neděli z důvodu konání tradičního Společenského plesu Modrých hor konaného v měsíci únoru,</w:t>
      </w:r>
    </w:p>
    <w:p w14:paraId="63F2B18F" w14:textId="57459323" w:rsidR="002E24BE" w:rsidRPr="00F24C42" w:rsidRDefault="002E24BE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lastRenderedPageBreak/>
        <w:t>v noci ze soboty na neděli z důvodu konání tradičního Plesu Gymnázia konaného v</w:t>
      </w:r>
      <w:r w:rsidR="00060A48" w:rsidRPr="00F24C42">
        <w:rPr>
          <w:rFonts w:ascii="Arial" w:hAnsi="Arial" w:cs="Arial"/>
          <w:lang w:val="cs-CZ"/>
        </w:rPr>
        <w:t> </w:t>
      </w:r>
      <w:r w:rsidRPr="00F24C42">
        <w:rPr>
          <w:rFonts w:ascii="Arial" w:hAnsi="Arial" w:cs="Arial"/>
          <w:lang w:val="cs-CZ"/>
        </w:rPr>
        <w:t>měsíci únoru,</w:t>
      </w:r>
    </w:p>
    <w:p w14:paraId="7F6737A5" w14:textId="0DB10222" w:rsidR="002E24BE" w:rsidRPr="00F24C42" w:rsidRDefault="002E24BE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>v noci ze soboty na neděli z důvodu konání tradiční akce Šibřinky konané v měsíci únoru nebo březnu</w:t>
      </w:r>
      <w:r w:rsidR="000A398D" w:rsidRPr="00F24C42">
        <w:rPr>
          <w:rFonts w:ascii="Arial" w:hAnsi="Arial" w:cs="Arial"/>
          <w:lang w:val="cs-CZ"/>
        </w:rPr>
        <w:t>,</w:t>
      </w:r>
    </w:p>
    <w:p w14:paraId="0CBB6ACC" w14:textId="43E197CB" w:rsidR="002E24BE" w:rsidRPr="00F24C42" w:rsidRDefault="00A17B5A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>v noci ze soboty na neděli z důvodu konání tradiční akce Ostatky – masopust konané v měsíci únoru,</w:t>
      </w:r>
    </w:p>
    <w:p w14:paraId="2D84F21B" w14:textId="4439431F" w:rsidR="00EE5A65" w:rsidRPr="00F24C42" w:rsidRDefault="00EE5A65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>v noci ze soboty na neděli z důvodu konání každoroční akce Rock – metalová show konané v měsíci březnu,</w:t>
      </w:r>
    </w:p>
    <w:p w14:paraId="329903C9" w14:textId="126DAA7C" w:rsidR="00EE5A65" w:rsidRPr="00F24C42" w:rsidRDefault="00EE5A65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>v noci z pátku na sobotu z důvodu konání tradiční akce Apríles konané v měsíci dubnu nebo květnu,</w:t>
      </w:r>
    </w:p>
    <w:p w14:paraId="7661D42E" w14:textId="12EB5F59" w:rsidR="00277449" w:rsidRPr="00F24C42" w:rsidRDefault="00EE5A65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ze soboty na neděli z důvodu konání tradiční akce </w:t>
      </w:r>
      <w:r w:rsidR="00277449" w:rsidRPr="00F24C42">
        <w:rPr>
          <w:rFonts w:ascii="Arial" w:hAnsi="Arial" w:cs="Arial"/>
          <w:lang w:val="cs-CZ"/>
        </w:rPr>
        <w:t>Velkopavlovické meruňkobraní a Víno v oranžovém</w:t>
      </w:r>
      <w:r w:rsidR="00FF3EF5" w:rsidRPr="00F24C42">
        <w:rPr>
          <w:rFonts w:ascii="Arial" w:hAnsi="Arial" w:cs="Arial"/>
          <w:lang w:val="cs-CZ"/>
        </w:rPr>
        <w:t xml:space="preserve"> </w:t>
      </w:r>
      <w:r w:rsidRPr="00F24C42">
        <w:rPr>
          <w:rFonts w:ascii="Arial" w:hAnsi="Arial" w:cs="Arial"/>
          <w:lang w:val="cs-CZ"/>
        </w:rPr>
        <w:t xml:space="preserve">konané </w:t>
      </w:r>
      <w:r w:rsidR="00FF3EF5" w:rsidRPr="00F24C42">
        <w:rPr>
          <w:rFonts w:ascii="Arial" w:hAnsi="Arial" w:cs="Arial"/>
          <w:lang w:val="cs-CZ"/>
        </w:rPr>
        <w:t>první sobot</w:t>
      </w:r>
      <w:r w:rsidR="000A398D" w:rsidRPr="00F24C42">
        <w:rPr>
          <w:rFonts w:ascii="Arial" w:hAnsi="Arial" w:cs="Arial"/>
          <w:lang w:val="cs-CZ"/>
        </w:rPr>
        <w:t>u</w:t>
      </w:r>
      <w:r w:rsidR="00FF3EF5" w:rsidRPr="00F24C42">
        <w:rPr>
          <w:rFonts w:ascii="Arial" w:hAnsi="Arial" w:cs="Arial"/>
          <w:lang w:val="cs-CZ"/>
        </w:rPr>
        <w:t xml:space="preserve"> v </w:t>
      </w:r>
      <w:r w:rsidRPr="00F24C42">
        <w:rPr>
          <w:rFonts w:ascii="Arial" w:hAnsi="Arial" w:cs="Arial"/>
          <w:lang w:val="cs-CZ"/>
        </w:rPr>
        <w:t xml:space="preserve">měsíci </w:t>
      </w:r>
      <w:r w:rsidR="00FF3EF5" w:rsidRPr="00F24C42">
        <w:rPr>
          <w:rFonts w:ascii="Arial" w:hAnsi="Arial" w:cs="Arial"/>
          <w:lang w:val="cs-CZ"/>
        </w:rPr>
        <w:t>červenci</w:t>
      </w:r>
      <w:r w:rsidRPr="00F24C42">
        <w:rPr>
          <w:rFonts w:ascii="Arial" w:hAnsi="Arial" w:cs="Arial"/>
          <w:lang w:val="cs-CZ"/>
        </w:rPr>
        <w:t>,</w:t>
      </w:r>
    </w:p>
    <w:p w14:paraId="2FDCCC30" w14:textId="3D601992" w:rsidR="00277449" w:rsidRPr="00F24C42" w:rsidRDefault="00EE5A65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ze soboty na neděli z důvodu konání tradiční akce </w:t>
      </w:r>
      <w:r w:rsidR="00277449" w:rsidRPr="00F24C42">
        <w:rPr>
          <w:rFonts w:ascii="Arial" w:hAnsi="Arial" w:cs="Arial"/>
          <w:lang w:val="cs-CZ"/>
        </w:rPr>
        <w:t>Zahrávky hodů</w:t>
      </w:r>
      <w:r w:rsidR="00FF3EF5" w:rsidRPr="00F24C42">
        <w:rPr>
          <w:rFonts w:ascii="Arial" w:hAnsi="Arial" w:cs="Arial"/>
          <w:lang w:val="cs-CZ"/>
        </w:rPr>
        <w:t xml:space="preserve"> </w:t>
      </w:r>
      <w:r w:rsidRPr="00F24C42">
        <w:rPr>
          <w:rFonts w:ascii="Arial" w:hAnsi="Arial" w:cs="Arial"/>
          <w:lang w:val="cs-CZ"/>
        </w:rPr>
        <w:t>konané v</w:t>
      </w:r>
      <w:r w:rsidR="00060A48" w:rsidRPr="00F24C42">
        <w:rPr>
          <w:rFonts w:ascii="Arial" w:hAnsi="Arial" w:cs="Arial"/>
          <w:lang w:val="cs-CZ"/>
        </w:rPr>
        <w:t> </w:t>
      </w:r>
      <w:r w:rsidRPr="00F24C42">
        <w:rPr>
          <w:rFonts w:ascii="Arial" w:hAnsi="Arial" w:cs="Arial"/>
          <w:lang w:val="cs-CZ"/>
        </w:rPr>
        <w:t>měsíci červenci,</w:t>
      </w:r>
    </w:p>
    <w:p w14:paraId="580096E5" w14:textId="6C269BF7" w:rsidR="00277449" w:rsidRPr="00F24C42" w:rsidRDefault="00EE5A65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ze soboty na neděli z důvodu konání tradiční akce </w:t>
      </w:r>
      <w:r w:rsidR="00277449" w:rsidRPr="00F24C42">
        <w:rPr>
          <w:rFonts w:ascii="Arial" w:hAnsi="Arial" w:cs="Arial"/>
          <w:lang w:val="cs-CZ"/>
        </w:rPr>
        <w:t>Noční soutěž v požárním útoku</w:t>
      </w:r>
      <w:r w:rsidR="00FF3EF5" w:rsidRPr="00F24C42">
        <w:rPr>
          <w:rFonts w:ascii="Arial" w:hAnsi="Arial" w:cs="Arial"/>
          <w:lang w:val="cs-CZ"/>
        </w:rPr>
        <w:t xml:space="preserve"> </w:t>
      </w:r>
      <w:r w:rsidRPr="00F24C42">
        <w:rPr>
          <w:rFonts w:ascii="Arial" w:hAnsi="Arial" w:cs="Arial"/>
          <w:lang w:val="cs-CZ"/>
        </w:rPr>
        <w:t>konané v měsíci červenci,</w:t>
      </w:r>
    </w:p>
    <w:p w14:paraId="7149779D" w14:textId="21744D32" w:rsidR="00277449" w:rsidRPr="00F24C42" w:rsidRDefault="0035147F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ze soboty na neděli z důvodu konání tradiční akce </w:t>
      </w:r>
      <w:r w:rsidR="00277449" w:rsidRPr="00F24C42">
        <w:rPr>
          <w:rFonts w:ascii="Arial" w:hAnsi="Arial" w:cs="Arial"/>
          <w:lang w:val="cs-CZ"/>
        </w:rPr>
        <w:t>Country večer pod rozhlednou</w:t>
      </w:r>
      <w:r w:rsidR="00FF3EF5" w:rsidRPr="00F24C42">
        <w:rPr>
          <w:rFonts w:ascii="Arial" w:hAnsi="Arial" w:cs="Arial"/>
          <w:lang w:val="cs-CZ"/>
        </w:rPr>
        <w:t xml:space="preserve"> </w:t>
      </w:r>
      <w:r w:rsidRPr="00F24C42">
        <w:rPr>
          <w:rFonts w:ascii="Arial" w:hAnsi="Arial" w:cs="Arial"/>
          <w:lang w:val="cs-CZ"/>
        </w:rPr>
        <w:t>konané v měsíci červenci,</w:t>
      </w:r>
    </w:p>
    <w:p w14:paraId="097243E0" w14:textId="4139131C" w:rsidR="00277449" w:rsidRPr="00F24C42" w:rsidRDefault="00C95ED9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 neděle na pondělí, z pondělí na úterý a z úterý na středu z důvodu konání tradiční akce </w:t>
      </w:r>
      <w:r w:rsidR="00277449" w:rsidRPr="00F24C42">
        <w:rPr>
          <w:rFonts w:ascii="Arial" w:hAnsi="Arial" w:cs="Arial"/>
          <w:lang w:val="cs-CZ"/>
        </w:rPr>
        <w:t>Krojované hody</w:t>
      </w:r>
      <w:r w:rsidR="00FF3EF5" w:rsidRPr="00F24C42">
        <w:rPr>
          <w:rFonts w:ascii="Arial" w:hAnsi="Arial" w:cs="Arial"/>
          <w:lang w:val="cs-CZ"/>
        </w:rPr>
        <w:t xml:space="preserve"> </w:t>
      </w:r>
      <w:r w:rsidRPr="00F24C42">
        <w:rPr>
          <w:rFonts w:ascii="Arial" w:hAnsi="Arial" w:cs="Arial"/>
          <w:lang w:val="cs-CZ"/>
        </w:rPr>
        <w:t>konané v měsíci srpnu</w:t>
      </w:r>
      <w:r w:rsidR="008D1E80" w:rsidRPr="00F24C42">
        <w:rPr>
          <w:rFonts w:ascii="Arial" w:hAnsi="Arial" w:cs="Arial"/>
          <w:lang w:val="cs-CZ"/>
        </w:rPr>
        <w:t>,</w:t>
      </w:r>
    </w:p>
    <w:p w14:paraId="17A5A45B" w14:textId="3709D9FA" w:rsidR="00277449" w:rsidRPr="00F24C42" w:rsidRDefault="00C95ED9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ze soboty na neděli z důvodu konání tradiční akce </w:t>
      </w:r>
      <w:r w:rsidR="00277449" w:rsidRPr="00F24C42">
        <w:rPr>
          <w:rFonts w:ascii="Arial" w:hAnsi="Arial" w:cs="Arial"/>
          <w:lang w:val="cs-CZ"/>
        </w:rPr>
        <w:t>Krojované hodky</w:t>
      </w:r>
      <w:r w:rsidR="00FF3EF5" w:rsidRPr="00F24C42">
        <w:rPr>
          <w:rFonts w:ascii="Arial" w:hAnsi="Arial" w:cs="Arial"/>
          <w:lang w:val="cs-CZ"/>
        </w:rPr>
        <w:t xml:space="preserve"> </w:t>
      </w:r>
      <w:r w:rsidRPr="00F24C42">
        <w:rPr>
          <w:rFonts w:ascii="Arial" w:hAnsi="Arial" w:cs="Arial"/>
          <w:lang w:val="cs-CZ"/>
        </w:rPr>
        <w:t>konané v</w:t>
      </w:r>
      <w:r w:rsidR="00060A48" w:rsidRPr="00F24C42">
        <w:rPr>
          <w:rFonts w:ascii="Arial" w:hAnsi="Arial" w:cs="Arial"/>
          <w:lang w:val="cs-CZ"/>
        </w:rPr>
        <w:t> </w:t>
      </w:r>
      <w:r w:rsidRPr="00F24C42">
        <w:rPr>
          <w:rFonts w:ascii="Arial" w:hAnsi="Arial" w:cs="Arial"/>
          <w:lang w:val="cs-CZ"/>
        </w:rPr>
        <w:t>měsíci srpnu,</w:t>
      </w:r>
    </w:p>
    <w:p w14:paraId="2686ED5C" w14:textId="18F14EA6" w:rsidR="00277449" w:rsidRPr="00F24C42" w:rsidRDefault="00C95ED9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ze soboty na neděli z důvodu konání tradiční akce </w:t>
      </w:r>
      <w:r w:rsidR="00277449" w:rsidRPr="00F24C42">
        <w:rPr>
          <w:rFonts w:ascii="Arial" w:hAnsi="Arial" w:cs="Arial"/>
          <w:lang w:val="cs-CZ"/>
        </w:rPr>
        <w:t>Vinohraní ve Viniu</w:t>
      </w:r>
      <w:r w:rsidR="00FF3EF5" w:rsidRPr="00F24C42">
        <w:rPr>
          <w:rFonts w:ascii="Arial" w:hAnsi="Arial" w:cs="Arial"/>
          <w:lang w:val="cs-CZ"/>
        </w:rPr>
        <w:t xml:space="preserve"> </w:t>
      </w:r>
      <w:r w:rsidRPr="00F24C42">
        <w:rPr>
          <w:rFonts w:ascii="Arial" w:hAnsi="Arial" w:cs="Arial"/>
          <w:lang w:val="cs-CZ"/>
        </w:rPr>
        <w:t>konané v</w:t>
      </w:r>
      <w:r w:rsidR="00060A48" w:rsidRPr="00F24C42">
        <w:rPr>
          <w:rFonts w:ascii="Arial" w:hAnsi="Arial" w:cs="Arial"/>
          <w:lang w:val="cs-CZ"/>
        </w:rPr>
        <w:t> </w:t>
      </w:r>
      <w:r w:rsidRPr="00F24C42">
        <w:rPr>
          <w:rFonts w:ascii="Arial" w:hAnsi="Arial" w:cs="Arial"/>
          <w:lang w:val="cs-CZ"/>
        </w:rPr>
        <w:t>měsíci srpnu,</w:t>
      </w:r>
    </w:p>
    <w:p w14:paraId="559C1463" w14:textId="2E2BACF2" w:rsidR="00277449" w:rsidRPr="00F24C42" w:rsidRDefault="00C95ED9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>v noci z pátku na sob</w:t>
      </w:r>
      <w:r w:rsidR="008D1E80" w:rsidRPr="00F24C42">
        <w:rPr>
          <w:rFonts w:ascii="Arial" w:hAnsi="Arial" w:cs="Arial"/>
          <w:lang w:val="cs-CZ"/>
        </w:rPr>
        <w:t>o</w:t>
      </w:r>
      <w:r w:rsidRPr="00F24C42">
        <w:rPr>
          <w:rFonts w:ascii="Arial" w:hAnsi="Arial" w:cs="Arial"/>
          <w:lang w:val="cs-CZ"/>
        </w:rPr>
        <w:t xml:space="preserve">tu a ze soboty na neděli z důvodu konání tradiční akce </w:t>
      </w:r>
      <w:r w:rsidR="00277449" w:rsidRPr="00F24C42">
        <w:rPr>
          <w:rFonts w:ascii="Arial" w:hAnsi="Arial" w:cs="Arial"/>
          <w:lang w:val="cs-CZ"/>
        </w:rPr>
        <w:t>Velkopavlovické vinobraní</w:t>
      </w:r>
      <w:r w:rsidR="00FF3EF5" w:rsidRPr="00F24C42">
        <w:rPr>
          <w:rFonts w:ascii="Arial" w:hAnsi="Arial" w:cs="Arial"/>
          <w:lang w:val="cs-CZ"/>
        </w:rPr>
        <w:t xml:space="preserve"> </w:t>
      </w:r>
      <w:r w:rsidRPr="00F24C42">
        <w:rPr>
          <w:rFonts w:ascii="Arial" w:hAnsi="Arial" w:cs="Arial"/>
          <w:lang w:val="cs-CZ"/>
        </w:rPr>
        <w:t>konané v měsíci září,</w:t>
      </w:r>
    </w:p>
    <w:p w14:paraId="7DDE0740" w14:textId="15A971F2" w:rsidR="00277449" w:rsidRPr="00F24C42" w:rsidRDefault="00C95ED9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ze soboty na neděli z důvodu konání tradiční akce </w:t>
      </w:r>
      <w:r w:rsidR="00277449" w:rsidRPr="00F24C42">
        <w:rPr>
          <w:rFonts w:ascii="Arial" w:hAnsi="Arial" w:cs="Arial"/>
          <w:lang w:val="cs-CZ"/>
        </w:rPr>
        <w:t xml:space="preserve">Rockové </w:t>
      </w:r>
      <w:r w:rsidR="008D1E80" w:rsidRPr="00F24C42">
        <w:rPr>
          <w:rFonts w:ascii="Arial" w:hAnsi="Arial" w:cs="Arial"/>
          <w:lang w:val="cs-CZ"/>
        </w:rPr>
        <w:t>V</w:t>
      </w:r>
      <w:r w:rsidR="00277449" w:rsidRPr="00F24C42">
        <w:rPr>
          <w:rFonts w:ascii="Arial" w:hAnsi="Arial" w:cs="Arial"/>
          <w:lang w:val="cs-CZ"/>
        </w:rPr>
        <w:t>ánoce</w:t>
      </w:r>
      <w:r w:rsidR="00FF3EF5" w:rsidRPr="00F24C42">
        <w:rPr>
          <w:rFonts w:ascii="Arial" w:hAnsi="Arial" w:cs="Arial"/>
          <w:lang w:val="cs-CZ"/>
        </w:rPr>
        <w:t xml:space="preserve"> </w:t>
      </w:r>
      <w:r w:rsidR="004F4EBF" w:rsidRPr="00F24C42">
        <w:rPr>
          <w:rFonts w:ascii="Arial" w:hAnsi="Arial" w:cs="Arial"/>
          <w:lang w:val="cs-CZ"/>
        </w:rPr>
        <w:t>konané v</w:t>
      </w:r>
      <w:r w:rsidR="00060A48" w:rsidRPr="00F24C42">
        <w:rPr>
          <w:rFonts w:ascii="Arial" w:hAnsi="Arial" w:cs="Arial"/>
          <w:lang w:val="cs-CZ"/>
        </w:rPr>
        <w:t> </w:t>
      </w:r>
      <w:r w:rsidR="004F4EBF" w:rsidRPr="00F24C42">
        <w:rPr>
          <w:rFonts w:ascii="Arial" w:hAnsi="Arial" w:cs="Arial"/>
          <w:lang w:val="cs-CZ"/>
        </w:rPr>
        <w:t>měsíci prosinci,</w:t>
      </w:r>
    </w:p>
    <w:p w14:paraId="628C1B2D" w14:textId="76B7F81E" w:rsidR="00277449" w:rsidRPr="00F24C42" w:rsidRDefault="004F4EBF" w:rsidP="00060A48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lang w:val="cs-CZ"/>
        </w:rPr>
      </w:pPr>
      <w:r w:rsidRPr="00F24C42">
        <w:rPr>
          <w:rFonts w:ascii="Arial" w:hAnsi="Arial" w:cs="Arial"/>
          <w:lang w:val="cs-CZ"/>
        </w:rPr>
        <w:t xml:space="preserve">v noci z 26. prosince na 27. prosince z důvodu konání tradiční akce </w:t>
      </w:r>
      <w:r w:rsidR="00277449" w:rsidRPr="00F24C42">
        <w:rPr>
          <w:rFonts w:ascii="Arial" w:hAnsi="Arial" w:cs="Arial"/>
          <w:lang w:val="cs-CZ"/>
        </w:rPr>
        <w:t>Štěpánská zábava</w:t>
      </w:r>
      <w:r w:rsidR="001674B4" w:rsidRPr="00F24C42">
        <w:rPr>
          <w:rFonts w:ascii="Arial" w:hAnsi="Arial" w:cs="Arial"/>
          <w:lang w:val="cs-CZ"/>
        </w:rPr>
        <w:t>.</w:t>
      </w:r>
      <w:r w:rsidR="00FF3EF5" w:rsidRPr="00F24C42">
        <w:rPr>
          <w:rFonts w:ascii="Arial" w:hAnsi="Arial" w:cs="Arial"/>
          <w:lang w:val="cs-CZ"/>
        </w:rPr>
        <w:t xml:space="preserve"> </w:t>
      </w:r>
    </w:p>
    <w:p w14:paraId="23D5B780" w14:textId="77777777" w:rsidR="00F660C9" w:rsidRPr="00F24C42" w:rsidRDefault="00F660C9" w:rsidP="00060A48">
      <w:pPr>
        <w:pStyle w:val="Odstavecseseznamem"/>
        <w:rPr>
          <w:rFonts w:ascii="Arial" w:hAnsi="Arial" w:cs="Arial"/>
          <w:lang w:val="cs-CZ"/>
        </w:rPr>
      </w:pPr>
    </w:p>
    <w:p w14:paraId="265F459F" w14:textId="0A91B063" w:rsidR="00F660C9" w:rsidRPr="00F24C42" w:rsidRDefault="00F660C9" w:rsidP="00A6509F">
      <w:pPr>
        <w:jc w:val="both"/>
        <w:rPr>
          <w:rFonts w:ascii="Arial" w:hAnsi="Arial" w:cs="Arial"/>
          <w:sz w:val="22"/>
          <w:szCs w:val="22"/>
        </w:rPr>
      </w:pPr>
      <w:r w:rsidRPr="00F24C42">
        <w:rPr>
          <w:rFonts w:ascii="Arial" w:hAnsi="Arial" w:cs="Arial"/>
          <w:sz w:val="22"/>
          <w:szCs w:val="22"/>
        </w:rPr>
        <w:t>3) Informace o konkrétním termínu konání akcí uvedených v </w:t>
      </w:r>
      <w:r w:rsidR="008D1E80" w:rsidRPr="00F24C42">
        <w:rPr>
          <w:rFonts w:ascii="Arial" w:hAnsi="Arial" w:cs="Arial"/>
          <w:sz w:val="22"/>
          <w:szCs w:val="22"/>
        </w:rPr>
        <w:t>č</w:t>
      </w:r>
      <w:r w:rsidRPr="00F24C42">
        <w:rPr>
          <w:rFonts w:ascii="Arial" w:hAnsi="Arial" w:cs="Arial"/>
          <w:sz w:val="22"/>
          <w:szCs w:val="22"/>
        </w:rPr>
        <w:t>l. 3 odst. 2 této vyhlášky bude zveřejněna na webových stránkách města v kalendáři akcí</w:t>
      </w:r>
      <w:r w:rsidR="00A6509F">
        <w:rPr>
          <w:rFonts w:ascii="Arial" w:hAnsi="Arial" w:cs="Arial"/>
          <w:sz w:val="22"/>
          <w:szCs w:val="22"/>
        </w:rPr>
        <w:t xml:space="preserve"> </w:t>
      </w:r>
      <w:r w:rsidR="00A6509F" w:rsidRPr="00584110">
        <w:rPr>
          <w:rFonts w:ascii="Arial" w:hAnsi="Arial" w:cs="Arial"/>
          <w:sz w:val="22"/>
          <w:szCs w:val="22"/>
        </w:rPr>
        <w:t xml:space="preserve">minimálně </w:t>
      </w:r>
      <w:r w:rsidR="00A6509F">
        <w:rPr>
          <w:rFonts w:ascii="Arial" w:hAnsi="Arial" w:cs="Arial"/>
          <w:sz w:val="22"/>
          <w:szCs w:val="22"/>
        </w:rPr>
        <w:t xml:space="preserve">5 </w:t>
      </w:r>
      <w:r w:rsidR="00A6509F" w:rsidRPr="00584110">
        <w:rPr>
          <w:rFonts w:ascii="Arial" w:hAnsi="Arial" w:cs="Arial"/>
          <w:sz w:val="22"/>
          <w:szCs w:val="22"/>
        </w:rPr>
        <w:t>dnů před datem</w:t>
      </w:r>
      <w:r w:rsidR="00A6509F">
        <w:rPr>
          <w:rFonts w:ascii="Arial" w:hAnsi="Arial" w:cs="Arial"/>
          <w:sz w:val="22"/>
          <w:szCs w:val="22"/>
        </w:rPr>
        <w:t xml:space="preserve"> </w:t>
      </w:r>
      <w:r w:rsidR="00A6509F" w:rsidRPr="00584110">
        <w:rPr>
          <w:rFonts w:ascii="Arial" w:hAnsi="Arial" w:cs="Arial"/>
          <w:sz w:val="22"/>
          <w:szCs w:val="22"/>
        </w:rPr>
        <w:t>konání</w:t>
      </w:r>
      <w:r w:rsidRPr="00F24C42">
        <w:rPr>
          <w:rFonts w:ascii="Arial" w:hAnsi="Arial" w:cs="Arial"/>
          <w:sz w:val="22"/>
          <w:szCs w:val="22"/>
        </w:rPr>
        <w:t>.</w:t>
      </w:r>
    </w:p>
    <w:p w14:paraId="2190288E" w14:textId="77777777" w:rsidR="00492250" w:rsidRPr="00F24C42" w:rsidRDefault="00492250" w:rsidP="00A6509F">
      <w:pPr>
        <w:pStyle w:val="Zkladntext"/>
        <w:spacing w:after="0"/>
        <w:jc w:val="both"/>
        <w:rPr>
          <w:rFonts w:ascii="Arial" w:hAnsi="Arial" w:cs="Arial"/>
          <w:b/>
          <w:sz w:val="22"/>
          <w:szCs w:val="22"/>
        </w:rPr>
      </w:pPr>
    </w:p>
    <w:p w14:paraId="32709F3C" w14:textId="49CBEFAE" w:rsidR="00492250" w:rsidRPr="00F24C42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F660C9"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t>4</w:t>
      </w:r>
    </w:p>
    <w:p w14:paraId="25999DDC" w14:textId="77777777" w:rsidR="00492250" w:rsidRPr="00F24C42" w:rsidRDefault="0000000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24C42">
        <w:rPr>
          <w:rFonts w:ascii="Arial" w:hAnsi="Arial" w:cs="Arial"/>
          <w:b/>
          <w:sz w:val="22"/>
          <w:szCs w:val="22"/>
        </w:rPr>
        <w:t>Zrušovací ustanovení</w:t>
      </w:r>
    </w:p>
    <w:p w14:paraId="1149CB54" w14:textId="77777777" w:rsidR="00492250" w:rsidRPr="00F24C42" w:rsidRDefault="0049225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70A1727" w14:textId="588CEA08" w:rsidR="00492250" w:rsidRPr="00F24C42" w:rsidRDefault="00A96AED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F24C42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650D5" w:rsidRPr="00F24C42">
        <w:rPr>
          <w:rFonts w:ascii="Arial" w:hAnsi="Arial" w:cs="Arial"/>
          <w:sz w:val="22"/>
          <w:szCs w:val="22"/>
        </w:rPr>
        <w:t>3/20</w:t>
      </w:r>
      <w:r w:rsidR="00F660C9" w:rsidRPr="00F24C42">
        <w:rPr>
          <w:rFonts w:ascii="Arial" w:hAnsi="Arial" w:cs="Arial"/>
          <w:sz w:val="22"/>
          <w:szCs w:val="22"/>
        </w:rPr>
        <w:t>20</w:t>
      </w:r>
      <w:r w:rsidR="004F4EBF" w:rsidRPr="00F24C42">
        <w:rPr>
          <w:rFonts w:ascii="Arial" w:hAnsi="Arial" w:cs="Arial"/>
          <w:sz w:val="22"/>
          <w:szCs w:val="22"/>
        </w:rPr>
        <w:t xml:space="preserve">, o nočním klidu, </w:t>
      </w:r>
      <w:r w:rsidRPr="00F24C42">
        <w:rPr>
          <w:rFonts w:ascii="Arial" w:hAnsi="Arial" w:cs="Arial"/>
          <w:sz w:val="22"/>
          <w:szCs w:val="22"/>
        </w:rPr>
        <w:t xml:space="preserve">ze dne </w:t>
      </w:r>
      <w:r w:rsidR="007650D5" w:rsidRPr="00F24C42">
        <w:rPr>
          <w:rFonts w:ascii="Arial" w:hAnsi="Arial" w:cs="Arial"/>
          <w:sz w:val="22"/>
          <w:szCs w:val="22"/>
        </w:rPr>
        <w:t>1</w:t>
      </w:r>
      <w:r w:rsidR="00F660C9" w:rsidRPr="00F24C42">
        <w:rPr>
          <w:rFonts w:ascii="Arial" w:hAnsi="Arial" w:cs="Arial"/>
          <w:sz w:val="22"/>
          <w:szCs w:val="22"/>
        </w:rPr>
        <w:t>7</w:t>
      </w:r>
      <w:r w:rsidR="007650D5" w:rsidRPr="00F24C42">
        <w:rPr>
          <w:rFonts w:ascii="Arial" w:hAnsi="Arial" w:cs="Arial"/>
          <w:sz w:val="22"/>
          <w:szCs w:val="22"/>
        </w:rPr>
        <w:t>.</w:t>
      </w:r>
      <w:r w:rsidR="00060A48" w:rsidRPr="00F24C42">
        <w:rPr>
          <w:rFonts w:ascii="Arial" w:hAnsi="Arial" w:cs="Arial"/>
          <w:sz w:val="22"/>
          <w:szCs w:val="22"/>
        </w:rPr>
        <w:t xml:space="preserve"> </w:t>
      </w:r>
      <w:r w:rsidR="007650D5" w:rsidRPr="00F24C42">
        <w:rPr>
          <w:rFonts w:ascii="Arial" w:hAnsi="Arial" w:cs="Arial"/>
          <w:sz w:val="22"/>
          <w:szCs w:val="22"/>
        </w:rPr>
        <w:t>12.</w:t>
      </w:r>
      <w:r w:rsidR="00060A48" w:rsidRPr="00F24C42">
        <w:rPr>
          <w:rFonts w:ascii="Arial" w:hAnsi="Arial" w:cs="Arial"/>
          <w:sz w:val="22"/>
          <w:szCs w:val="22"/>
        </w:rPr>
        <w:t xml:space="preserve"> </w:t>
      </w:r>
      <w:r w:rsidR="007650D5" w:rsidRPr="00F24C42">
        <w:rPr>
          <w:rFonts w:ascii="Arial" w:hAnsi="Arial" w:cs="Arial"/>
          <w:sz w:val="22"/>
          <w:szCs w:val="22"/>
        </w:rPr>
        <w:t>20</w:t>
      </w:r>
      <w:r w:rsidR="00F660C9" w:rsidRPr="00F24C42">
        <w:rPr>
          <w:rFonts w:ascii="Arial" w:hAnsi="Arial" w:cs="Arial"/>
          <w:sz w:val="22"/>
          <w:szCs w:val="22"/>
        </w:rPr>
        <w:t>20.</w:t>
      </w:r>
    </w:p>
    <w:p w14:paraId="39271181" w14:textId="77777777" w:rsidR="00492250" w:rsidRPr="00F24C42" w:rsidRDefault="0049225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AD74FA4" w14:textId="0262D48F" w:rsidR="00492250" w:rsidRPr="00F24C42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Čl. </w:t>
      </w:r>
      <w:r w:rsidR="00F660C9" w:rsidRPr="00F24C42">
        <w:rPr>
          <w:rFonts w:ascii="Arial" w:hAnsi="Arial" w:cs="Arial"/>
          <w:b w:val="0"/>
          <w:bCs w:val="0"/>
          <w:i/>
          <w:iCs/>
          <w:sz w:val="22"/>
          <w:szCs w:val="22"/>
        </w:rPr>
        <w:t>5</w:t>
      </w:r>
    </w:p>
    <w:p w14:paraId="21170EE3" w14:textId="77777777" w:rsidR="00492250" w:rsidRPr="00F24C42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24C42">
        <w:rPr>
          <w:rFonts w:ascii="Arial" w:hAnsi="Arial" w:cs="Arial"/>
          <w:b/>
          <w:bCs/>
          <w:sz w:val="22"/>
          <w:szCs w:val="22"/>
        </w:rPr>
        <w:t>Účinnost</w:t>
      </w:r>
    </w:p>
    <w:p w14:paraId="0CA2D8CF" w14:textId="77777777" w:rsidR="00492250" w:rsidRPr="00F24C42" w:rsidRDefault="0049225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643578" w14:textId="77777777" w:rsidR="00492250" w:rsidRPr="00F24C42" w:rsidRDefault="00000000">
      <w:pPr>
        <w:jc w:val="both"/>
        <w:rPr>
          <w:rFonts w:ascii="Arial" w:hAnsi="Arial" w:cs="Arial"/>
          <w:sz w:val="22"/>
          <w:szCs w:val="22"/>
        </w:rPr>
      </w:pPr>
      <w:r w:rsidRPr="00F24C42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12F90AA" w14:textId="77777777" w:rsidR="007650D5" w:rsidRPr="00F24C42" w:rsidRDefault="007650D5">
      <w:pPr>
        <w:jc w:val="both"/>
        <w:rPr>
          <w:rFonts w:ascii="Arial" w:hAnsi="Arial" w:cs="Arial"/>
          <w:sz w:val="22"/>
          <w:szCs w:val="22"/>
        </w:rPr>
      </w:pPr>
    </w:p>
    <w:p w14:paraId="2E1BF6B6" w14:textId="74A49830" w:rsidR="00492250" w:rsidRPr="00BD5781" w:rsidRDefault="00000000">
      <w:pPr>
        <w:spacing w:after="120"/>
        <w:rPr>
          <w:rFonts w:ascii="Arial" w:hAnsi="Arial" w:cs="Arial"/>
          <w:iCs/>
          <w:sz w:val="22"/>
          <w:szCs w:val="22"/>
        </w:rPr>
      </w:pPr>
      <w:r w:rsidRPr="00F24C42">
        <w:rPr>
          <w:rFonts w:ascii="Arial" w:hAnsi="Arial" w:cs="Arial"/>
          <w:sz w:val="22"/>
          <w:szCs w:val="22"/>
        </w:rPr>
        <w:t xml:space="preserve">      </w:t>
      </w:r>
      <w:r w:rsidRPr="00F24C42">
        <w:rPr>
          <w:rFonts w:ascii="Arial" w:hAnsi="Arial" w:cs="Arial"/>
          <w:i/>
          <w:sz w:val="22"/>
          <w:szCs w:val="22"/>
        </w:rPr>
        <w:tab/>
      </w:r>
      <w:r w:rsidR="00BD5781">
        <w:rPr>
          <w:rFonts w:ascii="Arial" w:hAnsi="Arial" w:cs="Arial"/>
          <w:iCs/>
          <w:sz w:val="22"/>
          <w:szCs w:val="22"/>
        </w:rPr>
        <w:t>v.r.</w:t>
      </w:r>
      <w:r w:rsidRPr="00F24C42">
        <w:rPr>
          <w:rFonts w:ascii="Arial" w:hAnsi="Arial" w:cs="Arial"/>
          <w:i/>
          <w:sz w:val="22"/>
          <w:szCs w:val="22"/>
        </w:rPr>
        <w:tab/>
      </w:r>
      <w:r w:rsidRPr="00F24C42">
        <w:rPr>
          <w:rFonts w:ascii="Arial" w:hAnsi="Arial" w:cs="Arial"/>
          <w:i/>
          <w:sz w:val="22"/>
          <w:szCs w:val="22"/>
        </w:rPr>
        <w:tab/>
      </w:r>
      <w:r w:rsidRPr="00F24C42">
        <w:rPr>
          <w:rFonts w:ascii="Arial" w:hAnsi="Arial" w:cs="Arial"/>
          <w:i/>
          <w:sz w:val="22"/>
          <w:szCs w:val="22"/>
        </w:rPr>
        <w:tab/>
      </w:r>
      <w:r w:rsidRPr="00F24C42">
        <w:rPr>
          <w:rFonts w:ascii="Arial" w:hAnsi="Arial" w:cs="Arial"/>
          <w:i/>
          <w:sz w:val="22"/>
          <w:szCs w:val="22"/>
        </w:rPr>
        <w:tab/>
      </w:r>
      <w:r w:rsidRPr="00F24C42">
        <w:rPr>
          <w:rFonts w:ascii="Arial" w:hAnsi="Arial" w:cs="Arial"/>
          <w:i/>
          <w:sz w:val="22"/>
          <w:szCs w:val="22"/>
        </w:rPr>
        <w:tab/>
      </w:r>
      <w:r w:rsidRPr="00F24C42">
        <w:rPr>
          <w:rFonts w:ascii="Arial" w:hAnsi="Arial" w:cs="Arial"/>
          <w:i/>
          <w:sz w:val="22"/>
          <w:szCs w:val="22"/>
        </w:rPr>
        <w:tab/>
      </w:r>
      <w:r w:rsidRPr="00F24C42">
        <w:rPr>
          <w:rFonts w:ascii="Arial" w:hAnsi="Arial" w:cs="Arial"/>
          <w:i/>
          <w:sz w:val="22"/>
          <w:szCs w:val="22"/>
        </w:rPr>
        <w:tab/>
      </w:r>
      <w:r w:rsidR="00BD5781">
        <w:rPr>
          <w:rFonts w:ascii="Arial" w:hAnsi="Arial" w:cs="Arial"/>
          <w:i/>
          <w:sz w:val="22"/>
          <w:szCs w:val="22"/>
        </w:rPr>
        <w:t xml:space="preserve">                          </w:t>
      </w:r>
      <w:r w:rsidR="00BD5781">
        <w:rPr>
          <w:rFonts w:ascii="Arial" w:hAnsi="Arial" w:cs="Arial"/>
          <w:iCs/>
          <w:sz w:val="22"/>
          <w:szCs w:val="22"/>
        </w:rPr>
        <w:t>v.r.</w:t>
      </w:r>
    </w:p>
    <w:p w14:paraId="01D463F6" w14:textId="13D44AB5" w:rsidR="00492250" w:rsidRPr="00F24C42" w:rsidRDefault="00000000">
      <w:pPr>
        <w:spacing w:after="120"/>
        <w:rPr>
          <w:rFonts w:ascii="Arial" w:hAnsi="Arial" w:cs="Arial"/>
          <w:sz w:val="22"/>
          <w:szCs w:val="22"/>
        </w:rPr>
      </w:pPr>
      <w:r w:rsidRPr="00F24C42">
        <w:rPr>
          <w:rFonts w:ascii="Arial" w:hAnsi="Arial" w:cs="Arial"/>
          <w:sz w:val="22"/>
          <w:szCs w:val="22"/>
        </w:rPr>
        <w:t>.............................</w:t>
      </w:r>
      <w:r w:rsidR="0053566E" w:rsidRPr="00F24C42">
        <w:rPr>
          <w:rFonts w:ascii="Arial" w:hAnsi="Arial" w:cs="Arial"/>
          <w:sz w:val="22"/>
          <w:szCs w:val="22"/>
        </w:rPr>
        <w:t xml:space="preserve">....... </w:t>
      </w:r>
      <w:r w:rsidR="0053566E"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="0053566E" w:rsidRPr="00F24C42">
        <w:rPr>
          <w:rFonts w:ascii="Arial" w:hAnsi="Arial" w:cs="Arial"/>
          <w:sz w:val="22"/>
          <w:szCs w:val="22"/>
        </w:rPr>
        <w:tab/>
        <w:t xml:space="preserve"> </w:t>
      </w:r>
      <w:r w:rsidRPr="00F24C42">
        <w:rPr>
          <w:rFonts w:ascii="Arial" w:hAnsi="Arial" w:cs="Arial"/>
          <w:sz w:val="22"/>
          <w:szCs w:val="22"/>
        </w:rPr>
        <w:t>...................................</w:t>
      </w:r>
    </w:p>
    <w:p w14:paraId="4C0B7E8D" w14:textId="423C63ED" w:rsidR="00492250" w:rsidRPr="00F24C42" w:rsidRDefault="007650D5">
      <w:pPr>
        <w:spacing w:after="120"/>
        <w:rPr>
          <w:rFonts w:ascii="Arial" w:hAnsi="Arial" w:cs="Arial"/>
          <w:sz w:val="22"/>
          <w:szCs w:val="22"/>
        </w:rPr>
      </w:pPr>
      <w:r w:rsidRPr="00F24C42">
        <w:rPr>
          <w:rFonts w:ascii="Arial" w:hAnsi="Arial" w:cs="Arial"/>
          <w:sz w:val="22"/>
          <w:szCs w:val="22"/>
        </w:rPr>
        <w:t>Mgr. Renata Bláhová</w:t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  <w:t xml:space="preserve">          </w:t>
      </w:r>
      <w:r w:rsidR="0053566E" w:rsidRPr="00F24C42">
        <w:rPr>
          <w:rFonts w:ascii="Arial" w:hAnsi="Arial" w:cs="Arial"/>
          <w:sz w:val="22"/>
          <w:szCs w:val="22"/>
        </w:rPr>
        <w:tab/>
      </w:r>
      <w:r w:rsidR="004F4EBF" w:rsidRPr="00F24C42">
        <w:rPr>
          <w:rFonts w:ascii="Arial" w:hAnsi="Arial" w:cs="Arial"/>
          <w:sz w:val="22"/>
          <w:szCs w:val="22"/>
        </w:rPr>
        <w:t xml:space="preserve">         </w:t>
      </w:r>
      <w:r w:rsidRPr="00F24C42">
        <w:rPr>
          <w:rFonts w:ascii="Arial" w:hAnsi="Arial" w:cs="Arial"/>
          <w:sz w:val="22"/>
          <w:szCs w:val="22"/>
        </w:rPr>
        <w:t>Petr Hasil</w:t>
      </w:r>
      <w:r w:rsidR="004F4EBF" w:rsidRPr="00F24C42">
        <w:rPr>
          <w:rFonts w:ascii="Arial" w:hAnsi="Arial" w:cs="Arial"/>
          <w:sz w:val="22"/>
          <w:szCs w:val="22"/>
        </w:rPr>
        <w:t xml:space="preserve"> </w:t>
      </w:r>
    </w:p>
    <w:p w14:paraId="1E78FD79" w14:textId="207C8CD9" w:rsidR="00492250" w:rsidRPr="00F24C42" w:rsidRDefault="00000000" w:rsidP="008658F4">
      <w:pPr>
        <w:spacing w:after="120"/>
        <w:rPr>
          <w:rFonts w:ascii="Arial" w:hAnsi="Arial" w:cs="Arial"/>
          <w:i/>
          <w:color w:val="0070C0"/>
          <w:sz w:val="20"/>
          <w:szCs w:val="20"/>
        </w:rPr>
      </w:pPr>
      <w:r w:rsidRPr="00F24C42">
        <w:rPr>
          <w:rFonts w:ascii="Arial" w:hAnsi="Arial" w:cs="Arial"/>
          <w:sz w:val="22"/>
          <w:szCs w:val="22"/>
        </w:rPr>
        <w:t xml:space="preserve">   místostarost</w:t>
      </w:r>
      <w:r w:rsidR="007650D5" w:rsidRPr="00F24C42">
        <w:rPr>
          <w:rFonts w:ascii="Arial" w:hAnsi="Arial" w:cs="Arial"/>
          <w:sz w:val="22"/>
          <w:szCs w:val="22"/>
        </w:rPr>
        <w:t>k</w:t>
      </w:r>
      <w:r w:rsidRPr="00F24C42">
        <w:rPr>
          <w:rFonts w:ascii="Arial" w:hAnsi="Arial" w:cs="Arial"/>
          <w:sz w:val="22"/>
          <w:szCs w:val="22"/>
        </w:rPr>
        <w:t>a</w:t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Pr="00F24C42">
        <w:rPr>
          <w:rFonts w:ascii="Arial" w:hAnsi="Arial" w:cs="Arial"/>
          <w:sz w:val="22"/>
          <w:szCs w:val="22"/>
        </w:rPr>
        <w:tab/>
      </w:r>
      <w:r w:rsidR="0053566E" w:rsidRPr="00F24C42">
        <w:rPr>
          <w:rFonts w:ascii="Arial" w:hAnsi="Arial" w:cs="Arial"/>
          <w:sz w:val="22"/>
          <w:szCs w:val="22"/>
        </w:rPr>
        <w:tab/>
        <w:t xml:space="preserve"> </w:t>
      </w:r>
      <w:r w:rsidRPr="00F24C42">
        <w:rPr>
          <w:rFonts w:ascii="Arial" w:hAnsi="Arial" w:cs="Arial"/>
          <w:sz w:val="22"/>
          <w:szCs w:val="22"/>
        </w:rPr>
        <w:t>starosta</w:t>
      </w:r>
    </w:p>
    <w:sectPr w:rsidR="00492250" w:rsidRPr="00F24C42" w:rsidSect="004F4EBF">
      <w:footnotePr>
        <w:numRestart w:val="eachSect"/>
      </w:footnotePr>
      <w:pgSz w:w="11906" w:h="16838"/>
      <w:pgMar w:top="1021" w:right="1418" w:bottom="1021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DE70A" w14:textId="77777777" w:rsidR="00D43F6F" w:rsidRDefault="00D43F6F">
      <w:r>
        <w:separator/>
      </w:r>
    </w:p>
  </w:endnote>
  <w:endnote w:type="continuationSeparator" w:id="0">
    <w:p w14:paraId="7C1DCDE8" w14:textId="77777777" w:rsidR="00D43F6F" w:rsidRDefault="00D4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EA17" w14:textId="77777777" w:rsidR="00D43F6F" w:rsidRDefault="00D43F6F">
      <w:r>
        <w:separator/>
      </w:r>
    </w:p>
  </w:footnote>
  <w:footnote w:type="continuationSeparator" w:id="0">
    <w:p w14:paraId="50196BBA" w14:textId="77777777" w:rsidR="00D43F6F" w:rsidRDefault="00D43F6F">
      <w:r>
        <w:continuationSeparator/>
      </w:r>
    </w:p>
  </w:footnote>
  <w:footnote w:id="1">
    <w:p w14:paraId="0329FC24" w14:textId="77777777" w:rsidR="00060A48" w:rsidRPr="002D7132" w:rsidRDefault="00060A48" w:rsidP="00060A48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5 odst. 7 zákona o některých přestupcích</w:t>
      </w:r>
      <w:r>
        <w:rPr>
          <w:rFonts w:ascii="Arial" w:hAnsi="Arial" w:cs="Arial"/>
        </w:rPr>
        <w:t>.</w:t>
      </w:r>
    </w:p>
    <w:p w14:paraId="7CBAA79F" w14:textId="77777777" w:rsidR="00060A48" w:rsidRPr="006B0B8B" w:rsidRDefault="00060A48" w:rsidP="00060A48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EAC"/>
    <w:multiLevelType w:val="multilevel"/>
    <w:tmpl w:val="AC04AA4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E96A5C"/>
    <w:multiLevelType w:val="hybridMultilevel"/>
    <w:tmpl w:val="FA2AE80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503137"/>
    <w:multiLevelType w:val="hybridMultilevel"/>
    <w:tmpl w:val="6D3ACE1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C05E6"/>
    <w:multiLevelType w:val="multilevel"/>
    <w:tmpl w:val="FA98471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E3604B"/>
    <w:multiLevelType w:val="hybridMultilevel"/>
    <w:tmpl w:val="F15E2962"/>
    <w:lvl w:ilvl="0" w:tplc="96CEEA7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86D1E6E"/>
    <w:multiLevelType w:val="multilevel"/>
    <w:tmpl w:val="34CA9FD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D7B6316"/>
    <w:multiLevelType w:val="multilevel"/>
    <w:tmpl w:val="3886F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152193A"/>
    <w:multiLevelType w:val="multilevel"/>
    <w:tmpl w:val="E722C93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8" w15:restartNumberingAfterBreak="0">
    <w:nsid w:val="448852D5"/>
    <w:multiLevelType w:val="multilevel"/>
    <w:tmpl w:val="D4E01CB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539671D1"/>
    <w:multiLevelType w:val="multilevel"/>
    <w:tmpl w:val="244486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55433C6F"/>
    <w:multiLevelType w:val="hybridMultilevel"/>
    <w:tmpl w:val="542228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A4176B"/>
    <w:multiLevelType w:val="hybridMultilevel"/>
    <w:tmpl w:val="3E5A94F6"/>
    <w:lvl w:ilvl="0" w:tplc="7CA408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B212B6"/>
    <w:multiLevelType w:val="hybridMultilevel"/>
    <w:tmpl w:val="81DAEF18"/>
    <w:lvl w:ilvl="0" w:tplc="77243E1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280F74"/>
    <w:multiLevelType w:val="multilevel"/>
    <w:tmpl w:val="35CE8C7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662E3A4F"/>
    <w:multiLevelType w:val="multilevel"/>
    <w:tmpl w:val="666221F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674228D1"/>
    <w:multiLevelType w:val="multilevel"/>
    <w:tmpl w:val="244486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88167EE"/>
    <w:multiLevelType w:val="multilevel"/>
    <w:tmpl w:val="B8541E8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F9D27B3"/>
    <w:multiLevelType w:val="multilevel"/>
    <w:tmpl w:val="244486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7A613C08"/>
    <w:multiLevelType w:val="multilevel"/>
    <w:tmpl w:val="8D268F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CF5097D"/>
    <w:multiLevelType w:val="multilevel"/>
    <w:tmpl w:val="8D268F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60984147">
    <w:abstractNumId w:val="18"/>
  </w:num>
  <w:num w:numId="2" w16cid:durableId="186218784">
    <w:abstractNumId w:val="8"/>
  </w:num>
  <w:num w:numId="3" w16cid:durableId="226838450">
    <w:abstractNumId w:val="15"/>
  </w:num>
  <w:num w:numId="4" w16cid:durableId="762340564">
    <w:abstractNumId w:val="3"/>
  </w:num>
  <w:num w:numId="5" w16cid:durableId="327952458">
    <w:abstractNumId w:val="5"/>
  </w:num>
  <w:num w:numId="6" w16cid:durableId="312493147">
    <w:abstractNumId w:val="7"/>
  </w:num>
  <w:num w:numId="7" w16cid:durableId="1961258350">
    <w:abstractNumId w:val="16"/>
  </w:num>
  <w:num w:numId="8" w16cid:durableId="638262983">
    <w:abstractNumId w:val="13"/>
  </w:num>
  <w:num w:numId="9" w16cid:durableId="866680389">
    <w:abstractNumId w:val="14"/>
  </w:num>
  <w:num w:numId="10" w16cid:durableId="1684278059">
    <w:abstractNumId w:val="0"/>
  </w:num>
  <w:num w:numId="11" w16cid:durableId="1713647616">
    <w:abstractNumId w:val="6"/>
  </w:num>
  <w:num w:numId="12" w16cid:durableId="925263050">
    <w:abstractNumId w:val="9"/>
  </w:num>
  <w:num w:numId="13" w16cid:durableId="586621566">
    <w:abstractNumId w:val="17"/>
  </w:num>
  <w:num w:numId="14" w16cid:durableId="1593465591">
    <w:abstractNumId w:val="1"/>
  </w:num>
  <w:num w:numId="15" w16cid:durableId="654797834">
    <w:abstractNumId w:val="19"/>
  </w:num>
  <w:num w:numId="16" w16cid:durableId="500050193">
    <w:abstractNumId w:val="12"/>
  </w:num>
  <w:num w:numId="17" w16cid:durableId="1215312535">
    <w:abstractNumId w:val="2"/>
  </w:num>
  <w:num w:numId="18" w16cid:durableId="1673600330">
    <w:abstractNumId w:val="4"/>
  </w:num>
  <w:num w:numId="19" w16cid:durableId="1271475391">
    <w:abstractNumId w:val="10"/>
  </w:num>
  <w:num w:numId="20" w16cid:durableId="6356413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50"/>
    <w:rsid w:val="00010C25"/>
    <w:rsid w:val="0002330C"/>
    <w:rsid w:val="0003619D"/>
    <w:rsid w:val="00060A48"/>
    <w:rsid w:val="000739EF"/>
    <w:rsid w:val="000A398D"/>
    <w:rsid w:val="001674B4"/>
    <w:rsid w:val="001747ED"/>
    <w:rsid w:val="001D05DD"/>
    <w:rsid w:val="002458A6"/>
    <w:rsid w:val="00254330"/>
    <w:rsid w:val="00277449"/>
    <w:rsid w:val="002E24BE"/>
    <w:rsid w:val="00347E91"/>
    <w:rsid w:val="00350310"/>
    <w:rsid w:val="0035147F"/>
    <w:rsid w:val="00390866"/>
    <w:rsid w:val="003F246E"/>
    <w:rsid w:val="00461C2D"/>
    <w:rsid w:val="004841C3"/>
    <w:rsid w:val="00492250"/>
    <w:rsid w:val="004B7C02"/>
    <w:rsid w:val="004C1961"/>
    <w:rsid w:val="004F4EBF"/>
    <w:rsid w:val="00506FF6"/>
    <w:rsid w:val="0053566E"/>
    <w:rsid w:val="005361BC"/>
    <w:rsid w:val="005D0D01"/>
    <w:rsid w:val="00643A49"/>
    <w:rsid w:val="00655D87"/>
    <w:rsid w:val="00662BAF"/>
    <w:rsid w:val="006F3BBA"/>
    <w:rsid w:val="006F5486"/>
    <w:rsid w:val="00723A05"/>
    <w:rsid w:val="007650D5"/>
    <w:rsid w:val="007D711E"/>
    <w:rsid w:val="008658F4"/>
    <w:rsid w:val="00885A7A"/>
    <w:rsid w:val="008904A0"/>
    <w:rsid w:val="008B6CFE"/>
    <w:rsid w:val="008D082D"/>
    <w:rsid w:val="008D1E80"/>
    <w:rsid w:val="009037CA"/>
    <w:rsid w:val="009A01BA"/>
    <w:rsid w:val="00A13964"/>
    <w:rsid w:val="00A17B5A"/>
    <w:rsid w:val="00A372E3"/>
    <w:rsid w:val="00A6509F"/>
    <w:rsid w:val="00A96AED"/>
    <w:rsid w:val="00AA3222"/>
    <w:rsid w:val="00AC0B0B"/>
    <w:rsid w:val="00AC3E2D"/>
    <w:rsid w:val="00B3448E"/>
    <w:rsid w:val="00B53B14"/>
    <w:rsid w:val="00BD5781"/>
    <w:rsid w:val="00C146B9"/>
    <w:rsid w:val="00C32B8D"/>
    <w:rsid w:val="00C609E4"/>
    <w:rsid w:val="00C73C3C"/>
    <w:rsid w:val="00C95ED9"/>
    <w:rsid w:val="00C97B7A"/>
    <w:rsid w:val="00CF2A57"/>
    <w:rsid w:val="00D43F6F"/>
    <w:rsid w:val="00DA22F9"/>
    <w:rsid w:val="00DF6E07"/>
    <w:rsid w:val="00EC1013"/>
    <w:rsid w:val="00EE5A65"/>
    <w:rsid w:val="00F10A52"/>
    <w:rsid w:val="00F1202D"/>
    <w:rsid w:val="00F24C42"/>
    <w:rsid w:val="00F660C9"/>
    <w:rsid w:val="00FF1D52"/>
    <w:rsid w:val="00FF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A5C8"/>
  <w15:docId w15:val="{18E01CE8-83E8-462D-ADF9-D33F35A9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Znakapoznpodarou">
    <w:name w:val="footnote reference"/>
    <w:uiPriority w:val="99"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Nadpis4Char">
    <w:name w:val="Nadpis 4 Char"/>
    <w:link w:val="Nadpis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uiPriority w:val="99"/>
    <w:qFormat/>
  </w:style>
  <w:style w:type="character" w:customStyle="1" w:styleId="NzevChar">
    <w:name w:val="Název Char"/>
    <w:link w:val="Nzev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qFormat/>
    <w:rPr>
      <w:sz w:val="16"/>
      <w:szCs w:val="16"/>
    </w:rPr>
  </w:style>
  <w:style w:type="character" w:customStyle="1" w:styleId="Nadpis7Char">
    <w:name w:val="Nadpis 7 Char"/>
    <w:link w:val="Nadpis7"/>
    <w:qFormat/>
    <w:rPr>
      <w:rFonts w:ascii="Calibri" w:eastAsia="Times New Roman" w:hAnsi="Calibri" w:cs="Times New Roman"/>
      <w:sz w:val="24"/>
      <w:szCs w:val="24"/>
    </w:rPr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qFormat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A4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rsid w:val="00060A48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Jana Brůčková</cp:lastModifiedBy>
  <cp:revision>6</cp:revision>
  <cp:lastPrinted>2025-03-06T06:21:00Z</cp:lastPrinted>
  <dcterms:created xsi:type="dcterms:W3CDTF">2025-02-25T09:36:00Z</dcterms:created>
  <dcterms:modified xsi:type="dcterms:W3CDTF">2025-03-07T09:17:00Z</dcterms:modified>
  <dc:language>cs-CZ</dc:language>
</cp:coreProperties>
</file>