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B1" w:rsidRPr="001642B1" w:rsidRDefault="008A23EB" w:rsidP="00E220B2">
      <w:pPr>
        <w:spacing w:after="120" w:line="240" w:lineRule="auto"/>
        <w:jc w:val="center"/>
        <w:rPr>
          <w:rFonts w:ascii="Calibri" w:eastAsia="Calibri" w:hAnsi="Calibri" w:cs="Times New Roman"/>
        </w:rPr>
      </w:pPr>
      <w:r w:rsidRPr="008A23EB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>
            <wp:extent cx="552450" cy="612717"/>
            <wp:effectExtent l="0" t="0" r="0" b="0"/>
            <wp:docPr id="1" name="Obrázek 1" descr="Ji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ir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0" cy="61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>Obec Jirny</w:t>
      </w:r>
    </w:p>
    <w:p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 xml:space="preserve">Zastupitelstvo obce </w:t>
      </w:r>
    </w:p>
    <w:p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642B1" w:rsidRPr="001642B1" w:rsidRDefault="001642B1" w:rsidP="001642B1">
      <w:pPr>
        <w:keepNext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>Obecně závazná vyhláška obce Jirny</w:t>
      </w:r>
    </w:p>
    <w:p w:rsidR="001642B1" w:rsidRPr="001642B1" w:rsidRDefault="001642B1" w:rsidP="001642B1">
      <w:pPr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642B1">
        <w:rPr>
          <w:rFonts w:ascii="Arial" w:eastAsia="Calibri" w:hAnsi="Arial" w:cs="Arial"/>
          <w:b/>
          <w:sz w:val="24"/>
          <w:szCs w:val="24"/>
        </w:rPr>
        <w:t xml:space="preserve">o </w:t>
      </w:r>
      <w:r w:rsidR="00A04853">
        <w:rPr>
          <w:rFonts w:ascii="Arial" w:eastAsia="Calibri" w:hAnsi="Arial" w:cs="Arial"/>
          <w:b/>
          <w:sz w:val="24"/>
          <w:szCs w:val="24"/>
        </w:rPr>
        <w:t>čestném občanství obce</w:t>
      </w:r>
    </w:p>
    <w:p w:rsidR="001642B1" w:rsidRPr="001642B1" w:rsidRDefault="001642B1" w:rsidP="001642B1">
      <w:pPr>
        <w:spacing w:after="120" w:line="276" w:lineRule="auto"/>
        <w:jc w:val="center"/>
        <w:rPr>
          <w:rFonts w:ascii="Arial" w:eastAsia="Calibri" w:hAnsi="Arial" w:cs="Arial"/>
        </w:rPr>
      </w:pPr>
    </w:p>
    <w:p w:rsidR="001642B1" w:rsidRPr="00025879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</w:pPr>
      <w:r w:rsidRPr="00025879">
        <w:rPr>
          <w:rFonts w:ascii="Arial" w:eastAsia="Calibri" w:hAnsi="Arial" w:cs="Arial"/>
        </w:rPr>
        <w:t>Zastupitelstvo obce Jirny se na svém zasedání dne</w:t>
      </w:r>
      <w:r w:rsidR="003174D1">
        <w:rPr>
          <w:rFonts w:ascii="Arial" w:eastAsia="Calibri" w:hAnsi="Arial" w:cs="Arial"/>
        </w:rPr>
        <w:t xml:space="preserve"> </w:t>
      </w:r>
      <w:proofErr w:type="gramStart"/>
      <w:r w:rsidR="003174D1">
        <w:rPr>
          <w:rFonts w:ascii="Arial" w:eastAsia="Calibri" w:hAnsi="Arial" w:cs="Arial"/>
        </w:rPr>
        <w:t>4.9.</w:t>
      </w:r>
      <w:r w:rsidR="00025879" w:rsidRPr="00025879">
        <w:rPr>
          <w:rFonts w:ascii="Arial" w:eastAsia="Calibri" w:hAnsi="Arial" w:cs="Arial"/>
        </w:rPr>
        <w:t>2024</w:t>
      </w:r>
      <w:proofErr w:type="gramEnd"/>
      <w:r w:rsidR="00677D21" w:rsidRPr="00025879">
        <w:rPr>
          <w:rFonts w:ascii="Arial" w:eastAsia="Calibri" w:hAnsi="Arial" w:cs="Arial"/>
        </w:rPr>
        <w:t xml:space="preserve"> </w:t>
      </w:r>
      <w:r w:rsidRPr="00025879">
        <w:rPr>
          <w:rFonts w:ascii="Arial" w:eastAsia="Calibri" w:hAnsi="Arial" w:cs="Arial"/>
        </w:rPr>
        <w:t>usneslo vydat na základě</w:t>
      </w:r>
      <w:r w:rsidR="002A733A" w:rsidRPr="002A733A">
        <w:t xml:space="preserve"> </w:t>
      </w:r>
      <w:r w:rsidR="002A733A" w:rsidRPr="002A733A">
        <w:rPr>
          <w:rFonts w:ascii="Arial" w:eastAsia="Calibri" w:hAnsi="Arial" w:cs="Arial"/>
        </w:rPr>
        <w:t>§ 36 odst. 1 a § 84 odst. 2 písm. t) zákona č. 128/2000 Sb., o obcích (obecní zřízení),</w:t>
      </w:r>
      <w:r w:rsidR="002A733A">
        <w:rPr>
          <w:rFonts w:ascii="Arial" w:eastAsia="Calibri" w:hAnsi="Arial" w:cs="Arial"/>
        </w:rPr>
        <w:t xml:space="preserve"> </w:t>
      </w:r>
      <w:r w:rsidRPr="00025879">
        <w:rPr>
          <w:rFonts w:ascii="Arial" w:eastAsia="Calibri" w:hAnsi="Arial" w:cs="Arial"/>
        </w:rPr>
        <w:t>ve znění pozdějších předpisů, tuto obecně závaznou vyhlášku:</w:t>
      </w:r>
    </w:p>
    <w:p w:rsidR="001642B1" w:rsidRPr="00025879" w:rsidRDefault="001642B1" w:rsidP="001642B1">
      <w:pPr>
        <w:spacing w:after="120" w:line="276" w:lineRule="auto"/>
        <w:jc w:val="both"/>
        <w:rPr>
          <w:rFonts w:ascii="Arial" w:eastAsia="Calibri" w:hAnsi="Arial" w:cs="Arial"/>
        </w:rPr>
      </w:pPr>
    </w:p>
    <w:p w:rsidR="001642B1" w:rsidRPr="00025879" w:rsidRDefault="001642B1" w:rsidP="001642B1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25879">
        <w:rPr>
          <w:rFonts w:ascii="Arial" w:eastAsia="Calibri" w:hAnsi="Arial" w:cs="Arial"/>
          <w:b/>
        </w:rPr>
        <w:t>Čl. 1</w:t>
      </w:r>
    </w:p>
    <w:p w:rsidR="00CE76CF" w:rsidRPr="00025879" w:rsidRDefault="002A733A" w:rsidP="00CE76CF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Udělování čestného občanství</w:t>
      </w:r>
    </w:p>
    <w:p w:rsidR="00EB37E4" w:rsidRDefault="002A733A" w:rsidP="002A733A">
      <w:pPr>
        <w:pStyle w:val="Odstavecseseznamem"/>
        <w:numPr>
          <w:ilvl w:val="0"/>
          <w:numId w:val="5"/>
        </w:numPr>
        <w:spacing w:after="120" w:line="276" w:lineRule="auto"/>
        <w:ind w:left="567" w:hanging="567"/>
        <w:jc w:val="both"/>
        <w:rPr>
          <w:rFonts w:ascii="Arial" w:eastAsia="Calibri" w:hAnsi="Arial" w:cs="Arial"/>
        </w:rPr>
      </w:pPr>
      <w:r w:rsidRPr="00EB37E4">
        <w:rPr>
          <w:rFonts w:ascii="Arial" w:eastAsia="Calibri" w:hAnsi="Arial" w:cs="Arial"/>
        </w:rPr>
        <w:t>Obec Jirny uděluje čestné občanství obce jako nejvyšší čestné osobní vyznamenání obce.</w:t>
      </w:r>
    </w:p>
    <w:p w:rsidR="00EB37E4" w:rsidRDefault="00EB37E4" w:rsidP="002A733A">
      <w:pPr>
        <w:pStyle w:val="Odstavecseseznamem"/>
        <w:numPr>
          <w:ilvl w:val="0"/>
          <w:numId w:val="5"/>
        </w:numPr>
        <w:spacing w:after="12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Čestné občanství může být uděleno nejen občanům České republiky, ale i občanům cizí státní příslušnosti.</w:t>
      </w:r>
    </w:p>
    <w:p w:rsidR="002A733A" w:rsidRPr="00EB37E4" w:rsidRDefault="002A733A" w:rsidP="002A733A">
      <w:pPr>
        <w:pStyle w:val="Odstavecseseznamem"/>
        <w:numPr>
          <w:ilvl w:val="0"/>
          <w:numId w:val="5"/>
        </w:numPr>
        <w:spacing w:after="120" w:line="276" w:lineRule="auto"/>
        <w:ind w:left="567" w:hanging="567"/>
        <w:jc w:val="both"/>
        <w:rPr>
          <w:rFonts w:ascii="Arial" w:eastAsia="Calibri" w:hAnsi="Arial" w:cs="Arial"/>
        </w:rPr>
      </w:pPr>
      <w:r w:rsidRPr="00EB37E4">
        <w:rPr>
          <w:rFonts w:ascii="Arial" w:eastAsia="Calibri" w:hAnsi="Arial" w:cs="Arial"/>
        </w:rPr>
        <w:t>Čestné občanství je udělováno jako:</w:t>
      </w:r>
    </w:p>
    <w:p w:rsidR="002A733A" w:rsidRDefault="002A733A" w:rsidP="002A733A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výraz ocenění mimořádných zásluh o obec Jirny, její rozvoj, prospěch a dobré jméno</w:t>
      </w:r>
    </w:p>
    <w:p w:rsidR="002A733A" w:rsidRDefault="002A733A" w:rsidP="002A733A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Pr="002A733A">
        <w:rPr>
          <w:rFonts w:ascii="Arial" w:eastAsia="Calibri" w:hAnsi="Arial" w:cs="Arial"/>
        </w:rPr>
        <w:t xml:space="preserve">vláštní projev úcty </w:t>
      </w:r>
      <w:r>
        <w:rPr>
          <w:rFonts w:ascii="Arial" w:eastAsia="Calibri" w:hAnsi="Arial" w:cs="Arial"/>
        </w:rPr>
        <w:t xml:space="preserve">významným </w:t>
      </w:r>
      <w:r w:rsidR="00DA6323">
        <w:rPr>
          <w:rFonts w:ascii="Arial" w:eastAsia="Calibri" w:hAnsi="Arial" w:cs="Arial"/>
        </w:rPr>
        <w:t>občanům, jejichž</w:t>
      </w:r>
      <w:r>
        <w:rPr>
          <w:rFonts w:ascii="Arial" w:eastAsia="Calibri" w:hAnsi="Arial" w:cs="Arial"/>
        </w:rPr>
        <w:t xml:space="preserve"> život a dílo mají úzký vztah k obci</w:t>
      </w:r>
    </w:p>
    <w:p w:rsidR="00CE76CF" w:rsidRDefault="002A733A" w:rsidP="005B159D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zvláštní projev úcty za mimořádné činy spojené s osobním hrdinstvím, které znamenaly záchranu života lidí nebo ochranu morálních, historických nebo kulturních hodnot obce</w:t>
      </w:r>
      <w:r w:rsidR="00DA6323">
        <w:rPr>
          <w:rFonts w:ascii="Arial" w:eastAsia="Calibri" w:hAnsi="Arial" w:cs="Arial"/>
        </w:rPr>
        <w:t>.</w:t>
      </w:r>
      <w:r w:rsidRPr="002A733A">
        <w:rPr>
          <w:rFonts w:ascii="Arial" w:eastAsia="Calibri" w:hAnsi="Arial" w:cs="Arial"/>
        </w:rPr>
        <w:t xml:space="preserve"> </w:t>
      </w:r>
    </w:p>
    <w:p w:rsidR="005B159D" w:rsidRDefault="005B159D" w:rsidP="005B159D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25879">
        <w:rPr>
          <w:rFonts w:ascii="Arial" w:eastAsia="Calibri" w:hAnsi="Arial" w:cs="Arial"/>
          <w:b/>
        </w:rPr>
        <w:t>Čl. 2</w:t>
      </w:r>
    </w:p>
    <w:p w:rsidR="005B159D" w:rsidRDefault="005B159D" w:rsidP="005B159D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Návrh na udělení čestného občanství</w:t>
      </w:r>
    </w:p>
    <w:p w:rsidR="005B159D" w:rsidRPr="00EB37E4" w:rsidRDefault="005B159D" w:rsidP="00AF2AAB">
      <w:pPr>
        <w:pStyle w:val="Odstavecseseznamem"/>
        <w:keepNext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Návrh na udělení čestného občanství mohou</w:t>
      </w:r>
      <w:r w:rsidR="002C2A7A">
        <w:rPr>
          <w:rFonts w:ascii="Arial" w:eastAsia="Calibri" w:hAnsi="Arial" w:cs="Arial"/>
        </w:rPr>
        <w:t xml:space="preserve"> podávat členové z</w:t>
      </w:r>
      <w:r>
        <w:rPr>
          <w:rFonts w:ascii="Arial" w:eastAsia="Calibri" w:hAnsi="Arial" w:cs="Arial"/>
        </w:rPr>
        <w:t>astupitelstva obce Jirny, občané je mohou podávat jejich prostřednictvím. Návrh musí obsahovat stručné zdůvodnění.</w:t>
      </w:r>
    </w:p>
    <w:p w:rsidR="005B159D" w:rsidRPr="005B159D" w:rsidRDefault="005B159D" w:rsidP="00AF2AAB">
      <w:pPr>
        <w:pStyle w:val="Odstavecseseznamem"/>
        <w:keepNext/>
        <w:numPr>
          <w:ilvl w:val="0"/>
          <w:numId w:val="7"/>
        </w:numPr>
        <w:spacing w:after="120" w:line="276" w:lineRule="auto"/>
        <w:ind w:left="567" w:hanging="567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O udělení čestného občanství rozhoduje </w:t>
      </w:r>
      <w:r w:rsidR="002C2A7A">
        <w:rPr>
          <w:rFonts w:ascii="Arial" w:eastAsia="Calibri" w:hAnsi="Arial" w:cs="Arial"/>
        </w:rPr>
        <w:t>usnesením z</w:t>
      </w:r>
      <w:r>
        <w:rPr>
          <w:rFonts w:ascii="Arial" w:eastAsia="Calibri" w:hAnsi="Arial" w:cs="Arial"/>
        </w:rPr>
        <w:t>astupitelstvo obce na veřejném zasedání.</w:t>
      </w:r>
    </w:p>
    <w:p w:rsidR="005B159D" w:rsidRPr="00EB37E4" w:rsidRDefault="005B159D" w:rsidP="005B159D">
      <w:pPr>
        <w:pStyle w:val="Odstavecseseznamem"/>
        <w:keepNext/>
        <w:spacing w:after="120" w:line="276" w:lineRule="auto"/>
        <w:jc w:val="both"/>
        <w:rPr>
          <w:rFonts w:ascii="Arial" w:eastAsia="Calibri" w:hAnsi="Arial" w:cs="Arial"/>
          <w:b/>
        </w:rPr>
      </w:pPr>
    </w:p>
    <w:p w:rsidR="005B159D" w:rsidRPr="005B159D" w:rsidRDefault="005B159D" w:rsidP="005B159D">
      <w:pPr>
        <w:keepNext/>
        <w:spacing w:after="120" w:line="276" w:lineRule="auto"/>
        <w:ind w:left="360"/>
        <w:jc w:val="center"/>
        <w:rPr>
          <w:rFonts w:ascii="Arial" w:eastAsia="Calibri" w:hAnsi="Arial" w:cs="Arial"/>
          <w:b/>
        </w:rPr>
      </w:pPr>
      <w:r w:rsidRPr="005B159D">
        <w:rPr>
          <w:rFonts w:ascii="Arial" w:eastAsia="Calibri" w:hAnsi="Arial" w:cs="Arial"/>
          <w:b/>
        </w:rPr>
        <w:t>Čl. 3</w:t>
      </w:r>
    </w:p>
    <w:p w:rsidR="005B159D" w:rsidRPr="005B159D" w:rsidRDefault="005B159D" w:rsidP="005B159D">
      <w:pPr>
        <w:keepNext/>
        <w:spacing w:after="120" w:line="276" w:lineRule="auto"/>
        <w:ind w:left="360"/>
        <w:jc w:val="center"/>
        <w:rPr>
          <w:rFonts w:ascii="Arial" w:eastAsia="Calibri" w:hAnsi="Arial" w:cs="Arial"/>
          <w:b/>
        </w:rPr>
      </w:pPr>
      <w:r w:rsidRPr="005B159D">
        <w:rPr>
          <w:rFonts w:ascii="Arial" w:eastAsia="Calibri" w:hAnsi="Arial" w:cs="Arial"/>
          <w:b/>
        </w:rPr>
        <w:t>Listina o čestném občanství</w:t>
      </w:r>
    </w:p>
    <w:p w:rsidR="005B159D" w:rsidRPr="005B159D" w:rsidRDefault="005B159D" w:rsidP="00AF2AAB">
      <w:pPr>
        <w:pStyle w:val="Odstavecseseznamem"/>
        <w:keepNext/>
        <w:numPr>
          <w:ilvl w:val="0"/>
          <w:numId w:val="10"/>
        </w:numPr>
        <w:spacing w:after="120" w:line="276" w:lineRule="auto"/>
        <w:ind w:left="567" w:hanging="567"/>
        <w:jc w:val="both"/>
        <w:rPr>
          <w:rFonts w:ascii="Arial" w:eastAsia="Calibri" w:hAnsi="Arial" w:cs="Arial"/>
        </w:rPr>
      </w:pPr>
      <w:r w:rsidRPr="005B159D">
        <w:rPr>
          <w:rFonts w:ascii="Arial" w:eastAsia="Calibri" w:hAnsi="Arial" w:cs="Arial"/>
        </w:rPr>
        <w:t xml:space="preserve">Při udělování čestného občanství obdrží vyznamenaný listinu o jeho udělení, opatřenou symboly obce. Vyznamenanému ji předává jménem obce starosta, zpravidla na zasedání zastupitelstva nebo při jiné slavnostní příležitosti. </w:t>
      </w:r>
    </w:p>
    <w:p w:rsidR="005B159D" w:rsidRPr="005B159D" w:rsidRDefault="005B159D" w:rsidP="005B159D">
      <w:pPr>
        <w:spacing w:after="120" w:line="276" w:lineRule="auto"/>
        <w:jc w:val="both"/>
        <w:rPr>
          <w:rFonts w:ascii="Arial" w:eastAsia="Calibri" w:hAnsi="Arial" w:cs="Arial"/>
        </w:rPr>
      </w:pPr>
    </w:p>
    <w:p w:rsidR="005B159D" w:rsidRDefault="005B159D" w:rsidP="005B159D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Čl. 4</w:t>
      </w:r>
    </w:p>
    <w:p w:rsidR="005B159D" w:rsidRDefault="005B159D" w:rsidP="005B159D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Odnětí čestného občanství</w:t>
      </w:r>
    </w:p>
    <w:p w:rsidR="005B159D" w:rsidRPr="00EB37E4" w:rsidRDefault="005B159D" w:rsidP="005B159D">
      <w:pPr>
        <w:keepNext/>
        <w:spacing w:after="120" w:line="276" w:lineRule="auto"/>
        <w:jc w:val="both"/>
        <w:rPr>
          <w:rFonts w:ascii="Arial" w:eastAsia="Calibri" w:hAnsi="Arial" w:cs="Arial"/>
        </w:rPr>
      </w:pPr>
      <w:r w:rsidRPr="00EB37E4">
        <w:rPr>
          <w:rFonts w:ascii="Arial" w:eastAsia="Calibri" w:hAnsi="Arial" w:cs="Arial"/>
        </w:rPr>
        <w:t xml:space="preserve">Čestné občanství může být odňato na základě </w:t>
      </w:r>
      <w:r w:rsidR="002C2A7A">
        <w:rPr>
          <w:rFonts w:ascii="Arial" w:eastAsia="Calibri" w:hAnsi="Arial" w:cs="Arial"/>
        </w:rPr>
        <w:t>usnesení</w:t>
      </w:r>
      <w:r w:rsidRPr="00EB37E4">
        <w:rPr>
          <w:rFonts w:ascii="Arial" w:eastAsia="Calibri" w:hAnsi="Arial" w:cs="Arial"/>
        </w:rPr>
        <w:t xml:space="preserve"> zastupitelstva obce tomu, kdo se stal nehodným tohoto uznání nebo tomu, u koho dodatečně vyjdou najevo skutečnosti, na základě kterých by k udělení občanství nedošlo. </w:t>
      </w:r>
    </w:p>
    <w:p w:rsidR="005B159D" w:rsidRDefault="005B159D" w:rsidP="005B159D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Čl. 5</w:t>
      </w:r>
    </w:p>
    <w:p w:rsidR="005B159D" w:rsidRPr="00025879" w:rsidRDefault="005B159D" w:rsidP="005B159D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25879">
        <w:rPr>
          <w:rFonts w:ascii="Arial" w:eastAsia="Calibri" w:hAnsi="Arial" w:cs="Arial"/>
          <w:b/>
        </w:rPr>
        <w:t>Zrušovací ustanovení</w:t>
      </w:r>
    </w:p>
    <w:p w:rsidR="005B159D" w:rsidRPr="00025879" w:rsidRDefault="005B159D" w:rsidP="005B159D">
      <w:pPr>
        <w:spacing w:after="120" w:line="276" w:lineRule="auto"/>
        <w:jc w:val="both"/>
        <w:rPr>
          <w:rFonts w:ascii="Arial" w:eastAsia="Calibri" w:hAnsi="Arial" w:cs="Arial"/>
        </w:rPr>
      </w:pPr>
      <w:r w:rsidRPr="005B159D">
        <w:rPr>
          <w:rFonts w:ascii="Arial" w:eastAsia="Calibri" w:hAnsi="Arial" w:cs="Arial"/>
        </w:rPr>
        <w:t xml:space="preserve">Zrušuje se obecně </w:t>
      </w:r>
      <w:r>
        <w:rPr>
          <w:rFonts w:ascii="Arial" w:eastAsia="Calibri" w:hAnsi="Arial" w:cs="Arial"/>
        </w:rPr>
        <w:t>závazná vyhláška obce Jirny č. 1/2004</w:t>
      </w:r>
      <w:r w:rsidRPr="005B159D">
        <w:rPr>
          <w:rFonts w:ascii="Arial" w:eastAsia="Calibri" w:hAnsi="Arial" w:cs="Arial"/>
        </w:rPr>
        <w:t xml:space="preserve"> o </w:t>
      </w:r>
      <w:r>
        <w:rPr>
          <w:rFonts w:ascii="Arial" w:eastAsia="Calibri" w:hAnsi="Arial" w:cs="Arial"/>
        </w:rPr>
        <w:t xml:space="preserve">čestném občanství obce ze dne </w:t>
      </w:r>
      <w:proofErr w:type="gramStart"/>
      <w:r>
        <w:rPr>
          <w:rFonts w:ascii="Arial" w:eastAsia="Calibri" w:hAnsi="Arial" w:cs="Arial"/>
        </w:rPr>
        <w:t>11.2.2004</w:t>
      </w:r>
      <w:proofErr w:type="gramEnd"/>
      <w:r>
        <w:rPr>
          <w:rFonts w:ascii="Arial" w:eastAsia="Calibri" w:hAnsi="Arial" w:cs="Arial"/>
        </w:rPr>
        <w:t xml:space="preserve">. </w:t>
      </w:r>
    </w:p>
    <w:p w:rsidR="005B159D" w:rsidRPr="00025879" w:rsidRDefault="005B159D" w:rsidP="005B159D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025879">
        <w:rPr>
          <w:rFonts w:ascii="Arial" w:eastAsia="Calibri" w:hAnsi="Arial" w:cs="Arial"/>
          <w:b/>
        </w:rPr>
        <w:t xml:space="preserve">Čl. </w:t>
      </w:r>
      <w:r>
        <w:rPr>
          <w:rFonts w:ascii="Arial" w:eastAsia="Calibri" w:hAnsi="Arial" w:cs="Arial"/>
          <w:b/>
        </w:rPr>
        <w:t>6</w:t>
      </w:r>
    </w:p>
    <w:p w:rsidR="005B159D" w:rsidRPr="00025879" w:rsidRDefault="005B159D" w:rsidP="005B159D">
      <w:pPr>
        <w:keepNext/>
        <w:spacing w:after="120" w:line="276" w:lineRule="auto"/>
        <w:jc w:val="center"/>
        <w:rPr>
          <w:rFonts w:ascii="Arial" w:eastAsia="Calibri" w:hAnsi="Arial" w:cs="Arial"/>
          <w:i/>
          <w:color w:val="FF0000"/>
        </w:rPr>
      </w:pPr>
      <w:r w:rsidRPr="00025879">
        <w:rPr>
          <w:rFonts w:ascii="Arial" w:eastAsia="Calibri" w:hAnsi="Arial" w:cs="Arial"/>
          <w:b/>
        </w:rPr>
        <w:t>Účinnost</w:t>
      </w:r>
    </w:p>
    <w:p w:rsidR="005B159D" w:rsidRPr="00025879" w:rsidRDefault="005B159D" w:rsidP="005B159D">
      <w:pPr>
        <w:spacing w:after="120" w:line="276" w:lineRule="auto"/>
        <w:jc w:val="both"/>
        <w:rPr>
          <w:rFonts w:ascii="Arial" w:eastAsia="Calibri" w:hAnsi="Arial" w:cs="Arial"/>
        </w:rPr>
      </w:pPr>
      <w:r w:rsidRPr="00025879">
        <w:rPr>
          <w:rFonts w:ascii="Arial" w:eastAsia="Calibri" w:hAnsi="Arial" w:cs="Arial"/>
        </w:rPr>
        <w:t>Tato obecně závazná vyhláška nabývá účinnosti dnem 1. ledna 2025.</w:t>
      </w:r>
      <w:bookmarkStart w:id="0" w:name="_GoBack"/>
      <w:bookmarkEnd w:id="0"/>
    </w:p>
    <w:tbl>
      <w:tblPr>
        <w:tblpPr w:leftFromText="141" w:rightFromText="141" w:vertAnchor="text" w:horzAnchor="page" w:tblpX="1798" w:tblpY="231"/>
        <w:tblW w:w="0" w:type="auto"/>
        <w:tblLook w:val="04A0" w:firstRow="1" w:lastRow="0" w:firstColumn="1" w:lastColumn="0" w:noHBand="0" w:noVBand="1"/>
      </w:tblPr>
      <w:tblGrid>
        <w:gridCol w:w="3260"/>
        <w:gridCol w:w="520"/>
        <w:gridCol w:w="3273"/>
      </w:tblGrid>
      <w:tr w:rsidR="005B159D" w:rsidRPr="00E220B2" w:rsidTr="00CA4C18">
        <w:tc>
          <w:tcPr>
            <w:tcW w:w="3260" w:type="dxa"/>
            <w:shd w:val="clear" w:color="auto" w:fill="auto"/>
          </w:tcPr>
          <w:p w:rsidR="005B159D" w:rsidRPr="00E220B2" w:rsidRDefault="005B159D" w:rsidP="005C2246">
            <w:pPr>
              <w:spacing w:after="20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520" w:type="dxa"/>
            <w:shd w:val="clear" w:color="auto" w:fill="auto"/>
          </w:tcPr>
          <w:p w:rsidR="005B159D" w:rsidRPr="00E220B2" w:rsidRDefault="005B159D" w:rsidP="005C2246">
            <w:pPr>
              <w:spacing w:after="20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3273" w:type="dxa"/>
            <w:shd w:val="clear" w:color="auto" w:fill="auto"/>
          </w:tcPr>
          <w:p w:rsidR="005B159D" w:rsidRPr="00E220B2" w:rsidRDefault="005B159D" w:rsidP="005C2246">
            <w:pPr>
              <w:spacing w:after="200" w:line="276" w:lineRule="auto"/>
              <w:contextualSpacing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</w:tr>
      <w:tr w:rsidR="005B159D" w:rsidRPr="00E220B2" w:rsidTr="00CA4C18">
        <w:tc>
          <w:tcPr>
            <w:tcW w:w="3260" w:type="dxa"/>
            <w:shd w:val="clear" w:color="auto" w:fill="auto"/>
          </w:tcPr>
          <w:p w:rsidR="005B159D" w:rsidRPr="00E220B2" w:rsidRDefault="005B159D" w:rsidP="005C2246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E220B2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Bc. Šárka Hanušová</w:t>
            </w:r>
          </w:p>
          <w:p w:rsidR="005B159D" w:rsidRPr="00E220B2" w:rsidRDefault="005B159D" w:rsidP="005C2246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E220B2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starostka</w:t>
            </w:r>
          </w:p>
        </w:tc>
        <w:tc>
          <w:tcPr>
            <w:tcW w:w="520" w:type="dxa"/>
            <w:shd w:val="clear" w:color="auto" w:fill="auto"/>
          </w:tcPr>
          <w:p w:rsidR="005B159D" w:rsidRPr="00E220B2" w:rsidRDefault="005B159D" w:rsidP="005C2246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</w:p>
        </w:tc>
        <w:tc>
          <w:tcPr>
            <w:tcW w:w="3273" w:type="dxa"/>
            <w:shd w:val="clear" w:color="auto" w:fill="auto"/>
          </w:tcPr>
          <w:p w:rsidR="005B159D" w:rsidRPr="00E220B2" w:rsidRDefault="005B159D" w:rsidP="005C2246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025879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JUDr. Jitka Korejzová</w:t>
            </w:r>
          </w:p>
          <w:p w:rsidR="005B159D" w:rsidRPr="00E220B2" w:rsidRDefault="005B159D" w:rsidP="005C2246">
            <w:pPr>
              <w:spacing w:after="0" w:line="276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lang w:eastAsia="cs-CZ"/>
              </w:rPr>
            </w:pPr>
            <w:r w:rsidRPr="00E220B2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místostarost</w:t>
            </w:r>
            <w:r w:rsidRPr="00025879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k</w:t>
            </w:r>
            <w:r w:rsidRPr="00E220B2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a</w:t>
            </w:r>
          </w:p>
        </w:tc>
      </w:tr>
    </w:tbl>
    <w:p w:rsidR="005B159D" w:rsidRPr="00025879" w:rsidRDefault="005B159D" w:rsidP="005B159D">
      <w:pPr>
        <w:rPr>
          <w:rFonts w:ascii="Arial" w:eastAsia="Calibri" w:hAnsi="Arial" w:cs="Arial"/>
        </w:rPr>
      </w:pPr>
    </w:p>
    <w:p w:rsidR="005B159D" w:rsidRDefault="005B159D" w:rsidP="005B159D">
      <w:pPr>
        <w:pStyle w:val="Odstavecseseznamem"/>
        <w:spacing w:after="120" w:line="276" w:lineRule="auto"/>
        <w:ind w:left="1287"/>
        <w:jc w:val="both"/>
        <w:rPr>
          <w:rFonts w:ascii="Arial" w:eastAsia="Calibri" w:hAnsi="Arial" w:cs="Arial"/>
        </w:rPr>
      </w:pPr>
    </w:p>
    <w:p w:rsidR="005B159D" w:rsidRDefault="005B159D" w:rsidP="005B159D">
      <w:pPr>
        <w:pStyle w:val="Odstavecseseznamem"/>
        <w:spacing w:after="120" w:line="276" w:lineRule="auto"/>
        <w:ind w:left="1287"/>
        <w:jc w:val="both"/>
        <w:rPr>
          <w:rFonts w:ascii="Arial" w:eastAsia="Calibri" w:hAnsi="Arial" w:cs="Arial"/>
        </w:rPr>
      </w:pPr>
    </w:p>
    <w:p w:rsidR="00C57B27" w:rsidRDefault="00C57B27" w:rsidP="00E220B2">
      <w:pPr>
        <w:spacing w:after="120" w:line="240" w:lineRule="auto"/>
        <w:jc w:val="both"/>
      </w:pPr>
    </w:p>
    <w:sectPr w:rsidR="00C57B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5AE" w:rsidRDefault="008B45AE" w:rsidP="001642B1">
      <w:pPr>
        <w:spacing w:after="0" w:line="240" w:lineRule="auto"/>
      </w:pPr>
      <w:r>
        <w:separator/>
      </w:r>
    </w:p>
  </w:endnote>
  <w:endnote w:type="continuationSeparator" w:id="0">
    <w:p w:rsidR="008B45AE" w:rsidRDefault="008B45AE" w:rsidP="0016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B1" w:rsidRPr="00456B24" w:rsidRDefault="001642B1">
    <w:pPr>
      <w:pStyle w:val="Zpat1"/>
      <w:jc w:val="center"/>
      <w:rPr>
        <w:rFonts w:ascii="Arial" w:hAnsi="Arial" w:cs="Arial"/>
      </w:rPr>
    </w:pPr>
  </w:p>
  <w:p w:rsidR="001642B1" w:rsidRDefault="001642B1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5AE" w:rsidRDefault="008B45AE" w:rsidP="001642B1">
      <w:pPr>
        <w:spacing w:after="0" w:line="240" w:lineRule="auto"/>
      </w:pPr>
      <w:r>
        <w:separator/>
      </w:r>
    </w:p>
  </w:footnote>
  <w:footnote w:type="continuationSeparator" w:id="0">
    <w:p w:rsidR="008B45AE" w:rsidRDefault="008B45AE" w:rsidP="0016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7A0C88"/>
    <w:multiLevelType w:val="hybridMultilevel"/>
    <w:tmpl w:val="6D62CF0E"/>
    <w:lvl w:ilvl="0" w:tplc="D88643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178BE"/>
    <w:multiLevelType w:val="hybridMultilevel"/>
    <w:tmpl w:val="6D62CF0E"/>
    <w:lvl w:ilvl="0" w:tplc="D88643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E5EE5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EB3EDB"/>
    <w:multiLevelType w:val="hybridMultilevel"/>
    <w:tmpl w:val="E1DE7F2E"/>
    <w:lvl w:ilvl="0" w:tplc="CE38C0F4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590D07"/>
    <w:multiLevelType w:val="hybridMultilevel"/>
    <w:tmpl w:val="24B6D474"/>
    <w:lvl w:ilvl="0" w:tplc="DD4C259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ED1E1D"/>
    <w:multiLevelType w:val="hybridMultilevel"/>
    <w:tmpl w:val="FB86C5EC"/>
    <w:lvl w:ilvl="0" w:tplc="CE38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E2B5C"/>
    <w:multiLevelType w:val="hybridMultilevel"/>
    <w:tmpl w:val="A5505E16"/>
    <w:lvl w:ilvl="0" w:tplc="CE38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B1"/>
    <w:rsid w:val="00004611"/>
    <w:rsid w:val="00025879"/>
    <w:rsid w:val="00041DEC"/>
    <w:rsid w:val="001642B1"/>
    <w:rsid w:val="00246C5E"/>
    <w:rsid w:val="002A733A"/>
    <w:rsid w:val="002C2A7A"/>
    <w:rsid w:val="002E1C88"/>
    <w:rsid w:val="003150E5"/>
    <w:rsid w:val="003174D1"/>
    <w:rsid w:val="004A1F97"/>
    <w:rsid w:val="005B159D"/>
    <w:rsid w:val="00677D21"/>
    <w:rsid w:val="0074029B"/>
    <w:rsid w:val="007C0277"/>
    <w:rsid w:val="008A23EB"/>
    <w:rsid w:val="008B45AE"/>
    <w:rsid w:val="008C1097"/>
    <w:rsid w:val="009A16E3"/>
    <w:rsid w:val="009A1A38"/>
    <w:rsid w:val="00A04853"/>
    <w:rsid w:val="00AF2AAB"/>
    <w:rsid w:val="00C57B27"/>
    <w:rsid w:val="00CA4C18"/>
    <w:rsid w:val="00CE76CF"/>
    <w:rsid w:val="00DA6323"/>
    <w:rsid w:val="00DC6B7E"/>
    <w:rsid w:val="00E220B2"/>
    <w:rsid w:val="00E81202"/>
    <w:rsid w:val="00EB37E4"/>
    <w:rsid w:val="00E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22B9A-3E2C-4059-A2C4-B7CC43DB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1642B1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1642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42B1"/>
    <w:rPr>
      <w:vertAlign w:val="superscript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1642B1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1642B1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1642B1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1642B1"/>
    <w:rPr>
      <w:sz w:val="20"/>
      <w:szCs w:val="20"/>
    </w:rPr>
  </w:style>
  <w:style w:type="paragraph" w:styleId="Zpat">
    <w:name w:val="footer"/>
    <w:basedOn w:val="Normln"/>
    <w:link w:val="ZpatChar1"/>
    <w:uiPriority w:val="99"/>
    <w:unhideWhenUsed/>
    <w:rsid w:val="0016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1642B1"/>
  </w:style>
  <w:style w:type="paragraph" w:styleId="Textbubliny">
    <w:name w:val="Balloon Text"/>
    <w:basedOn w:val="Normln"/>
    <w:link w:val="TextbublinyChar"/>
    <w:uiPriority w:val="99"/>
    <w:semiHidden/>
    <w:unhideWhenUsed/>
    <w:rsid w:val="0074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29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39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2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0B2"/>
  </w:style>
  <w:style w:type="character" w:styleId="Odkaznakoment">
    <w:name w:val="annotation reference"/>
    <w:basedOn w:val="Standardnpsmoodstavce"/>
    <w:uiPriority w:val="99"/>
    <w:semiHidden/>
    <w:unhideWhenUsed/>
    <w:rsid w:val="002A73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73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73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73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73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1807E-A0D7-462F-9B41-D22F42D3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Obec</cp:lastModifiedBy>
  <cp:revision>8</cp:revision>
  <cp:lastPrinted>2024-09-06T06:38:00Z</cp:lastPrinted>
  <dcterms:created xsi:type="dcterms:W3CDTF">2024-07-24T14:59:00Z</dcterms:created>
  <dcterms:modified xsi:type="dcterms:W3CDTF">2024-09-06T06:39:00Z</dcterms:modified>
</cp:coreProperties>
</file>