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35753" w14:textId="77777777" w:rsidR="00F1461D" w:rsidRPr="004E3025" w:rsidRDefault="00056FF8" w:rsidP="00510E7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8"/>
          <w:szCs w:val="40"/>
          <w:lang w:val="cs-CZ"/>
        </w:rPr>
      </w:pPr>
      <w:r w:rsidRPr="004E3025">
        <w:rPr>
          <w:rFonts w:ascii="Times New Roman" w:eastAsia="MS Mincho" w:hAnsi="Times New Roman"/>
          <w:b/>
          <w:bCs/>
          <w:sz w:val="48"/>
          <w:szCs w:val="40"/>
          <w:lang w:val="cs-CZ"/>
        </w:rPr>
        <w:t xml:space="preserve">O B E C   </w:t>
      </w:r>
      <w:r w:rsidR="0098467A" w:rsidRPr="004E3025">
        <w:rPr>
          <w:rFonts w:ascii="Times New Roman" w:eastAsia="MS Mincho" w:hAnsi="Times New Roman"/>
          <w:b/>
          <w:bCs/>
          <w:sz w:val="48"/>
          <w:szCs w:val="40"/>
          <w:lang w:val="cs-CZ"/>
        </w:rPr>
        <w:t>BOLEBOŘ</w:t>
      </w:r>
    </w:p>
    <w:p w14:paraId="2BB9E31F" w14:textId="77777777" w:rsidR="00826925" w:rsidRPr="0069190F" w:rsidRDefault="00826925" w:rsidP="002B087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154AD92E" w14:textId="77777777" w:rsidR="0074523D" w:rsidRPr="0069190F" w:rsidRDefault="0074523D" w:rsidP="002B087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32"/>
          <w:szCs w:val="32"/>
        </w:rPr>
      </w:pPr>
      <w:r w:rsidRPr="0069190F">
        <w:rPr>
          <w:rFonts w:ascii="Times New Roman" w:eastAsia="MS Mincho" w:hAnsi="Times New Roman"/>
          <w:b/>
          <w:bCs/>
          <w:sz w:val="32"/>
          <w:szCs w:val="32"/>
        </w:rPr>
        <w:t>Obecně závazn</w:t>
      </w:r>
      <w:r w:rsidR="00B0028B" w:rsidRPr="0069190F">
        <w:rPr>
          <w:rFonts w:ascii="Times New Roman" w:eastAsia="MS Mincho" w:hAnsi="Times New Roman"/>
          <w:b/>
          <w:bCs/>
          <w:sz w:val="32"/>
          <w:szCs w:val="32"/>
        </w:rPr>
        <w:t>á</w:t>
      </w:r>
      <w:r w:rsidRPr="0069190F">
        <w:rPr>
          <w:rFonts w:ascii="Times New Roman" w:eastAsia="MS Mincho" w:hAnsi="Times New Roman"/>
          <w:b/>
          <w:bCs/>
          <w:sz w:val="32"/>
          <w:szCs w:val="32"/>
        </w:rPr>
        <w:t xml:space="preserve"> vyhlášk</w:t>
      </w:r>
      <w:r w:rsidR="00B0028B" w:rsidRPr="0069190F">
        <w:rPr>
          <w:rFonts w:ascii="Times New Roman" w:eastAsia="MS Mincho" w:hAnsi="Times New Roman"/>
          <w:b/>
          <w:bCs/>
          <w:sz w:val="32"/>
          <w:szCs w:val="32"/>
        </w:rPr>
        <w:t>a</w:t>
      </w:r>
      <w:r w:rsidRPr="0069190F">
        <w:rPr>
          <w:rFonts w:ascii="Times New Roman" w:eastAsia="MS Mincho" w:hAnsi="Times New Roman"/>
          <w:b/>
          <w:bCs/>
          <w:sz w:val="32"/>
          <w:szCs w:val="32"/>
        </w:rPr>
        <w:t xml:space="preserve"> č. </w:t>
      </w:r>
      <w:r w:rsidR="00264ECE">
        <w:rPr>
          <w:rFonts w:ascii="Times New Roman" w:eastAsia="MS Mincho" w:hAnsi="Times New Roman"/>
          <w:b/>
          <w:bCs/>
          <w:sz w:val="32"/>
          <w:szCs w:val="32"/>
          <w:lang w:val="cs-CZ"/>
        </w:rPr>
        <w:t>1</w:t>
      </w:r>
      <w:r w:rsidR="00F23CB4" w:rsidRPr="0069190F">
        <w:rPr>
          <w:rFonts w:ascii="Times New Roman" w:eastAsia="MS Mincho" w:hAnsi="Times New Roman"/>
          <w:b/>
          <w:bCs/>
          <w:sz w:val="32"/>
          <w:szCs w:val="32"/>
          <w:lang w:val="cs-CZ"/>
        </w:rPr>
        <w:t>/201</w:t>
      </w:r>
      <w:r w:rsidR="0098467A">
        <w:rPr>
          <w:rFonts w:ascii="Times New Roman" w:eastAsia="MS Mincho" w:hAnsi="Times New Roman"/>
          <w:b/>
          <w:bCs/>
          <w:sz w:val="32"/>
          <w:szCs w:val="32"/>
          <w:lang w:val="cs-CZ"/>
        </w:rPr>
        <w:t>6</w:t>
      </w:r>
      <w:r w:rsidRPr="0069190F">
        <w:rPr>
          <w:rFonts w:ascii="Times New Roman" w:eastAsia="MS Mincho" w:hAnsi="Times New Roman"/>
          <w:b/>
          <w:bCs/>
          <w:sz w:val="32"/>
          <w:szCs w:val="32"/>
        </w:rPr>
        <w:t>,</w:t>
      </w:r>
    </w:p>
    <w:p w14:paraId="737A8709" w14:textId="77777777" w:rsidR="0093483B" w:rsidRPr="0069190F" w:rsidRDefault="0093483B" w:rsidP="002B087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3E9B4F7E" w14:textId="77777777" w:rsidR="0074523D" w:rsidRPr="0069190F" w:rsidRDefault="0074523D" w:rsidP="00696AE7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69190F">
        <w:rPr>
          <w:rFonts w:ascii="Times New Roman" w:eastAsia="MS Mincho" w:hAnsi="Times New Roman"/>
          <w:b/>
          <w:bCs/>
          <w:sz w:val="28"/>
          <w:szCs w:val="28"/>
        </w:rPr>
        <w:t xml:space="preserve"> </w:t>
      </w:r>
      <w:r w:rsidR="0093483B" w:rsidRPr="0069190F">
        <w:rPr>
          <w:rFonts w:ascii="Times New Roman" w:eastAsia="MS Mincho" w:hAnsi="Times New Roman"/>
          <w:b/>
          <w:bCs/>
          <w:sz w:val="28"/>
          <w:szCs w:val="28"/>
        </w:rPr>
        <w:t>kterou se stanoví s</w:t>
      </w:r>
      <w:r w:rsidRPr="0069190F">
        <w:rPr>
          <w:rFonts w:ascii="Times New Roman" w:eastAsia="MS Mincho" w:hAnsi="Times New Roman"/>
          <w:b/>
          <w:bCs/>
          <w:sz w:val="28"/>
          <w:szCs w:val="28"/>
        </w:rPr>
        <w:t>ystém shromažďování, sběru, přepravy, třídění,</w:t>
      </w:r>
      <w:r w:rsidR="0093483B" w:rsidRPr="0069190F">
        <w:rPr>
          <w:rFonts w:ascii="Times New Roman" w:eastAsia="MS Mincho" w:hAnsi="Times New Roman"/>
          <w:b/>
          <w:bCs/>
          <w:sz w:val="28"/>
          <w:szCs w:val="28"/>
        </w:rPr>
        <w:t xml:space="preserve"> </w:t>
      </w:r>
      <w:r w:rsidRPr="0069190F">
        <w:rPr>
          <w:rFonts w:ascii="Times New Roman" w:eastAsia="MS Mincho" w:hAnsi="Times New Roman"/>
          <w:b/>
          <w:bCs/>
          <w:sz w:val="28"/>
          <w:szCs w:val="28"/>
        </w:rPr>
        <w:t>využívání a odstraňování komunálních odpadů</w:t>
      </w:r>
    </w:p>
    <w:p w14:paraId="67456BEA" w14:textId="77777777" w:rsidR="006161AC" w:rsidRDefault="006161AC" w:rsidP="002B0872">
      <w:pPr>
        <w:tabs>
          <w:tab w:val="left" w:pos="4172"/>
        </w:tabs>
        <w:jc w:val="both"/>
        <w:rPr>
          <w:sz w:val="20"/>
          <w:szCs w:val="20"/>
        </w:rPr>
      </w:pPr>
    </w:p>
    <w:p w14:paraId="6D49D35C" w14:textId="77777777" w:rsidR="004E3025" w:rsidRPr="0069190F" w:rsidRDefault="004E3025" w:rsidP="002B0872">
      <w:pPr>
        <w:tabs>
          <w:tab w:val="left" w:pos="4172"/>
        </w:tabs>
        <w:jc w:val="both"/>
        <w:rPr>
          <w:sz w:val="20"/>
          <w:szCs w:val="20"/>
        </w:rPr>
      </w:pPr>
    </w:p>
    <w:p w14:paraId="443E6B14" w14:textId="7CBD8732" w:rsidR="0074523D" w:rsidRPr="00056FF8" w:rsidRDefault="0074523D" w:rsidP="0093483B">
      <w:pPr>
        <w:tabs>
          <w:tab w:val="left" w:pos="4172"/>
        </w:tabs>
        <w:jc w:val="both"/>
        <w:rPr>
          <w:i/>
        </w:rPr>
      </w:pPr>
      <w:r w:rsidRPr="00056FF8">
        <w:rPr>
          <w:i/>
        </w:rPr>
        <w:t xml:space="preserve">Zastupitelstvo </w:t>
      </w:r>
      <w:r w:rsidR="00696AE7" w:rsidRPr="00056FF8">
        <w:rPr>
          <w:i/>
        </w:rPr>
        <w:t xml:space="preserve">obce </w:t>
      </w:r>
      <w:r w:rsidR="0098467A">
        <w:rPr>
          <w:i/>
        </w:rPr>
        <w:t>Boleboř</w:t>
      </w:r>
      <w:r w:rsidR="00963873" w:rsidRPr="00056FF8">
        <w:rPr>
          <w:i/>
        </w:rPr>
        <w:t xml:space="preserve"> </w:t>
      </w:r>
      <w:r w:rsidR="00723721" w:rsidRPr="00056FF8">
        <w:rPr>
          <w:i/>
        </w:rPr>
        <w:t>se na svém zasedání</w:t>
      </w:r>
      <w:r w:rsidRPr="00056FF8">
        <w:rPr>
          <w:i/>
        </w:rPr>
        <w:t xml:space="preserve"> </w:t>
      </w:r>
      <w:r w:rsidR="00723721" w:rsidRPr="006D6C54">
        <w:rPr>
          <w:i/>
        </w:rPr>
        <w:t xml:space="preserve">konaném </w:t>
      </w:r>
      <w:r w:rsidR="00963873" w:rsidRPr="006D6C54">
        <w:rPr>
          <w:i/>
        </w:rPr>
        <w:t xml:space="preserve">dne </w:t>
      </w:r>
      <w:r w:rsidR="002E3D84">
        <w:rPr>
          <w:i/>
        </w:rPr>
        <w:t>18.4</w:t>
      </w:r>
      <w:r w:rsidR="00056FF8" w:rsidRPr="006D6C54">
        <w:rPr>
          <w:i/>
        </w:rPr>
        <w:t>.</w:t>
      </w:r>
      <w:r w:rsidR="00484657" w:rsidRPr="006D6C54">
        <w:rPr>
          <w:i/>
        </w:rPr>
        <w:t>2</w:t>
      </w:r>
      <w:r w:rsidR="00A12B70" w:rsidRPr="006D6C54">
        <w:rPr>
          <w:i/>
        </w:rPr>
        <w:t>01</w:t>
      </w:r>
      <w:r w:rsidR="0098467A" w:rsidRPr="006D6C54">
        <w:rPr>
          <w:i/>
        </w:rPr>
        <w:t>6</w:t>
      </w:r>
      <w:r w:rsidR="00723721" w:rsidRPr="00056FF8">
        <w:rPr>
          <w:i/>
        </w:rPr>
        <w:t xml:space="preserve"> usneslo vydat </w:t>
      </w:r>
      <w:r w:rsidR="0071203F" w:rsidRPr="00056FF8">
        <w:rPr>
          <w:i/>
        </w:rPr>
        <w:t>na</w:t>
      </w:r>
      <w:r w:rsidR="00696AE7" w:rsidRPr="00056FF8">
        <w:rPr>
          <w:i/>
        </w:rPr>
        <w:t> </w:t>
      </w:r>
      <w:r w:rsidR="0071203F" w:rsidRPr="00056FF8">
        <w:rPr>
          <w:i/>
        </w:rPr>
        <w:t xml:space="preserve">základě </w:t>
      </w:r>
      <w:r w:rsidRPr="00056FF8">
        <w:rPr>
          <w:i/>
        </w:rPr>
        <w:t>§ 17 odst. 2 zákona č.</w:t>
      </w:r>
      <w:r w:rsidR="0071203F" w:rsidRPr="00056FF8">
        <w:rPr>
          <w:i/>
        </w:rPr>
        <w:t> </w:t>
      </w:r>
      <w:r w:rsidRPr="00056FF8">
        <w:rPr>
          <w:i/>
        </w:rPr>
        <w:t>185/</w:t>
      </w:r>
      <w:r w:rsidR="00B21112" w:rsidRPr="00056FF8">
        <w:rPr>
          <w:i/>
        </w:rPr>
        <w:t xml:space="preserve">2001 Sb., o odpadech a o změně </w:t>
      </w:r>
      <w:r w:rsidRPr="00056FF8">
        <w:rPr>
          <w:i/>
        </w:rPr>
        <w:t>některých dalších zákonů, ve znění pozdějších předpisů</w:t>
      </w:r>
      <w:r w:rsidR="005B4823" w:rsidRPr="00056FF8">
        <w:rPr>
          <w:i/>
        </w:rPr>
        <w:t xml:space="preserve"> (dále jen „zákon o odpadech“)</w:t>
      </w:r>
      <w:r w:rsidRPr="00056FF8">
        <w:rPr>
          <w:i/>
        </w:rPr>
        <w:t xml:space="preserve">, </w:t>
      </w:r>
      <w:r w:rsidR="0071203F" w:rsidRPr="00056FF8">
        <w:rPr>
          <w:i/>
        </w:rPr>
        <w:t>a</w:t>
      </w:r>
      <w:r w:rsidR="00F23CB4" w:rsidRPr="00056FF8">
        <w:rPr>
          <w:i/>
        </w:rPr>
        <w:t> </w:t>
      </w:r>
      <w:r w:rsidR="0071203F" w:rsidRPr="00056FF8">
        <w:rPr>
          <w:i/>
        </w:rPr>
        <w:t xml:space="preserve">podle </w:t>
      </w:r>
      <w:r w:rsidR="00805FC4" w:rsidRPr="00056FF8">
        <w:rPr>
          <w:i/>
        </w:rPr>
        <w:t>§ 10 písm. d) a </w:t>
      </w:r>
      <w:r w:rsidR="0071203F" w:rsidRPr="00056FF8">
        <w:rPr>
          <w:i/>
        </w:rPr>
        <w:t>§ 84 odst. 2 písm. h) zákona č. 128/2000 Sb., o obcích (obecní zřízení), ve znění pozdějších předpisů</w:t>
      </w:r>
      <w:r w:rsidR="00016D24" w:rsidRPr="00056FF8">
        <w:rPr>
          <w:i/>
        </w:rPr>
        <w:t>,</w:t>
      </w:r>
      <w:r w:rsidR="0071203F" w:rsidRPr="00056FF8">
        <w:rPr>
          <w:i/>
        </w:rPr>
        <w:t xml:space="preserve"> </w:t>
      </w:r>
      <w:r w:rsidRPr="00056FF8">
        <w:rPr>
          <w:i/>
        </w:rPr>
        <w:t xml:space="preserve">tuto obecně závaznou vyhlášku (dále jen „vyhláška“): </w:t>
      </w:r>
    </w:p>
    <w:p w14:paraId="299EC572" w14:textId="77777777" w:rsidR="006161AC" w:rsidRDefault="006161AC" w:rsidP="002B0872">
      <w:pPr>
        <w:pStyle w:val="Zkladntext2"/>
        <w:tabs>
          <w:tab w:val="left" w:pos="4172"/>
        </w:tabs>
        <w:rPr>
          <w:sz w:val="22"/>
          <w:szCs w:val="22"/>
          <w:highlight w:val="yellow"/>
        </w:rPr>
      </w:pPr>
    </w:p>
    <w:p w14:paraId="4B095E76" w14:textId="77777777" w:rsidR="004E3025" w:rsidRPr="00056FF8" w:rsidRDefault="004E3025" w:rsidP="002B0872">
      <w:pPr>
        <w:pStyle w:val="Zkladntext2"/>
        <w:tabs>
          <w:tab w:val="left" w:pos="4172"/>
        </w:tabs>
        <w:rPr>
          <w:sz w:val="22"/>
          <w:szCs w:val="22"/>
          <w:highlight w:val="yellow"/>
        </w:rPr>
      </w:pPr>
    </w:p>
    <w:p w14:paraId="4179A99C" w14:textId="77777777" w:rsidR="0093483B" w:rsidRPr="004E3025" w:rsidRDefault="0093483B" w:rsidP="002B0872">
      <w:pPr>
        <w:pStyle w:val="Zkladntext2"/>
        <w:tabs>
          <w:tab w:val="left" w:pos="4172"/>
        </w:tabs>
      </w:pPr>
      <w:r w:rsidRPr="004E3025">
        <w:t>Článek</w:t>
      </w:r>
      <w:r w:rsidR="00056FF8" w:rsidRPr="004E3025">
        <w:t xml:space="preserve"> 1</w:t>
      </w:r>
      <w:r w:rsidR="00591B52" w:rsidRPr="004E3025">
        <w:t xml:space="preserve"> </w:t>
      </w:r>
    </w:p>
    <w:p w14:paraId="736CB038" w14:textId="77777777" w:rsidR="0074523D" w:rsidRPr="004E3025" w:rsidRDefault="0074523D" w:rsidP="002B0872">
      <w:pPr>
        <w:pStyle w:val="Zkladntext2"/>
        <w:tabs>
          <w:tab w:val="left" w:pos="4172"/>
        </w:tabs>
      </w:pPr>
      <w:r w:rsidRPr="004E3025">
        <w:t>Předmět a působnost vyhlášky</w:t>
      </w:r>
    </w:p>
    <w:p w14:paraId="2BB1396C" w14:textId="77777777" w:rsidR="00F1461D" w:rsidRPr="00056FF8" w:rsidRDefault="00F1461D" w:rsidP="002B0872">
      <w:pPr>
        <w:pStyle w:val="Zkladntext2"/>
        <w:tabs>
          <w:tab w:val="left" w:pos="4172"/>
        </w:tabs>
        <w:rPr>
          <w:sz w:val="24"/>
        </w:rPr>
      </w:pPr>
    </w:p>
    <w:p w14:paraId="48F4BF6C" w14:textId="77777777" w:rsidR="00F23CB4" w:rsidRPr="00056FF8" w:rsidRDefault="00F23CB4" w:rsidP="00F23CB4">
      <w:pPr>
        <w:numPr>
          <w:ilvl w:val="0"/>
          <w:numId w:val="41"/>
        </w:numPr>
        <w:jc w:val="both"/>
      </w:pPr>
      <w:r w:rsidRPr="00056FF8">
        <w:t>Vyhláška stanoví systém shromažďování, sběru, přepravy, třídění, využívání a odstraňování komunálního odp</w:t>
      </w:r>
      <w:r w:rsidR="00696AE7" w:rsidRPr="00056FF8">
        <w:t xml:space="preserve">adu vznikajícího na území obce </w:t>
      </w:r>
      <w:r w:rsidR="00056FF8" w:rsidRPr="00056FF8">
        <w:t>Žalhostice</w:t>
      </w:r>
      <w:r w:rsidR="002D31A4" w:rsidRPr="00056FF8">
        <w:t xml:space="preserve"> </w:t>
      </w:r>
      <w:r w:rsidRPr="00056FF8">
        <w:t xml:space="preserve">zavedený </w:t>
      </w:r>
      <w:r w:rsidR="00696AE7" w:rsidRPr="00056FF8">
        <w:t xml:space="preserve">obcí </w:t>
      </w:r>
      <w:r w:rsidR="0098467A">
        <w:t>Boleboř</w:t>
      </w:r>
      <w:r w:rsidRPr="00056FF8">
        <w:t xml:space="preserve"> (dále jen „systém nakládání s komunálním odpadem“).</w:t>
      </w:r>
    </w:p>
    <w:p w14:paraId="70606E3E" w14:textId="77777777" w:rsidR="00F23CB4" w:rsidRPr="00056FF8" w:rsidRDefault="00F23CB4" w:rsidP="00F23CB4">
      <w:pPr>
        <w:numPr>
          <w:ilvl w:val="0"/>
          <w:numId w:val="41"/>
        </w:numPr>
        <w:jc w:val="both"/>
      </w:pPr>
      <w:r w:rsidRPr="00056FF8">
        <w:t xml:space="preserve">Systém nakládání s komunálním odpadem je závazný pro nepodnikající fyzické osoby, kterým vzniká na území </w:t>
      </w:r>
      <w:r w:rsidR="00696AE7" w:rsidRPr="00056FF8">
        <w:t xml:space="preserve">obce </w:t>
      </w:r>
      <w:r w:rsidR="0098467A">
        <w:t>Boleboř</w:t>
      </w:r>
      <w:r w:rsidR="002D31A4" w:rsidRPr="00056FF8">
        <w:t xml:space="preserve"> </w:t>
      </w:r>
      <w:r w:rsidRPr="00056FF8">
        <w:t>(dále jen „</w:t>
      </w:r>
      <w:r w:rsidR="00696AE7" w:rsidRPr="00056FF8">
        <w:t>obec</w:t>
      </w:r>
      <w:r w:rsidRPr="00056FF8">
        <w:t>“) komunální odpad a</w:t>
      </w:r>
      <w:r w:rsidR="001D0AFF" w:rsidRPr="00056FF8">
        <w:t> </w:t>
      </w:r>
      <w:r w:rsidRPr="00056FF8">
        <w:t>současně pro původce, kteří produkují odpad podobný komunálnímu odpadu, kteří na</w:t>
      </w:r>
      <w:r w:rsidR="001D0AFF" w:rsidRPr="00056FF8">
        <w:t> </w:t>
      </w:r>
      <w:r w:rsidRPr="00056FF8">
        <w:t>základě smlouvy</w:t>
      </w:r>
      <w:r w:rsidR="00805FC4" w:rsidRPr="00056FF8">
        <w:t xml:space="preserve"> </w:t>
      </w:r>
      <w:r w:rsidRPr="00056FF8">
        <w:t>s </w:t>
      </w:r>
      <w:r w:rsidR="00696AE7" w:rsidRPr="00056FF8">
        <w:t>obcí</w:t>
      </w:r>
      <w:r w:rsidRPr="00056FF8">
        <w:t xml:space="preserve"> využívají systém nakládání s komunálním odpadem zavedený </w:t>
      </w:r>
      <w:r w:rsidR="00696AE7" w:rsidRPr="00056FF8">
        <w:t>obcí</w:t>
      </w:r>
      <w:r w:rsidRPr="00056FF8">
        <w:t>, (dále jen „osoby“).</w:t>
      </w:r>
    </w:p>
    <w:p w14:paraId="3E7242D3" w14:textId="77777777" w:rsidR="00F1461D" w:rsidRDefault="00F1461D" w:rsidP="002B0872">
      <w:pPr>
        <w:pStyle w:val="Zkladntext2"/>
        <w:tabs>
          <w:tab w:val="left" w:pos="4172"/>
        </w:tabs>
        <w:jc w:val="both"/>
        <w:rPr>
          <w:b w:val="0"/>
          <w:sz w:val="24"/>
        </w:rPr>
      </w:pPr>
    </w:p>
    <w:p w14:paraId="407A6DB2" w14:textId="77777777" w:rsidR="004E3025" w:rsidRPr="00056FF8" w:rsidRDefault="004E3025" w:rsidP="002B0872">
      <w:pPr>
        <w:pStyle w:val="Zkladntext2"/>
        <w:tabs>
          <w:tab w:val="left" w:pos="4172"/>
        </w:tabs>
        <w:jc w:val="both"/>
        <w:rPr>
          <w:b w:val="0"/>
          <w:sz w:val="24"/>
        </w:rPr>
      </w:pPr>
    </w:p>
    <w:p w14:paraId="33CF25B9" w14:textId="77777777" w:rsidR="0093483B" w:rsidRPr="004E3025" w:rsidRDefault="0093483B" w:rsidP="002B0872">
      <w:pPr>
        <w:pStyle w:val="Zkladntext2"/>
        <w:tabs>
          <w:tab w:val="left" w:pos="4172"/>
        </w:tabs>
        <w:rPr>
          <w:szCs w:val="24"/>
        </w:rPr>
      </w:pPr>
      <w:r w:rsidRPr="004E3025">
        <w:rPr>
          <w:szCs w:val="24"/>
        </w:rPr>
        <w:t xml:space="preserve">Článek </w:t>
      </w:r>
      <w:r w:rsidR="0074523D" w:rsidRPr="004E3025">
        <w:rPr>
          <w:szCs w:val="24"/>
        </w:rPr>
        <w:t>2</w:t>
      </w:r>
      <w:r w:rsidR="00591B52" w:rsidRPr="004E3025">
        <w:rPr>
          <w:szCs w:val="24"/>
        </w:rPr>
        <w:t xml:space="preserve"> </w:t>
      </w:r>
    </w:p>
    <w:p w14:paraId="2CE6FECD" w14:textId="77777777" w:rsidR="008C6453" w:rsidRPr="004E3025" w:rsidRDefault="008C6453" w:rsidP="002B0872">
      <w:pPr>
        <w:pStyle w:val="Zkladntext2"/>
        <w:tabs>
          <w:tab w:val="left" w:pos="4172"/>
        </w:tabs>
        <w:rPr>
          <w:szCs w:val="24"/>
        </w:rPr>
      </w:pPr>
      <w:r w:rsidRPr="004E3025">
        <w:rPr>
          <w:szCs w:val="24"/>
        </w:rPr>
        <w:t>Základní pojmy</w:t>
      </w:r>
    </w:p>
    <w:p w14:paraId="34C9DB16" w14:textId="77777777" w:rsidR="00F1461D" w:rsidRPr="00056FF8" w:rsidRDefault="00F1461D" w:rsidP="002B0872">
      <w:pPr>
        <w:pStyle w:val="Zkladntext2"/>
        <w:tabs>
          <w:tab w:val="left" w:pos="4172"/>
        </w:tabs>
        <w:rPr>
          <w:sz w:val="24"/>
          <w:szCs w:val="24"/>
        </w:rPr>
      </w:pPr>
    </w:p>
    <w:p w14:paraId="3EE6A1F3" w14:textId="77777777" w:rsidR="00DD7D82" w:rsidRPr="00056FF8" w:rsidRDefault="00DD7D82" w:rsidP="002B0872">
      <w:pPr>
        <w:numPr>
          <w:ilvl w:val="0"/>
          <w:numId w:val="2"/>
        </w:numPr>
        <w:tabs>
          <w:tab w:val="left" w:pos="4172"/>
        </w:tabs>
        <w:jc w:val="both"/>
        <w:rPr>
          <w:color w:val="000000"/>
        </w:rPr>
      </w:pPr>
      <w:r w:rsidRPr="00056FF8">
        <w:rPr>
          <w:b/>
          <w:color w:val="000000"/>
        </w:rPr>
        <w:t>Odpad</w:t>
      </w:r>
      <w:r w:rsidRPr="00056FF8">
        <w:rPr>
          <w:color w:val="000000"/>
        </w:rPr>
        <w:t xml:space="preserve"> je každá movitá věc, které se osoba zbavuje nebo má úmysl nebo povinnost se jí zbavit</w:t>
      </w:r>
      <w:r w:rsidR="008C6453" w:rsidRPr="00056FF8">
        <w:rPr>
          <w:color w:val="000000"/>
        </w:rPr>
        <w:t>.</w:t>
      </w:r>
    </w:p>
    <w:p w14:paraId="30DFC1A4" w14:textId="77777777" w:rsidR="008C6453" w:rsidRPr="00056FF8" w:rsidRDefault="008C6453" w:rsidP="002B0872">
      <w:pPr>
        <w:numPr>
          <w:ilvl w:val="0"/>
          <w:numId w:val="2"/>
        </w:numPr>
        <w:tabs>
          <w:tab w:val="left" w:pos="4172"/>
        </w:tabs>
        <w:jc w:val="both"/>
        <w:rPr>
          <w:color w:val="000000"/>
        </w:rPr>
      </w:pPr>
      <w:r w:rsidRPr="00056FF8">
        <w:rPr>
          <w:b/>
          <w:color w:val="000000"/>
        </w:rPr>
        <w:t>Komunální odpad</w:t>
      </w:r>
      <w:r w:rsidRPr="00056FF8">
        <w:rPr>
          <w:color w:val="000000"/>
        </w:rPr>
        <w:t xml:space="preserve"> je </w:t>
      </w:r>
      <w:r w:rsidR="005B4823" w:rsidRPr="00056FF8">
        <w:rPr>
          <w:bCs/>
        </w:rPr>
        <w:t xml:space="preserve">veškerý odpad vznikající na území </w:t>
      </w:r>
      <w:r w:rsidR="004E5FEA" w:rsidRPr="00056FF8">
        <w:rPr>
          <w:bCs/>
        </w:rPr>
        <w:t>obce</w:t>
      </w:r>
      <w:r w:rsidR="00F61B61" w:rsidRPr="00056FF8">
        <w:rPr>
          <w:bCs/>
        </w:rPr>
        <w:t xml:space="preserve"> </w:t>
      </w:r>
      <w:r w:rsidR="005B4823" w:rsidRPr="00056FF8">
        <w:rPr>
          <w:bCs/>
        </w:rPr>
        <w:t>při činnosti fyzických osob</w:t>
      </w:r>
      <w:r w:rsidR="00AB74DF" w:rsidRPr="00056FF8">
        <w:rPr>
          <w:bCs/>
        </w:rPr>
        <w:t>,</w:t>
      </w:r>
      <w:r w:rsidR="005B4823" w:rsidRPr="00056FF8">
        <w:rPr>
          <w:bCs/>
        </w:rPr>
        <w:t xml:space="preserve"> který je uveden jako komunální odpad v Katalogu odpadů</w:t>
      </w:r>
      <w:r w:rsidR="00F167CF" w:rsidRPr="00056FF8">
        <w:rPr>
          <w:rStyle w:val="Znakapoznpodarou"/>
          <w:bCs/>
          <w:vertAlign w:val="superscript"/>
        </w:rPr>
        <w:footnoteReference w:id="1"/>
      </w:r>
      <w:r w:rsidR="00F167CF" w:rsidRPr="00056FF8">
        <w:rPr>
          <w:bCs/>
          <w:vertAlign w:val="superscript"/>
        </w:rPr>
        <w:t>)</w:t>
      </w:r>
      <w:r w:rsidR="005B4823" w:rsidRPr="00056FF8">
        <w:rPr>
          <w:bCs/>
        </w:rPr>
        <w:t>, s výjimkou odpadů vznikajících u právnických osob nebo fyzických osob oprávněných k podnikání</w:t>
      </w:r>
      <w:r w:rsidRPr="00056FF8">
        <w:rPr>
          <w:color w:val="000000"/>
        </w:rPr>
        <w:t>.</w:t>
      </w:r>
    </w:p>
    <w:p w14:paraId="13148CAB" w14:textId="77777777" w:rsidR="002174A9" w:rsidRPr="00466020" w:rsidRDefault="002174A9" w:rsidP="002174A9">
      <w:pPr>
        <w:numPr>
          <w:ilvl w:val="0"/>
          <w:numId w:val="2"/>
        </w:numPr>
        <w:tabs>
          <w:tab w:val="left" w:pos="4172"/>
        </w:tabs>
        <w:jc w:val="both"/>
      </w:pPr>
      <w:r w:rsidRPr="00314FD6">
        <w:rPr>
          <w:b/>
        </w:rPr>
        <w:t>Drobnými kovy</w:t>
      </w:r>
      <w:r w:rsidRPr="00314FD6">
        <w:t xml:space="preserve"> se </w:t>
      </w:r>
      <w:r>
        <w:t xml:space="preserve">pro účely této vyhlášky </w:t>
      </w:r>
      <w:r w:rsidRPr="00314FD6">
        <w:t>rozumí kovy, které svou velikostí, tvarem a</w:t>
      </w:r>
      <w:r>
        <w:t> </w:t>
      </w:r>
      <w:r w:rsidRPr="00314FD6">
        <w:t xml:space="preserve">vlastnostmi umožňují ukládání </w:t>
      </w:r>
      <w:r>
        <w:t>do určených zvláštních sběrných nádob</w:t>
      </w:r>
      <w:r w:rsidRPr="00314FD6">
        <w:t xml:space="preserve"> (např. </w:t>
      </w:r>
      <w:r>
        <w:t>plechovky od nápojů, obaly od kosmetiky apod.</w:t>
      </w:r>
      <w:r w:rsidRPr="00466020">
        <w:t xml:space="preserve">); </w:t>
      </w:r>
      <w:r w:rsidRPr="00466020">
        <w:rPr>
          <w:b/>
        </w:rPr>
        <w:t>ostatní</w:t>
      </w:r>
      <w:r w:rsidRPr="00466020">
        <w:t xml:space="preserve"> </w:t>
      </w:r>
      <w:r w:rsidRPr="00466020">
        <w:rPr>
          <w:b/>
        </w:rPr>
        <w:t>kovy</w:t>
      </w:r>
      <w:r w:rsidRPr="00466020">
        <w:t xml:space="preserve"> se rozumí všechny kovy s výjimkou drobných kovů.</w:t>
      </w:r>
    </w:p>
    <w:p w14:paraId="166538AB" w14:textId="77777777" w:rsidR="00AB7099" w:rsidRPr="00056FF8" w:rsidRDefault="00AB7099" w:rsidP="00AB7099">
      <w:pPr>
        <w:numPr>
          <w:ilvl w:val="0"/>
          <w:numId w:val="2"/>
        </w:numPr>
        <w:tabs>
          <w:tab w:val="left" w:pos="4172"/>
        </w:tabs>
        <w:jc w:val="both"/>
      </w:pPr>
      <w:r w:rsidRPr="00056FF8">
        <w:rPr>
          <w:b/>
        </w:rPr>
        <w:t>Biologicky rozložitelným odpadem</w:t>
      </w:r>
      <w:r w:rsidRPr="00056FF8">
        <w:t xml:space="preserve"> se pro účely této vyhlášky rozumí materiál rostlinného původu, zejména z domácností, údržby zahrad a jiných ploch pokrytých vegetací (např. listí, větve, tráva, rostliny</w:t>
      </w:r>
      <w:r w:rsidR="00980CBC" w:rsidRPr="00056FF8">
        <w:t>, ovoce, zelenina</w:t>
      </w:r>
      <w:r w:rsidRPr="00056FF8">
        <w:t>).</w:t>
      </w:r>
    </w:p>
    <w:p w14:paraId="443BA29B" w14:textId="77777777" w:rsidR="005B4823" w:rsidRPr="00056FF8" w:rsidRDefault="001B6758" w:rsidP="002B0872">
      <w:pPr>
        <w:numPr>
          <w:ilvl w:val="0"/>
          <w:numId w:val="2"/>
        </w:numPr>
        <w:tabs>
          <w:tab w:val="left" w:pos="4172"/>
        </w:tabs>
        <w:jc w:val="both"/>
        <w:rPr>
          <w:color w:val="000000"/>
        </w:rPr>
      </w:pPr>
      <w:r w:rsidRPr="00056FF8">
        <w:rPr>
          <w:b/>
          <w:color w:val="000000"/>
        </w:rPr>
        <w:t>Nebezpečný odpad</w:t>
      </w:r>
      <w:r w:rsidR="008C6453" w:rsidRPr="00056FF8">
        <w:rPr>
          <w:color w:val="000000"/>
        </w:rPr>
        <w:t xml:space="preserve"> </w:t>
      </w:r>
      <w:r w:rsidR="005B4823" w:rsidRPr="00056FF8">
        <w:t>jsou všechny složky komunálního odpadu, které jsou podle zákona o</w:t>
      </w:r>
      <w:r w:rsidRPr="00056FF8">
        <w:t> </w:t>
      </w:r>
      <w:r w:rsidR="005B4823" w:rsidRPr="00056FF8">
        <w:t>odpadech nebezpečným odpadem (</w:t>
      </w:r>
      <w:r w:rsidR="005B4823" w:rsidRPr="00056FF8">
        <w:rPr>
          <w:color w:val="000000"/>
        </w:rPr>
        <w:t xml:space="preserve">odpad vykazující jednu nebo více nebezpečných </w:t>
      </w:r>
      <w:r w:rsidR="005B4823" w:rsidRPr="00056FF8">
        <w:rPr>
          <w:color w:val="000000"/>
        </w:rPr>
        <w:lastRenderedPageBreak/>
        <w:t>vlastností uvedených v příloze č. 2 zákona o odpadech)</w:t>
      </w:r>
      <w:r w:rsidR="005B4823" w:rsidRPr="00056FF8">
        <w:t xml:space="preserve"> - např. zbytky barev a</w:t>
      </w:r>
      <w:r w:rsidRPr="00056FF8">
        <w:t> </w:t>
      </w:r>
      <w:r w:rsidR="005B4823" w:rsidRPr="00056FF8">
        <w:t>rozpouštědel, zbytky spotřební chemie, pesticidy, upotřebené motorové a převodov</w:t>
      </w:r>
      <w:r w:rsidR="00805FC4" w:rsidRPr="00056FF8">
        <w:t>é oleje, léky, znečištěné obaly</w:t>
      </w:r>
      <w:r w:rsidR="005B4823" w:rsidRPr="00056FF8">
        <w:t>.</w:t>
      </w:r>
    </w:p>
    <w:p w14:paraId="3ED9EDC6" w14:textId="77777777" w:rsidR="008C6453" w:rsidRPr="00056FF8" w:rsidRDefault="008C6453" w:rsidP="002B0872">
      <w:pPr>
        <w:numPr>
          <w:ilvl w:val="0"/>
          <w:numId w:val="2"/>
        </w:numPr>
        <w:tabs>
          <w:tab w:val="left" w:pos="4172"/>
        </w:tabs>
        <w:jc w:val="both"/>
        <w:rPr>
          <w:color w:val="000000"/>
        </w:rPr>
      </w:pPr>
      <w:r w:rsidRPr="00056FF8">
        <w:rPr>
          <w:b/>
          <w:color w:val="000000"/>
        </w:rPr>
        <w:t xml:space="preserve">Objemný odpad </w:t>
      </w:r>
      <w:r w:rsidRPr="00056FF8">
        <w:rPr>
          <w:color w:val="000000"/>
        </w:rPr>
        <w:t xml:space="preserve">je složka komunálního odpadu, která pro velké rozměry </w:t>
      </w:r>
      <w:r w:rsidR="000F4619" w:rsidRPr="00056FF8">
        <w:rPr>
          <w:color w:val="000000"/>
        </w:rPr>
        <w:t xml:space="preserve">nebo hmotnost </w:t>
      </w:r>
      <w:r w:rsidRPr="00056FF8">
        <w:rPr>
          <w:color w:val="000000"/>
        </w:rPr>
        <w:t>nemůže být odkládána do sběrných nádob</w:t>
      </w:r>
      <w:r w:rsidR="0071203F" w:rsidRPr="00056FF8">
        <w:rPr>
          <w:color w:val="000000"/>
        </w:rPr>
        <w:t xml:space="preserve"> na </w:t>
      </w:r>
      <w:r w:rsidR="008D275E" w:rsidRPr="00056FF8">
        <w:rPr>
          <w:color w:val="000000"/>
        </w:rPr>
        <w:t>směsný</w:t>
      </w:r>
      <w:r w:rsidR="0071203F" w:rsidRPr="00056FF8">
        <w:rPr>
          <w:color w:val="000000"/>
        </w:rPr>
        <w:t xml:space="preserve"> </w:t>
      </w:r>
      <w:r w:rsidR="000F4619" w:rsidRPr="00056FF8">
        <w:rPr>
          <w:color w:val="000000"/>
        </w:rPr>
        <w:t xml:space="preserve">komunální </w:t>
      </w:r>
      <w:r w:rsidR="0071203F" w:rsidRPr="00056FF8">
        <w:rPr>
          <w:color w:val="000000"/>
        </w:rPr>
        <w:t>odpad</w:t>
      </w:r>
      <w:r w:rsidR="000F4619" w:rsidRPr="00056FF8">
        <w:rPr>
          <w:color w:val="000000"/>
        </w:rPr>
        <w:t xml:space="preserve"> (</w:t>
      </w:r>
      <w:r w:rsidRPr="00056FF8">
        <w:rPr>
          <w:color w:val="000000"/>
        </w:rPr>
        <w:t>např. starý nábytek, koberce</w:t>
      </w:r>
      <w:r w:rsidR="008D275E" w:rsidRPr="00056FF8">
        <w:rPr>
          <w:color w:val="000000"/>
        </w:rPr>
        <w:t>, matrace</w:t>
      </w:r>
      <w:r w:rsidRPr="00056FF8">
        <w:rPr>
          <w:color w:val="000000"/>
        </w:rPr>
        <w:t xml:space="preserve"> apod.</w:t>
      </w:r>
      <w:r w:rsidR="000F4619" w:rsidRPr="00056FF8">
        <w:rPr>
          <w:color w:val="000000"/>
        </w:rPr>
        <w:t>).</w:t>
      </w:r>
    </w:p>
    <w:p w14:paraId="49839A1F" w14:textId="77777777" w:rsidR="00084B61" w:rsidRPr="00056FF8" w:rsidRDefault="008D275E" w:rsidP="00696AE7">
      <w:pPr>
        <w:numPr>
          <w:ilvl w:val="0"/>
          <w:numId w:val="2"/>
        </w:numPr>
        <w:tabs>
          <w:tab w:val="left" w:pos="4172"/>
        </w:tabs>
        <w:jc w:val="both"/>
        <w:rPr>
          <w:color w:val="000000"/>
        </w:rPr>
      </w:pPr>
      <w:r w:rsidRPr="00056FF8">
        <w:rPr>
          <w:b/>
          <w:color w:val="000000"/>
        </w:rPr>
        <w:t>Směsný</w:t>
      </w:r>
      <w:r w:rsidR="008C6453" w:rsidRPr="00056FF8">
        <w:rPr>
          <w:b/>
          <w:color w:val="000000"/>
        </w:rPr>
        <w:t xml:space="preserve"> </w:t>
      </w:r>
      <w:r w:rsidR="00A5682A" w:rsidRPr="00056FF8">
        <w:rPr>
          <w:b/>
          <w:color w:val="000000"/>
        </w:rPr>
        <w:t xml:space="preserve">komunální </w:t>
      </w:r>
      <w:r w:rsidR="008C6453" w:rsidRPr="00056FF8">
        <w:rPr>
          <w:b/>
          <w:color w:val="000000"/>
        </w:rPr>
        <w:t xml:space="preserve">odpad </w:t>
      </w:r>
      <w:r w:rsidR="008C6453" w:rsidRPr="00056FF8">
        <w:rPr>
          <w:color w:val="000000"/>
        </w:rPr>
        <w:t xml:space="preserve">je složka komunálního odpadu, která zůstává po vytřídění </w:t>
      </w:r>
      <w:r w:rsidR="00CC5B86" w:rsidRPr="00056FF8">
        <w:rPr>
          <w:color w:val="000000"/>
        </w:rPr>
        <w:t xml:space="preserve">složek </w:t>
      </w:r>
      <w:r w:rsidR="00DB765F" w:rsidRPr="00056FF8">
        <w:rPr>
          <w:color w:val="000000"/>
        </w:rPr>
        <w:t xml:space="preserve">komunálního odpadu </w:t>
      </w:r>
      <w:r w:rsidR="00CC5B86" w:rsidRPr="00056FF8">
        <w:rPr>
          <w:color w:val="000000"/>
        </w:rPr>
        <w:t xml:space="preserve">uvedených v čl. 3 písm. a) až </w:t>
      </w:r>
      <w:r w:rsidR="0043714C" w:rsidRPr="00056FF8">
        <w:rPr>
          <w:color w:val="000000"/>
        </w:rPr>
        <w:t>g</w:t>
      </w:r>
      <w:r w:rsidR="00CC5B86" w:rsidRPr="00056FF8">
        <w:rPr>
          <w:color w:val="000000"/>
        </w:rPr>
        <w:t>)</w:t>
      </w:r>
      <w:r w:rsidR="00AB74DF" w:rsidRPr="00056FF8">
        <w:rPr>
          <w:color w:val="000000"/>
        </w:rPr>
        <w:t xml:space="preserve"> této vyhlášky.</w:t>
      </w:r>
    </w:p>
    <w:p w14:paraId="58BC8541" w14:textId="77777777" w:rsidR="001D0AFF" w:rsidRPr="00A52678" w:rsidRDefault="001D0AFF" w:rsidP="006021BA">
      <w:pPr>
        <w:pStyle w:val="Bezmezer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52678">
        <w:rPr>
          <w:rFonts w:ascii="Times New Roman" w:hAnsi="Times New Roman"/>
          <w:b/>
          <w:sz w:val="24"/>
          <w:szCs w:val="24"/>
        </w:rPr>
        <w:t>Svozová společnost</w:t>
      </w:r>
      <w:r w:rsidRPr="00A52678">
        <w:rPr>
          <w:rFonts w:ascii="Times New Roman" w:hAnsi="Times New Roman"/>
          <w:sz w:val="24"/>
          <w:szCs w:val="24"/>
        </w:rPr>
        <w:t xml:space="preserve"> je oprávněná osoba</w:t>
      </w:r>
      <w:r w:rsidR="006021BA" w:rsidRPr="00A52678">
        <w:rPr>
          <w:rFonts w:ascii="Times New Roman" w:hAnsi="Times New Roman"/>
          <w:sz w:val="24"/>
          <w:szCs w:val="24"/>
        </w:rPr>
        <w:t xml:space="preserve"> (osoba oprávněná k nakládání s odpady podle zákona o odpadech nebo podle zvláštních právních předpisů)</w:t>
      </w:r>
      <w:r w:rsidRPr="00A52678">
        <w:rPr>
          <w:rFonts w:ascii="Times New Roman" w:hAnsi="Times New Roman"/>
          <w:sz w:val="24"/>
          <w:szCs w:val="24"/>
        </w:rPr>
        <w:t>, se kterou obec uzavřela smlouvu o zajištění</w:t>
      </w:r>
      <w:r w:rsidR="006021BA" w:rsidRPr="00A52678">
        <w:rPr>
          <w:rFonts w:ascii="Times New Roman" w:hAnsi="Times New Roman"/>
          <w:sz w:val="24"/>
          <w:szCs w:val="24"/>
        </w:rPr>
        <w:t xml:space="preserve"> </w:t>
      </w:r>
      <w:r w:rsidRPr="00A52678">
        <w:rPr>
          <w:rFonts w:ascii="Times New Roman" w:hAnsi="Times New Roman"/>
          <w:sz w:val="24"/>
          <w:szCs w:val="24"/>
        </w:rPr>
        <w:t>systému nakládání s komunálním odpadem (nebo j</w:t>
      </w:r>
      <w:r w:rsidR="006021BA" w:rsidRPr="00A52678">
        <w:rPr>
          <w:rFonts w:ascii="Times New Roman" w:hAnsi="Times New Roman"/>
          <w:sz w:val="24"/>
          <w:szCs w:val="24"/>
        </w:rPr>
        <w:t>eho části).</w:t>
      </w:r>
    </w:p>
    <w:p w14:paraId="53510154" w14:textId="77777777" w:rsidR="001D0AFF" w:rsidRDefault="001D0AFF" w:rsidP="001D0AFF">
      <w:pPr>
        <w:tabs>
          <w:tab w:val="left" w:pos="4172"/>
        </w:tabs>
        <w:rPr>
          <w:highlight w:val="yellow"/>
        </w:rPr>
      </w:pPr>
    </w:p>
    <w:p w14:paraId="65ACD0E0" w14:textId="77777777" w:rsidR="004E3025" w:rsidRPr="00056FF8" w:rsidRDefault="004E3025" w:rsidP="001D0AFF">
      <w:pPr>
        <w:tabs>
          <w:tab w:val="left" w:pos="4172"/>
        </w:tabs>
        <w:rPr>
          <w:highlight w:val="yellow"/>
        </w:rPr>
      </w:pPr>
    </w:p>
    <w:p w14:paraId="31D607A7" w14:textId="77777777" w:rsidR="0093483B" w:rsidRPr="004E3025" w:rsidRDefault="0093483B" w:rsidP="002B0872">
      <w:pPr>
        <w:pStyle w:val="Zkladntext2"/>
        <w:tabs>
          <w:tab w:val="left" w:pos="4172"/>
        </w:tabs>
        <w:rPr>
          <w:szCs w:val="24"/>
        </w:rPr>
      </w:pPr>
      <w:r w:rsidRPr="004E3025">
        <w:rPr>
          <w:szCs w:val="24"/>
        </w:rPr>
        <w:t>Článek</w:t>
      </w:r>
      <w:r w:rsidR="0074523D" w:rsidRPr="004E3025">
        <w:rPr>
          <w:szCs w:val="24"/>
        </w:rPr>
        <w:t xml:space="preserve"> 3</w:t>
      </w:r>
      <w:r w:rsidR="00591B52" w:rsidRPr="004E3025">
        <w:rPr>
          <w:szCs w:val="24"/>
        </w:rPr>
        <w:t xml:space="preserve"> </w:t>
      </w:r>
    </w:p>
    <w:p w14:paraId="7AF0692E" w14:textId="77777777" w:rsidR="0074523D" w:rsidRPr="004E3025" w:rsidRDefault="000466B8" w:rsidP="002B0872">
      <w:pPr>
        <w:pStyle w:val="Zkladntext2"/>
        <w:tabs>
          <w:tab w:val="left" w:pos="4172"/>
        </w:tabs>
        <w:rPr>
          <w:szCs w:val="24"/>
        </w:rPr>
      </w:pPr>
      <w:r w:rsidRPr="004E3025">
        <w:rPr>
          <w:szCs w:val="24"/>
        </w:rPr>
        <w:t>Systém třídění komunálního odpadu</w:t>
      </w:r>
    </w:p>
    <w:p w14:paraId="74000FE8" w14:textId="77777777" w:rsidR="00F1461D" w:rsidRPr="00056FF8" w:rsidRDefault="00F1461D" w:rsidP="002B0872">
      <w:pPr>
        <w:pStyle w:val="Zkladntext2"/>
        <w:tabs>
          <w:tab w:val="left" w:pos="4172"/>
        </w:tabs>
        <w:rPr>
          <w:sz w:val="24"/>
          <w:szCs w:val="24"/>
        </w:rPr>
      </w:pPr>
    </w:p>
    <w:p w14:paraId="416F1D69" w14:textId="77777777" w:rsidR="001D0AFF" w:rsidRPr="00056FF8" w:rsidRDefault="009C6A19" w:rsidP="001D0AFF">
      <w:pPr>
        <w:tabs>
          <w:tab w:val="left" w:pos="4172"/>
        </w:tabs>
        <w:jc w:val="both"/>
        <w:rPr>
          <w:rFonts w:eastAsia="Arial"/>
        </w:rPr>
      </w:pPr>
      <w:r w:rsidRPr="00056FF8">
        <w:t xml:space="preserve">Komunální odpad se </w:t>
      </w:r>
      <w:r w:rsidR="00696AE7" w:rsidRPr="00056FF8">
        <w:t>v</w:t>
      </w:r>
      <w:r w:rsidR="00E1343D" w:rsidRPr="00056FF8">
        <w:t> systému nakládání s komunálním odpadem</w:t>
      </w:r>
      <w:r w:rsidR="00696AE7" w:rsidRPr="00056FF8">
        <w:t xml:space="preserve"> </w:t>
      </w:r>
      <w:r w:rsidRPr="00056FF8">
        <w:t>třídí na tyto složky:</w:t>
      </w:r>
    </w:p>
    <w:p w14:paraId="5EC80ECC" w14:textId="77777777" w:rsidR="004E3025" w:rsidRDefault="004E3025" w:rsidP="004E3025">
      <w:pPr>
        <w:tabs>
          <w:tab w:val="left" w:pos="4172"/>
        </w:tabs>
        <w:ind w:left="720"/>
        <w:jc w:val="both"/>
      </w:pPr>
    </w:p>
    <w:p w14:paraId="3BEC9727" w14:textId="77777777" w:rsidR="00805FC4" w:rsidRPr="00056FF8" w:rsidRDefault="00805FC4" w:rsidP="00805FC4">
      <w:pPr>
        <w:numPr>
          <w:ilvl w:val="0"/>
          <w:numId w:val="3"/>
        </w:numPr>
        <w:tabs>
          <w:tab w:val="left" w:pos="4172"/>
        </w:tabs>
        <w:jc w:val="both"/>
      </w:pPr>
      <w:r w:rsidRPr="00056FF8">
        <w:t xml:space="preserve">papír; </w:t>
      </w:r>
    </w:p>
    <w:p w14:paraId="7E6F9459" w14:textId="77777777" w:rsidR="008C6453" w:rsidRPr="00056FF8" w:rsidRDefault="008C6453" w:rsidP="002B0872">
      <w:pPr>
        <w:numPr>
          <w:ilvl w:val="0"/>
          <w:numId w:val="3"/>
        </w:numPr>
        <w:tabs>
          <w:tab w:val="left" w:pos="4172"/>
        </w:tabs>
        <w:jc w:val="both"/>
      </w:pPr>
      <w:r w:rsidRPr="00056FF8">
        <w:t>sklo</w:t>
      </w:r>
      <w:r w:rsidR="00CC5B86" w:rsidRPr="00056FF8">
        <w:t>;</w:t>
      </w:r>
    </w:p>
    <w:p w14:paraId="199B0ABA" w14:textId="77777777" w:rsidR="00F11A55" w:rsidRPr="00056FF8" w:rsidRDefault="00F11A55" w:rsidP="00F11A55">
      <w:pPr>
        <w:numPr>
          <w:ilvl w:val="0"/>
          <w:numId w:val="3"/>
        </w:numPr>
        <w:tabs>
          <w:tab w:val="left" w:pos="4172"/>
        </w:tabs>
        <w:jc w:val="both"/>
      </w:pPr>
      <w:r w:rsidRPr="00056FF8">
        <w:t>plasty a nápojové kartony;</w:t>
      </w:r>
      <w:r w:rsidRPr="00056FF8">
        <w:rPr>
          <w:rStyle w:val="Znakapoznpodarou"/>
          <w:vertAlign w:val="superscript"/>
        </w:rPr>
        <w:footnoteReference w:id="2"/>
      </w:r>
      <w:r w:rsidRPr="00056FF8">
        <w:rPr>
          <w:vertAlign w:val="superscript"/>
        </w:rPr>
        <w:t>)</w:t>
      </w:r>
    </w:p>
    <w:p w14:paraId="6BF746BA" w14:textId="77777777" w:rsidR="00F034DB" w:rsidRPr="00056FF8" w:rsidRDefault="00F034DB" w:rsidP="00624FE2">
      <w:pPr>
        <w:numPr>
          <w:ilvl w:val="0"/>
          <w:numId w:val="3"/>
        </w:numPr>
        <w:tabs>
          <w:tab w:val="left" w:pos="4172"/>
        </w:tabs>
        <w:jc w:val="both"/>
      </w:pPr>
      <w:r w:rsidRPr="00056FF8">
        <w:t>kovy;</w:t>
      </w:r>
    </w:p>
    <w:p w14:paraId="08614084" w14:textId="77777777" w:rsidR="00F034DB" w:rsidRPr="00056FF8" w:rsidRDefault="00F034DB" w:rsidP="002B0872">
      <w:pPr>
        <w:numPr>
          <w:ilvl w:val="0"/>
          <w:numId w:val="3"/>
        </w:numPr>
        <w:tabs>
          <w:tab w:val="left" w:pos="4172"/>
        </w:tabs>
        <w:jc w:val="both"/>
      </w:pPr>
      <w:r w:rsidRPr="00056FF8">
        <w:t>biologicky rozložitelný odpad;</w:t>
      </w:r>
    </w:p>
    <w:p w14:paraId="15F4ADA5" w14:textId="77777777" w:rsidR="00264ECE" w:rsidRPr="00056FF8" w:rsidRDefault="00264ECE" w:rsidP="00264ECE">
      <w:pPr>
        <w:numPr>
          <w:ilvl w:val="0"/>
          <w:numId w:val="3"/>
        </w:numPr>
        <w:tabs>
          <w:tab w:val="left" w:pos="4172"/>
        </w:tabs>
        <w:jc w:val="both"/>
      </w:pPr>
      <w:r w:rsidRPr="00056FF8">
        <w:t>nebezpečný odpad;</w:t>
      </w:r>
    </w:p>
    <w:p w14:paraId="66B6546D" w14:textId="77777777" w:rsidR="008C6453" w:rsidRPr="00056FF8" w:rsidRDefault="00CC5B86" w:rsidP="002B0872">
      <w:pPr>
        <w:numPr>
          <w:ilvl w:val="0"/>
          <w:numId w:val="3"/>
        </w:numPr>
        <w:tabs>
          <w:tab w:val="left" w:pos="4172"/>
        </w:tabs>
        <w:jc w:val="both"/>
      </w:pPr>
      <w:r w:rsidRPr="00056FF8">
        <w:t>o</w:t>
      </w:r>
      <w:r w:rsidR="008C6453" w:rsidRPr="00056FF8">
        <w:t>bjemný odpad</w:t>
      </w:r>
      <w:r w:rsidR="00DB765F" w:rsidRPr="00056FF8">
        <w:t>;</w:t>
      </w:r>
    </w:p>
    <w:p w14:paraId="7BD1D05B" w14:textId="77777777" w:rsidR="008C6453" w:rsidRPr="00056FF8" w:rsidRDefault="009839AC" w:rsidP="002B0872">
      <w:pPr>
        <w:numPr>
          <w:ilvl w:val="0"/>
          <w:numId w:val="3"/>
        </w:numPr>
        <w:tabs>
          <w:tab w:val="left" w:pos="4172"/>
        </w:tabs>
        <w:jc w:val="both"/>
      </w:pPr>
      <w:r w:rsidRPr="00056FF8">
        <w:t>směsný</w:t>
      </w:r>
      <w:r w:rsidR="008C6453" w:rsidRPr="00056FF8">
        <w:t xml:space="preserve"> </w:t>
      </w:r>
      <w:r w:rsidR="000F4619" w:rsidRPr="00056FF8">
        <w:t xml:space="preserve">komunální </w:t>
      </w:r>
      <w:r w:rsidR="008C6453" w:rsidRPr="00056FF8">
        <w:t>odpad</w:t>
      </w:r>
      <w:r w:rsidR="00DB765F" w:rsidRPr="00056FF8">
        <w:t>.</w:t>
      </w:r>
    </w:p>
    <w:p w14:paraId="3B332F71" w14:textId="77777777" w:rsidR="00C619E2" w:rsidRDefault="00C619E2" w:rsidP="002B087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35AFC99C" w14:textId="77777777" w:rsidR="004E3025" w:rsidRPr="00056FF8" w:rsidRDefault="004E3025" w:rsidP="002B087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33D62B0E" w14:textId="77777777" w:rsidR="0093483B" w:rsidRPr="004E3025" w:rsidRDefault="0074523D" w:rsidP="002B087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4"/>
        </w:rPr>
      </w:pPr>
      <w:r w:rsidRPr="004E3025">
        <w:rPr>
          <w:rFonts w:ascii="Times New Roman" w:eastAsia="MS Mincho" w:hAnsi="Times New Roman"/>
          <w:b/>
          <w:bCs/>
          <w:sz w:val="28"/>
          <w:szCs w:val="24"/>
        </w:rPr>
        <w:t>Čl</w:t>
      </w:r>
      <w:r w:rsidR="00442858" w:rsidRPr="004E3025">
        <w:rPr>
          <w:rFonts w:ascii="Times New Roman" w:eastAsia="MS Mincho" w:hAnsi="Times New Roman"/>
          <w:b/>
          <w:bCs/>
          <w:sz w:val="28"/>
          <w:szCs w:val="24"/>
        </w:rPr>
        <w:t>ánek</w:t>
      </w:r>
      <w:r w:rsidRPr="004E3025">
        <w:rPr>
          <w:rFonts w:ascii="Times New Roman" w:eastAsia="MS Mincho" w:hAnsi="Times New Roman"/>
          <w:b/>
          <w:bCs/>
          <w:sz w:val="28"/>
          <w:szCs w:val="24"/>
        </w:rPr>
        <w:t xml:space="preserve"> 4</w:t>
      </w:r>
      <w:r w:rsidR="00591B52" w:rsidRPr="004E3025">
        <w:rPr>
          <w:rFonts w:ascii="Times New Roman" w:eastAsia="MS Mincho" w:hAnsi="Times New Roman"/>
          <w:b/>
          <w:bCs/>
          <w:sz w:val="28"/>
          <w:szCs w:val="24"/>
        </w:rPr>
        <w:t xml:space="preserve"> </w:t>
      </w:r>
    </w:p>
    <w:p w14:paraId="3A3E9991" w14:textId="77777777" w:rsidR="0074523D" w:rsidRPr="004E3025" w:rsidRDefault="00757B48" w:rsidP="0093483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4"/>
        </w:rPr>
      </w:pPr>
      <w:r w:rsidRPr="004E3025">
        <w:rPr>
          <w:rFonts w:ascii="Times New Roman" w:eastAsia="MS Mincho" w:hAnsi="Times New Roman"/>
          <w:b/>
          <w:bCs/>
          <w:sz w:val="28"/>
          <w:szCs w:val="24"/>
          <w:lang w:val="cs-CZ"/>
        </w:rPr>
        <w:t>M</w:t>
      </w:r>
      <w:proofErr w:type="spellStart"/>
      <w:r w:rsidR="00E56821" w:rsidRPr="004E3025">
        <w:rPr>
          <w:rFonts w:ascii="Times New Roman" w:eastAsia="MS Mincho" w:hAnsi="Times New Roman"/>
          <w:b/>
          <w:bCs/>
          <w:sz w:val="28"/>
          <w:szCs w:val="24"/>
        </w:rPr>
        <w:t>í</w:t>
      </w:r>
      <w:r w:rsidR="0074523D" w:rsidRPr="004E3025">
        <w:rPr>
          <w:rFonts w:ascii="Times New Roman" w:eastAsia="MS Mincho" w:hAnsi="Times New Roman"/>
          <w:b/>
          <w:bCs/>
          <w:sz w:val="28"/>
          <w:szCs w:val="24"/>
        </w:rPr>
        <w:t>sta</w:t>
      </w:r>
      <w:proofErr w:type="spellEnd"/>
      <w:r w:rsidR="0074523D" w:rsidRPr="004E3025">
        <w:rPr>
          <w:rFonts w:ascii="Times New Roman" w:eastAsia="MS Mincho" w:hAnsi="Times New Roman"/>
          <w:b/>
          <w:bCs/>
          <w:sz w:val="28"/>
          <w:szCs w:val="24"/>
        </w:rPr>
        <w:t xml:space="preserve"> určen</w:t>
      </w:r>
      <w:r w:rsidR="00442858" w:rsidRPr="004E3025">
        <w:rPr>
          <w:rFonts w:ascii="Times New Roman" w:eastAsia="MS Mincho" w:hAnsi="Times New Roman"/>
          <w:b/>
          <w:bCs/>
          <w:sz w:val="28"/>
          <w:szCs w:val="24"/>
        </w:rPr>
        <w:t>á</w:t>
      </w:r>
      <w:r w:rsidR="0074523D" w:rsidRPr="004E3025">
        <w:rPr>
          <w:rFonts w:ascii="Times New Roman" w:eastAsia="MS Mincho" w:hAnsi="Times New Roman"/>
          <w:b/>
          <w:bCs/>
          <w:sz w:val="28"/>
          <w:szCs w:val="24"/>
        </w:rPr>
        <w:t xml:space="preserve"> k odkládání </w:t>
      </w:r>
      <w:r w:rsidR="0093483B" w:rsidRPr="004E3025">
        <w:rPr>
          <w:rFonts w:ascii="Times New Roman" w:eastAsia="MS Mincho" w:hAnsi="Times New Roman"/>
          <w:b/>
          <w:bCs/>
          <w:sz w:val="28"/>
          <w:szCs w:val="24"/>
        </w:rPr>
        <w:t xml:space="preserve">složek </w:t>
      </w:r>
      <w:r w:rsidR="0074523D" w:rsidRPr="004E3025">
        <w:rPr>
          <w:rFonts w:ascii="Times New Roman" w:eastAsia="MS Mincho" w:hAnsi="Times New Roman"/>
          <w:b/>
          <w:bCs/>
          <w:sz w:val="28"/>
          <w:szCs w:val="24"/>
        </w:rPr>
        <w:t>komunálního odpadu</w:t>
      </w:r>
    </w:p>
    <w:p w14:paraId="0E963595" w14:textId="77777777" w:rsidR="00F1461D" w:rsidRPr="00DF35C0" w:rsidRDefault="00F1461D" w:rsidP="00CC5B86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339249CE" w14:textId="77777777" w:rsidR="0020666A" w:rsidRPr="00A92AE4" w:rsidRDefault="0020666A" w:rsidP="006161AC">
      <w:pPr>
        <w:pStyle w:val="Prosttext"/>
        <w:numPr>
          <w:ilvl w:val="0"/>
          <w:numId w:val="6"/>
        </w:numPr>
        <w:rPr>
          <w:rFonts w:ascii="Times New Roman" w:eastAsia="MS Mincho" w:hAnsi="Times New Roman"/>
          <w:bCs/>
          <w:sz w:val="24"/>
          <w:szCs w:val="24"/>
        </w:rPr>
      </w:pPr>
      <w:r w:rsidRPr="00A92AE4">
        <w:rPr>
          <w:rFonts w:ascii="Times New Roman" w:eastAsia="MS Mincho" w:hAnsi="Times New Roman"/>
          <w:bCs/>
          <w:sz w:val="24"/>
          <w:szCs w:val="24"/>
        </w:rPr>
        <w:t>Jednotlivé složky komunálního odpadu se odkládají:</w:t>
      </w:r>
    </w:p>
    <w:p w14:paraId="0E2631EA" w14:textId="77777777" w:rsidR="008E7D83" w:rsidRPr="00A92AE4" w:rsidRDefault="008E7D83" w:rsidP="008E7D83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A92AE4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A92AE4">
        <w:rPr>
          <w:rFonts w:ascii="Times New Roman" w:hAnsi="Times New Roman"/>
          <w:sz w:val="24"/>
          <w:szCs w:val="24"/>
        </w:rPr>
        <w:t>do zvláštní</w:t>
      </w:r>
      <w:r w:rsidRPr="00A92AE4">
        <w:rPr>
          <w:rFonts w:ascii="Times New Roman" w:hAnsi="Times New Roman"/>
          <w:sz w:val="24"/>
          <w:szCs w:val="24"/>
          <w:lang w:val="cs-CZ"/>
        </w:rPr>
        <w:t xml:space="preserve">ch sběrných nádob modré barvy o objemu 1100 litrů </w:t>
      </w:r>
      <w:r w:rsidR="00A92AE4" w:rsidRPr="00A92AE4">
        <w:rPr>
          <w:rFonts w:ascii="Times New Roman" w:hAnsi="Times New Roman"/>
          <w:sz w:val="24"/>
          <w:szCs w:val="24"/>
          <w:lang w:val="cs-CZ"/>
        </w:rPr>
        <w:t xml:space="preserve">umístěných na stanovištích, jejichž aktuální přehled je zveřejňován na </w:t>
      </w:r>
      <w:r w:rsidR="00A92AE4">
        <w:rPr>
          <w:rFonts w:ascii="Times New Roman" w:hAnsi="Times New Roman"/>
          <w:sz w:val="24"/>
          <w:szCs w:val="24"/>
          <w:lang w:val="cs-CZ"/>
        </w:rPr>
        <w:t>webových</w:t>
      </w:r>
      <w:r w:rsidR="00A92AE4" w:rsidRPr="00A92AE4">
        <w:rPr>
          <w:rFonts w:ascii="Times New Roman" w:hAnsi="Times New Roman"/>
          <w:sz w:val="24"/>
          <w:szCs w:val="24"/>
          <w:lang w:val="cs-CZ"/>
        </w:rPr>
        <w:t xml:space="preserve"> stránkách obce;</w:t>
      </w:r>
    </w:p>
    <w:p w14:paraId="6A559BD2" w14:textId="77777777" w:rsidR="006021BA" w:rsidRPr="00A92AE4" w:rsidRDefault="00CC5B86" w:rsidP="00AA3C9B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A92AE4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A92AE4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="00B84FDB" w:rsidRPr="00A92AE4">
        <w:rPr>
          <w:rFonts w:ascii="Times New Roman" w:eastAsia="MS Mincho" w:hAnsi="Times New Roman"/>
          <w:bCs/>
          <w:sz w:val="24"/>
          <w:szCs w:val="24"/>
        </w:rPr>
        <w:t>–</w:t>
      </w:r>
      <w:r w:rsidRPr="00A92AE4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="006021BA" w:rsidRPr="00A92AE4">
        <w:rPr>
          <w:rFonts w:ascii="Times New Roman" w:hAnsi="Times New Roman"/>
          <w:sz w:val="24"/>
          <w:szCs w:val="24"/>
        </w:rPr>
        <w:t>do zvláštní</w:t>
      </w:r>
      <w:r w:rsidR="006021BA" w:rsidRPr="00A92AE4">
        <w:rPr>
          <w:rFonts w:ascii="Times New Roman" w:hAnsi="Times New Roman"/>
          <w:sz w:val="24"/>
          <w:szCs w:val="24"/>
          <w:lang w:val="cs-CZ"/>
        </w:rPr>
        <w:t xml:space="preserve">ch sběrných nádob zelené barvy o objemu 1100 litrů </w:t>
      </w:r>
      <w:r w:rsidR="00A92AE4" w:rsidRPr="00A92AE4">
        <w:rPr>
          <w:rFonts w:ascii="Times New Roman" w:hAnsi="Times New Roman"/>
          <w:sz w:val="24"/>
          <w:szCs w:val="24"/>
          <w:lang w:val="cs-CZ"/>
        </w:rPr>
        <w:t xml:space="preserve">umístěných na stanovištích, jejichž aktuální přehled je zveřejňován na </w:t>
      </w:r>
      <w:r w:rsidR="00A92AE4">
        <w:rPr>
          <w:rFonts w:ascii="Times New Roman" w:hAnsi="Times New Roman"/>
          <w:sz w:val="24"/>
          <w:szCs w:val="24"/>
          <w:lang w:val="cs-CZ"/>
        </w:rPr>
        <w:t>webových</w:t>
      </w:r>
      <w:r w:rsidR="00A92AE4" w:rsidRPr="00A92AE4">
        <w:rPr>
          <w:rFonts w:ascii="Times New Roman" w:hAnsi="Times New Roman"/>
          <w:sz w:val="24"/>
          <w:szCs w:val="24"/>
          <w:lang w:val="cs-CZ"/>
        </w:rPr>
        <w:t xml:space="preserve"> stránkách obce;</w:t>
      </w:r>
    </w:p>
    <w:p w14:paraId="7147C1DE" w14:textId="77777777" w:rsidR="006021BA" w:rsidRPr="00A92AE4" w:rsidRDefault="00AA3C9B" w:rsidP="00AA3C9B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A92AE4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="00A504E7" w:rsidRPr="00A92AE4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a nápojové kartony</w:t>
      </w:r>
      <w:r w:rsidRPr="00A92AE4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="006021BA" w:rsidRPr="00A92AE4">
        <w:rPr>
          <w:rFonts w:ascii="Times New Roman" w:hAnsi="Times New Roman"/>
          <w:sz w:val="24"/>
          <w:szCs w:val="24"/>
        </w:rPr>
        <w:t>do zvláštní</w:t>
      </w:r>
      <w:r w:rsidR="006021BA" w:rsidRPr="00A92AE4">
        <w:rPr>
          <w:rFonts w:ascii="Times New Roman" w:hAnsi="Times New Roman"/>
          <w:sz w:val="24"/>
          <w:szCs w:val="24"/>
          <w:lang w:val="cs-CZ"/>
        </w:rPr>
        <w:t>ch sběrných nádob žluté barvy o objemu 1100 litrů umístěných na stanovištích</w:t>
      </w:r>
      <w:r w:rsidR="00D9352D" w:rsidRPr="00A92AE4">
        <w:rPr>
          <w:rFonts w:ascii="Times New Roman" w:hAnsi="Times New Roman"/>
          <w:sz w:val="24"/>
          <w:szCs w:val="24"/>
          <w:lang w:val="cs-CZ"/>
        </w:rPr>
        <w:t>, jejichž aktuální přehled je zveřejňov</w:t>
      </w:r>
      <w:r w:rsidR="00A92AE4" w:rsidRPr="00A92AE4">
        <w:rPr>
          <w:rFonts w:ascii="Times New Roman" w:hAnsi="Times New Roman"/>
          <w:sz w:val="24"/>
          <w:szCs w:val="24"/>
          <w:lang w:val="cs-CZ"/>
        </w:rPr>
        <w:t>án na</w:t>
      </w:r>
      <w:r w:rsidR="005E230A">
        <w:rPr>
          <w:rFonts w:ascii="Times New Roman" w:hAnsi="Times New Roman"/>
          <w:sz w:val="24"/>
          <w:szCs w:val="24"/>
          <w:lang w:val="cs-CZ"/>
        </w:rPr>
        <w:t> </w:t>
      </w:r>
      <w:r w:rsidR="00A92AE4">
        <w:rPr>
          <w:rFonts w:ascii="Times New Roman" w:hAnsi="Times New Roman"/>
          <w:sz w:val="24"/>
          <w:szCs w:val="24"/>
          <w:lang w:val="cs-CZ"/>
        </w:rPr>
        <w:t>webových</w:t>
      </w:r>
      <w:r w:rsidR="00A92AE4" w:rsidRPr="00A92AE4">
        <w:rPr>
          <w:rFonts w:ascii="Times New Roman" w:hAnsi="Times New Roman"/>
          <w:sz w:val="24"/>
          <w:szCs w:val="24"/>
          <w:lang w:val="cs-CZ"/>
        </w:rPr>
        <w:t xml:space="preserve"> stránkách obce</w:t>
      </w:r>
      <w:r w:rsidR="006021BA" w:rsidRPr="00A92AE4">
        <w:rPr>
          <w:rFonts w:ascii="Times New Roman" w:hAnsi="Times New Roman"/>
          <w:sz w:val="24"/>
          <w:szCs w:val="24"/>
          <w:lang w:val="cs-CZ"/>
        </w:rPr>
        <w:t xml:space="preserve">; </w:t>
      </w:r>
    </w:p>
    <w:p w14:paraId="68E56824" w14:textId="77777777" w:rsidR="00056FF8" w:rsidRPr="00A92AE4" w:rsidRDefault="00F034DB" w:rsidP="00C619E2">
      <w:pPr>
        <w:pStyle w:val="Prosttext"/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A92AE4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A92AE4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43D92F14" w14:textId="77777777" w:rsidR="00F034DB" w:rsidRPr="00A92AE4" w:rsidRDefault="00F034DB" w:rsidP="00056FF8">
      <w:pPr>
        <w:pStyle w:val="Prosttext"/>
        <w:numPr>
          <w:ilvl w:val="0"/>
          <w:numId w:val="47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A92AE4">
        <w:rPr>
          <w:rFonts w:ascii="Times New Roman" w:hAnsi="Times New Roman"/>
          <w:sz w:val="24"/>
          <w:szCs w:val="24"/>
          <w:lang w:val="cs-CZ"/>
        </w:rPr>
        <w:t xml:space="preserve">do </w:t>
      </w:r>
      <w:r w:rsidR="00A92AE4" w:rsidRPr="00A92AE4">
        <w:rPr>
          <w:rFonts w:ascii="Times New Roman" w:hAnsi="Times New Roman"/>
          <w:sz w:val="24"/>
          <w:szCs w:val="24"/>
          <w:lang w:val="cs-CZ"/>
        </w:rPr>
        <w:t>zvláštní</w:t>
      </w:r>
      <w:r w:rsidR="0098467A">
        <w:rPr>
          <w:rFonts w:ascii="Times New Roman" w:hAnsi="Times New Roman"/>
          <w:sz w:val="24"/>
          <w:szCs w:val="24"/>
          <w:lang w:val="cs-CZ"/>
        </w:rPr>
        <w:t>ch</w:t>
      </w:r>
      <w:r w:rsidR="00A92AE4" w:rsidRPr="00A92AE4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98467A">
        <w:rPr>
          <w:rFonts w:ascii="Times New Roman" w:hAnsi="Times New Roman"/>
          <w:sz w:val="24"/>
          <w:szCs w:val="24"/>
          <w:lang w:val="cs-CZ"/>
        </w:rPr>
        <w:t>sběrných nádob</w:t>
      </w:r>
      <w:r w:rsidR="004E5FEA" w:rsidRPr="00A92AE4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98467A">
        <w:rPr>
          <w:rFonts w:ascii="Times New Roman" w:hAnsi="Times New Roman"/>
          <w:sz w:val="24"/>
          <w:szCs w:val="24"/>
          <w:lang w:val="cs-CZ"/>
        </w:rPr>
        <w:t>označených kovový šrot umístěných na stanovištích sběrných nádob</w:t>
      </w:r>
      <w:r w:rsidR="00056FF8" w:rsidRPr="00A92AE4">
        <w:rPr>
          <w:rFonts w:ascii="Times New Roman" w:hAnsi="Times New Roman"/>
          <w:sz w:val="24"/>
          <w:szCs w:val="24"/>
          <w:lang w:val="cs-CZ"/>
        </w:rPr>
        <w:t>,</w:t>
      </w:r>
    </w:p>
    <w:p w14:paraId="7DEFF1B9" w14:textId="77777777" w:rsidR="00056FF8" w:rsidRPr="00A92AE4" w:rsidRDefault="00936BF6" w:rsidP="00056FF8">
      <w:pPr>
        <w:pStyle w:val="Prosttext"/>
        <w:numPr>
          <w:ilvl w:val="0"/>
          <w:numId w:val="47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lastRenderedPageBreak/>
        <w:t>Pravidelný svoz objemného odpadu popsaného v písmenu g) na centrální skládku umístěnou v areálu bývalého rekreačního střediska. Po naplnění skládky jsou kovy odváženy do kovošrotu</w:t>
      </w:r>
      <w:r w:rsidR="00056FF8" w:rsidRPr="00A92AE4">
        <w:rPr>
          <w:rFonts w:ascii="Times New Roman" w:hAnsi="Times New Roman"/>
          <w:sz w:val="24"/>
          <w:szCs w:val="24"/>
          <w:lang w:val="cs-CZ"/>
        </w:rPr>
        <w:t>;</w:t>
      </w:r>
    </w:p>
    <w:p w14:paraId="79192FC7" w14:textId="77777777" w:rsidR="00264ECE" w:rsidRPr="00F72754" w:rsidRDefault="00F034DB" w:rsidP="00C872D9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F72754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 w:rsidRPr="00F72754">
        <w:rPr>
          <w:rFonts w:ascii="Times New Roman" w:hAnsi="Times New Roman"/>
          <w:sz w:val="24"/>
          <w:szCs w:val="24"/>
          <w:lang w:val="cs-CZ"/>
        </w:rPr>
        <w:t xml:space="preserve"> – </w:t>
      </w:r>
      <w:r w:rsidR="00F72754">
        <w:rPr>
          <w:rFonts w:ascii="Times New Roman" w:hAnsi="Times New Roman"/>
          <w:sz w:val="24"/>
          <w:szCs w:val="24"/>
          <w:lang w:val="cs-CZ"/>
        </w:rPr>
        <w:t>v ob</w:t>
      </w:r>
      <w:r w:rsidR="00F72754" w:rsidRPr="00F72754">
        <w:rPr>
          <w:rFonts w:ascii="Times New Roman" w:hAnsi="Times New Roman"/>
          <w:sz w:val="24"/>
          <w:szCs w:val="24"/>
          <w:lang w:val="cs-CZ"/>
        </w:rPr>
        <w:t>d</w:t>
      </w:r>
      <w:r w:rsidR="00F72754">
        <w:rPr>
          <w:rFonts w:ascii="Times New Roman" w:hAnsi="Times New Roman"/>
          <w:sz w:val="24"/>
          <w:szCs w:val="24"/>
          <w:lang w:val="cs-CZ"/>
        </w:rPr>
        <w:t xml:space="preserve">obí </w:t>
      </w:r>
      <w:r w:rsidR="00F72754" w:rsidRPr="00F72754">
        <w:rPr>
          <w:rFonts w:ascii="Times New Roman" w:hAnsi="Times New Roman"/>
          <w:sz w:val="24"/>
          <w:szCs w:val="24"/>
          <w:lang w:val="cs-CZ"/>
        </w:rPr>
        <w:t>od 1. dubna do 31. října</w:t>
      </w:r>
    </w:p>
    <w:p w14:paraId="564AE2F2" w14:textId="77777777" w:rsidR="00F72754" w:rsidRPr="00F72754" w:rsidRDefault="00F72754" w:rsidP="00F72754">
      <w:pPr>
        <w:pStyle w:val="Prosttext"/>
        <w:numPr>
          <w:ilvl w:val="0"/>
          <w:numId w:val="46"/>
        </w:numPr>
        <w:ind w:left="1066" w:hanging="357"/>
        <w:jc w:val="both"/>
        <w:rPr>
          <w:rFonts w:ascii="Times New Roman" w:hAnsi="Times New Roman"/>
          <w:sz w:val="24"/>
          <w:szCs w:val="24"/>
          <w:vertAlign w:val="superscript"/>
          <w:lang w:val="cs-CZ"/>
        </w:rPr>
      </w:pPr>
      <w:r w:rsidRPr="00F72754">
        <w:rPr>
          <w:rFonts w:ascii="Times New Roman" w:hAnsi="Times New Roman"/>
          <w:sz w:val="24"/>
          <w:szCs w:val="24"/>
          <w:lang w:val="cs-CZ"/>
        </w:rPr>
        <w:t>d</w:t>
      </w:r>
      <w:r>
        <w:rPr>
          <w:rFonts w:ascii="Times New Roman" w:hAnsi="Times New Roman"/>
          <w:sz w:val="24"/>
          <w:szCs w:val="24"/>
          <w:lang w:val="cs-CZ"/>
        </w:rPr>
        <w:t xml:space="preserve">o velkoobjemových kontejnerů umístěných </w:t>
      </w:r>
      <w:r w:rsidRPr="00F72754">
        <w:rPr>
          <w:rFonts w:ascii="Times New Roman" w:hAnsi="Times New Roman"/>
          <w:sz w:val="24"/>
          <w:szCs w:val="24"/>
          <w:lang w:val="cs-CZ"/>
        </w:rPr>
        <w:t>na stanovištích, jejichž aktuální přehled je zveřejňován na webových stránkách obce,</w:t>
      </w:r>
    </w:p>
    <w:p w14:paraId="11F14F49" w14:textId="77777777" w:rsidR="00264ECE" w:rsidRPr="005E230A" w:rsidRDefault="00264ECE" w:rsidP="00264ECE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E230A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5E230A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5E230A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5E230A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936BF6">
        <w:rPr>
          <w:rFonts w:ascii="Times New Roman" w:hAnsi="Times New Roman"/>
          <w:sz w:val="24"/>
          <w:szCs w:val="24"/>
          <w:lang w:val="cs-CZ"/>
        </w:rPr>
        <w:t>Pravidelný svoz tohoto odpadu označeného písmenem f) na centrální skládku umístěnou v areálu bývalého rekreačního střediska. Po naplnění skládky je zajištěn odvoz svozovou společností</w:t>
      </w:r>
      <w:r w:rsidRPr="005E230A">
        <w:rPr>
          <w:rFonts w:ascii="Times New Roman" w:hAnsi="Times New Roman"/>
          <w:sz w:val="24"/>
          <w:szCs w:val="24"/>
          <w:lang w:val="cs-CZ"/>
        </w:rPr>
        <w:t>;</w:t>
      </w:r>
    </w:p>
    <w:p w14:paraId="717B502D" w14:textId="77777777" w:rsidR="00C872D9" w:rsidRPr="005E230A" w:rsidRDefault="00CC5B86" w:rsidP="00C872D9">
      <w:pPr>
        <w:pStyle w:val="Prosttext"/>
        <w:numPr>
          <w:ilvl w:val="0"/>
          <w:numId w:val="11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E230A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5E230A">
        <w:rPr>
          <w:rFonts w:ascii="Times New Roman" w:hAnsi="Times New Roman"/>
          <w:sz w:val="24"/>
          <w:szCs w:val="24"/>
        </w:rPr>
        <w:t xml:space="preserve">– </w:t>
      </w:r>
      <w:r w:rsidR="00936BF6">
        <w:rPr>
          <w:rFonts w:ascii="Times New Roman" w:hAnsi="Times New Roman"/>
          <w:sz w:val="24"/>
          <w:szCs w:val="24"/>
          <w:lang w:val="cs-CZ"/>
        </w:rPr>
        <w:t xml:space="preserve">je ukládán do velkoobjemových kontejnerů. Trvalé umístění jednoho kontejneru je v areálu bývalého rekreačního střediska v Boleboři. V ostatních </w:t>
      </w:r>
      <w:r w:rsidR="006D6C54">
        <w:rPr>
          <w:rFonts w:ascii="Times New Roman" w:hAnsi="Times New Roman"/>
          <w:sz w:val="24"/>
          <w:szCs w:val="24"/>
          <w:lang w:val="cs-CZ"/>
        </w:rPr>
        <w:t>vesnicích</w:t>
      </w:r>
      <w:r w:rsidR="00936BF6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="00936BF6">
        <w:rPr>
          <w:rFonts w:ascii="Times New Roman" w:hAnsi="Times New Roman"/>
          <w:sz w:val="24"/>
          <w:szCs w:val="24"/>
          <w:lang w:val="cs-CZ"/>
        </w:rPr>
        <w:t>Orasín</w:t>
      </w:r>
      <w:proofErr w:type="spellEnd"/>
      <w:r w:rsidR="00936BF6">
        <w:rPr>
          <w:rFonts w:ascii="Times New Roman" w:hAnsi="Times New Roman"/>
          <w:sz w:val="24"/>
          <w:szCs w:val="24"/>
          <w:lang w:val="cs-CZ"/>
        </w:rPr>
        <w:t xml:space="preserve"> a Svahová je zpracován harmonogram přístavby velkoobjemových kontejnerů n</w:t>
      </w:r>
      <w:r w:rsidR="006D6C54">
        <w:rPr>
          <w:rFonts w:ascii="Times New Roman" w:hAnsi="Times New Roman"/>
          <w:sz w:val="24"/>
          <w:szCs w:val="24"/>
          <w:lang w:val="cs-CZ"/>
        </w:rPr>
        <w:t>a stanovené dny od měsíce května</w:t>
      </w:r>
      <w:r w:rsidR="00936BF6">
        <w:rPr>
          <w:rFonts w:ascii="Times New Roman" w:hAnsi="Times New Roman"/>
          <w:sz w:val="24"/>
          <w:szCs w:val="24"/>
          <w:lang w:val="cs-CZ"/>
        </w:rPr>
        <w:t xml:space="preserve"> až do m</w:t>
      </w:r>
      <w:r w:rsidR="006D6C54">
        <w:rPr>
          <w:rFonts w:ascii="Times New Roman" w:hAnsi="Times New Roman"/>
          <w:sz w:val="24"/>
          <w:szCs w:val="24"/>
          <w:lang w:val="cs-CZ"/>
        </w:rPr>
        <w:t>ěsíce října</w:t>
      </w:r>
      <w:r w:rsidR="00C872D9" w:rsidRPr="005E230A">
        <w:rPr>
          <w:rFonts w:ascii="Times New Roman" w:hAnsi="Times New Roman"/>
          <w:sz w:val="24"/>
          <w:szCs w:val="24"/>
          <w:lang w:val="cs-CZ"/>
        </w:rPr>
        <w:t>;</w:t>
      </w:r>
    </w:p>
    <w:p w14:paraId="22BFB214" w14:textId="77777777" w:rsidR="003D0A03" w:rsidRPr="00E744DB" w:rsidRDefault="008D275E" w:rsidP="003D0A03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744DB">
        <w:rPr>
          <w:rFonts w:ascii="Times New Roman" w:eastAsia="MS Mincho" w:hAnsi="Times New Roman"/>
          <w:b/>
          <w:bCs/>
          <w:sz w:val="24"/>
          <w:szCs w:val="24"/>
        </w:rPr>
        <w:t>směsný</w:t>
      </w:r>
      <w:r w:rsidR="006824D6" w:rsidRPr="00E744DB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  <w:r w:rsidR="000F4619" w:rsidRPr="00E744DB">
        <w:rPr>
          <w:rFonts w:ascii="Times New Roman" w:eastAsia="MS Mincho" w:hAnsi="Times New Roman"/>
          <w:b/>
          <w:bCs/>
          <w:sz w:val="24"/>
          <w:szCs w:val="24"/>
        </w:rPr>
        <w:t xml:space="preserve">komunální </w:t>
      </w:r>
      <w:r w:rsidR="006824D6" w:rsidRPr="00E744DB">
        <w:rPr>
          <w:rFonts w:ascii="Times New Roman" w:eastAsia="MS Mincho" w:hAnsi="Times New Roman"/>
          <w:b/>
          <w:bCs/>
          <w:sz w:val="24"/>
          <w:szCs w:val="24"/>
        </w:rPr>
        <w:t>odpad</w:t>
      </w:r>
      <w:r w:rsidR="006824D6" w:rsidRPr="00E744DB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2F1F7A1D" w14:textId="77777777" w:rsidR="003D0A03" w:rsidRPr="00F72754" w:rsidRDefault="003D0A03" w:rsidP="00E744DB">
      <w:pPr>
        <w:pStyle w:val="Prosttext"/>
        <w:numPr>
          <w:ilvl w:val="1"/>
          <w:numId w:val="7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E744DB">
        <w:rPr>
          <w:rFonts w:ascii="Times New Roman" w:hAnsi="Times New Roman"/>
          <w:sz w:val="24"/>
          <w:szCs w:val="24"/>
          <w:lang w:val="cs-CZ"/>
        </w:rPr>
        <w:t xml:space="preserve">do typizovaných </w:t>
      </w:r>
      <w:r w:rsidRPr="00F72754">
        <w:rPr>
          <w:rFonts w:ascii="Times New Roman" w:hAnsi="Times New Roman"/>
          <w:sz w:val="24"/>
          <w:szCs w:val="24"/>
          <w:lang w:val="cs-CZ"/>
        </w:rPr>
        <w:t>sběrných nádob (popelnice o objemu 120 litrů) pořízených</w:t>
      </w:r>
      <w:r w:rsidR="00E744DB" w:rsidRPr="00F72754">
        <w:rPr>
          <w:rStyle w:val="Znakapoznpodarou"/>
          <w:rFonts w:ascii="Times New Roman" w:hAnsi="Times New Roman"/>
          <w:color w:val="000000"/>
          <w:sz w:val="24"/>
          <w:szCs w:val="24"/>
          <w:vertAlign w:val="superscript"/>
        </w:rPr>
        <w:footnoteReference w:id="3"/>
      </w:r>
      <w:r w:rsidR="00E744DB" w:rsidRPr="00F72754">
        <w:rPr>
          <w:rFonts w:ascii="Times New Roman" w:hAnsi="Times New Roman"/>
          <w:color w:val="000000"/>
          <w:sz w:val="24"/>
          <w:szCs w:val="24"/>
          <w:vertAlign w:val="superscript"/>
        </w:rPr>
        <w:t>)</w:t>
      </w:r>
      <w:r w:rsidRPr="00F72754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936BF6">
        <w:rPr>
          <w:rFonts w:ascii="Times New Roman" w:hAnsi="Times New Roman"/>
          <w:sz w:val="24"/>
          <w:szCs w:val="24"/>
          <w:lang w:val="cs-CZ"/>
        </w:rPr>
        <w:t>obcí Boleboř a do kontejnerů objemu 1 100 litrů umístěných na stanovištích sběrných nádob</w:t>
      </w:r>
      <w:r w:rsidR="00E744DB" w:rsidRPr="00F72754">
        <w:rPr>
          <w:rFonts w:ascii="Times New Roman" w:hAnsi="Times New Roman"/>
          <w:sz w:val="24"/>
          <w:szCs w:val="24"/>
          <w:lang w:val="cs-CZ"/>
        </w:rPr>
        <w:t>,</w:t>
      </w:r>
    </w:p>
    <w:p w14:paraId="659C83FF" w14:textId="77777777" w:rsidR="003D0A03" w:rsidRPr="00F72754" w:rsidRDefault="00A63710" w:rsidP="003D0A03">
      <w:pPr>
        <w:pStyle w:val="Prosttext"/>
        <w:numPr>
          <w:ilvl w:val="1"/>
          <w:numId w:val="7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F72754">
        <w:rPr>
          <w:rFonts w:ascii="Times New Roman" w:hAnsi="Times New Roman"/>
          <w:sz w:val="24"/>
          <w:szCs w:val="24"/>
        </w:rPr>
        <w:t xml:space="preserve">do </w:t>
      </w:r>
      <w:r w:rsidR="00E744DB" w:rsidRPr="00F72754">
        <w:rPr>
          <w:rFonts w:ascii="Times New Roman" w:hAnsi="Times New Roman"/>
          <w:sz w:val="24"/>
          <w:szCs w:val="24"/>
          <w:lang w:val="cs-CZ"/>
        </w:rPr>
        <w:t xml:space="preserve">zvláštních plastových pytlů </w:t>
      </w:r>
      <w:r w:rsidRPr="00F72754">
        <w:rPr>
          <w:rFonts w:ascii="Times New Roman" w:hAnsi="Times New Roman"/>
          <w:sz w:val="24"/>
          <w:szCs w:val="24"/>
          <w:lang w:val="cs-CZ"/>
        </w:rPr>
        <w:t>(</w:t>
      </w:r>
      <w:r w:rsidRPr="00F72754">
        <w:rPr>
          <w:rFonts w:ascii="Times New Roman" w:hAnsi="Times New Roman"/>
          <w:sz w:val="24"/>
          <w:szCs w:val="24"/>
        </w:rPr>
        <w:t>vydáv</w:t>
      </w:r>
      <w:r w:rsidRPr="00F72754">
        <w:rPr>
          <w:rFonts w:ascii="Times New Roman" w:hAnsi="Times New Roman"/>
          <w:sz w:val="24"/>
          <w:szCs w:val="24"/>
          <w:lang w:val="cs-CZ"/>
        </w:rPr>
        <w:t>aných</w:t>
      </w:r>
      <w:r w:rsidRPr="00F72754">
        <w:rPr>
          <w:rFonts w:ascii="Times New Roman" w:hAnsi="Times New Roman"/>
          <w:sz w:val="24"/>
          <w:szCs w:val="24"/>
        </w:rPr>
        <w:t xml:space="preserve"> </w:t>
      </w:r>
      <w:r w:rsidRPr="00F72754">
        <w:rPr>
          <w:rFonts w:ascii="Times New Roman" w:hAnsi="Times New Roman"/>
          <w:sz w:val="24"/>
          <w:szCs w:val="24"/>
          <w:lang w:val="cs-CZ"/>
        </w:rPr>
        <w:t xml:space="preserve">Obecním úřadem obce) sloužících jako náhradní prostředek k typizovaným nádobám </w:t>
      </w:r>
      <w:r w:rsidR="00E744DB" w:rsidRPr="00F72754">
        <w:rPr>
          <w:rFonts w:ascii="Times New Roman" w:hAnsi="Times New Roman"/>
          <w:sz w:val="24"/>
          <w:szCs w:val="24"/>
          <w:lang w:val="cs-CZ"/>
        </w:rPr>
        <w:t>všem osobám, které nepoužívají typizovanou sběrnou nádobu dle bodu 1.</w:t>
      </w:r>
      <w:r w:rsidRPr="00F72754">
        <w:rPr>
          <w:rFonts w:ascii="Times New Roman" w:hAnsi="Times New Roman"/>
          <w:sz w:val="24"/>
          <w:szCs w:val="24"/>
          <w:lang w:val="cs-CZ"/>
        </w:rPr>
        <w:t>,</w:t>
      </w:r>
    </w:p>
    <w:p w14:paraId="4080C932" w14:textId="77777777" w:rsidR="005E230A" w:rsidRPr="00F72754" w:rsidRDefault="005E230A" w:rsidP="003D0A03">
      <w:pPr>
        <w:pStyle w:val="Prosttext"/>
        <w:numPr>
          <w:ilvl w:val="1"/>
          <w:numId w:val="7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F72754">
        <w:rPr>
          <w:rFonts w:ascii="Times New Roman" w:hAnsi="Times New Roman"/>
          <w:sz w:val="24"/>
          <w:szCs w:val="24"/>
        </w:rPr>
        <w:t>d</w:t>
      </w:r>
      <w:r w:rsidRPr="00F72754">
        <w:rPr>
          <w:rFonts w:ascii="Times New Roman" w:hAnsi="Times New Roman"/>
          <w:sz w:val="24"/>
          <w:szCs w:val="24"/>
          <w:lang w:val="cs-CZ"/>
        </w:rPr>
        <w:t>o</w:t>
      </w:r>
      <w:r w:rsidR="00936BF6">
        <w:rPr>
          <w:rFonts w:ascii="Times New Roman" w:hAnsi="Times New Roman"/>
          <w:sz w:val="24"/>
          <w:szCs w:val="24"/>
          <w:lang w:val="cs-CZ"/>
        </w:rPr>
        <w:t xml:space="preserve"> zvláštních sběrných kontejnerů </w:t>
      </w:r>
      <w:r w:rsidRPr="00F72754">
        <w:rPr>
          <w:rFonts w:ascii="Times New Roman" w:hAnsi="Times New Roman"/>
          <w:sz w:val="24"/>
          <w:szCs w:val="24"/>
          <w:lang w:val="cs-CZ"/>
        </w:rPr>
        <w:t xml:space="preserve">umístěných na stanovištích, jejichž </w:t>
      </w:r>
      <w:r w:rsidR="004E3025">
        <w:rPr>
          <w:rFonts w:ascii="Times New Roman" w:hAnsi="Times New Roman"/>
          <w:sz w:val="24"/>
          <w:szCs w:val="24"/>
          <w:lang w:val="cs-CZ"/>
        </w:rPr>
        <w:t xml:space="preserve">provozní doba je </w:t>
      </w:r>
      <w:r w:rsidRPr="00F72754">
        <w:rPr>
          <w:rFonts w:ascii="Times New Roman" w:hAnsi="Times New Roman"/>
          <w:sz w:val="24"/>
          <w:szCs w:val="24"/>
          <w:lang w:val="cs-CZ"/>
        </w:rPr>
        <w:t>zveřejňován</w:t>
      </w:r>
      <w:r w:rsidR="004E3025">
        <w:rPr>
          <w:rFonts w:ascii="Times New Roman" w:hAnsi="Times New Roman"/>
          <w:sz w:val="24"/>
          <w:szCs w:val="24"/>
          <w:lang w:val="cs-CZ"/>
        </w:rPr>
        <w:t>a písemnými termíny a</w:t>
      </w:r>
      <w:r w:rsidRPr="00F72754">
        <w:rPr>
          <w:rFonts w:ascii="Times New Roman" w:hAnsi="Times New Roman"/>
          <w:sz w:val="24"/>
          <w:szCs w:val="24"/>
          <w:lang w:val="cs-CZ"/>
        </w:rPr>
        <w:t xml:space="preserve"> na webových stránkách obce,</w:t>
      </w:r>
    </w:p>
    <w:p w14:paraId="27B34ACC" w14:textId="77777777" w:rsidR="000D292A" w:rsidRPr="00056FF8" w:rsidRDefault="000D292A" w:rsidP="006161AC">
      <w:pPr>
        <w:pStyle w:val="Prosttext"/>
        <w:numPr>
          <w:ilvl w:val="0"/>
          <w:numId w:val="6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56FF8">
        <w:rPr>
          <w:rFonts w:ascii="Times New Roman" w:eastAsia="MS Mincho" w:hAnsi="Times New Roman"/>
          <w:bCs/>
          <w:sz w:val="24"/>
          <w:szCs w:val="24"/>
        </w:rPr>
        <w:t xml:space="preserve">Dalšími místy, mimo systém nakládání s komunálním odpadem zabezpečený </w:t>
      </w:r>
      <w:r w:rsidRPr="00056FF8">
        <w:rPr>
          <w:rFonts w:ascii="Times New Roman" w:eastAsia="MS Mincho" w:hAnsi="Times New Roman"/>
          <w:bCs/>
          <w:sz w:val="24"/>
          <w:szCs w:val="24"/>
          <w:lang w:val="cs-CZ"/>
        </w:rPr>
        <w:t>obcí</w:t>
      </w:r>
      <w:r w:rsidRPr="00056FF8">
        <w:rPr>
          <w:rFonts w:ascii="Times New Roman" w:eastAsia="MS Mincho" w:hAnsi="Times New Roman"/>
          <w:bCs/>
          <w:sz w:val="24"/>
          <w:szCs w:val="24"/>
        </w:rPr>
        <w:t>, kde lze odkládat složky odpadu</w:t>
      </w:r>
      <w:r w:rsidRPr="00056FF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(nebo věci)</w:t>
      </w:r>
      <w:r w:rsidRPr="00056FF8">
        <w:rPr>
          <w:rFonts w:ascii="Times New Roman" w:eastAsia="MS Mincho" w:hAnsi="Times New Roman"/>
          <w:bCs/>
          <w:sz w:val="24"/>
          <w:szCs w:val="24"/>
        </w:rPr>
        <w:t>, které by se jinak staly odpadem komunálním</w:t>
      </w:r>
      <w:r w:rsidRPr="00056FF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(nebo se nestaly odpadem vůbec)</w:t>
      </w:r>
      <w:r w:rsidRPr="00056FF8">
        <w:rPr>
          <w:rFonts w:ascii="Times New Roman" w:eastAsia="MS Mincho" w:hAnsi="Times New Roman"/>
          <w:bCs/>
          <w:sz w:val="24"/>
          <w:szCs w:val="24"/>
        </w:rPr>
        <w:t xml:space="preserve">, jsou </w:t>
      </w:r>
      <w:r w:rsidRPr="00056FF8">
        <w:rPr>
          <w:rFonts w:ascii="Times New Roman" w:eastAsia="MS Mincho" w:hAnsi="Times New Roman"/>
          <w:bCs/>
          <w:sz w:val="24"/>
          <w:szCs w:val="24"/>
          <w:lang w:val="cs-CZ"/>
        </w:rPr>
        <w:t>např</w:t>
      </w:r>
      <w:r w:rsidRPr="00056FF8">
        <w:rPr>
          <w:rFonts w:ascii="Times New Roman" w:eastAsia="MS Mincho" w:hAnsi="Times New Roman"/>
          <w:bCs/>
          <w:sz w:val="24"/>
          <w:szCs w:val="24"/>
        </w:rPr>
        <w:t xml:space="preserve">. </w:t>
      </w:r>
      <w:r w:rsidRPr="00056FF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lékárny, specializované obchody, </w:t>
      </w:r>
      <w:r w:rsidRPr="00056FF8">
        <w:rPr>
          <w:rFonts w:ascii="Times New Roman" w:eastAsia="MS Mincho" w:hAnsi="Times New Roman"/>
          <w:bCs/>
          <w:sz w:val="24"/>
          <w:szCs w:val="24"/>
        </w:rPr>
        <w:t>výkupny surovin, kontejnery jiných subjektů organizujících sběr odpadu</w:t>
      </w:r>
      <w:r w:rsidRPr="00056FF8">
        <w:rPr>
          <w:rFonts w:ascii="Times New Roman" w:eastAsia="MS Mincho" w:hAnsi="Times New Roman"/>
          <w:bCs/>
          <w:sz w:val="24"/>
          <w:szCs w:val="24"/>
          <w:lang w:val="cs-CZ"/>
        </w:rPr>
        <w:t>, místa zpětného odběru</w:t>
      </w:r>
      <w:r w:rsidRPr="00056FF8">
        <w:rPr>
          <w:rFonts w:ascii="Times New Roman" w:eastAsia="MS Mincho" w:hAnsi="Times New Roman"/>
          <w:bCs/>
          <w:sz w:val="24"/>
          <w:szCs w:val="24"/>
        </w:rPr>
        <w:t xml:space="preserve"> apod</w:t>
      </w:r>
      <w:r w:rsidRPr="00056FF8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  <w:r w:rsidRPr="00056FF8">
        <w:rPr>
          <w:rStyle w:val="Znakapoznpodarou"/>
          <w:rFonts w:ascii="Times New Roman" w:hAnsi="Times New Roman"/>
          <w:color w:val="000000"/>
          <w:sz w:val="24"/>
          <w:szCs w:val="24"/>
          <w:vertAlign w:val="superscript"/>
        </w:rPr>
        <w:footnoteReference w:id="4"/>
      </w:r>
      <w:r w:rsidRPr="00056FF8">
        <w:rPr>
          <w:rFonts w:ascii="Times New Roman" w:hAnsi="Times New Roman"/>
          <w:color w:val="000000"/>
          <w:sz w:val="24"/>
          <w:szCs w:val="24"/>
          <w:vertAlign w:val="superscript"/>
        </w:rPr>
        <w:t>)</w:t>
      </w:r>
    </w:p>
    <w:p w14:paraId="24494077" w14:textId="77777777" w:rsidR="000D292A" w:rsidRDefault="000D292A" w:rsidP="00654EF5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highlight w:val="yellow"/>
          <w:lang w:val="cs-CZ"/>
        </w:rPr>
      </w:pPr>
    </w:p>
    <w:p w14:paraId="293ACC3B" w14:textId="77777777" w:rsidR="004E3025" w:rsidRPr="00056FF8" w:rsidRDefault="004E3025" w:rsidP="00654EF5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highlight w:val="yellow"/>
          <w:lang w:val="cs-CZ"/>
        </w:rPr>
      </w:pPr>
    </w:p>
    <w:p w14:paraId="4FB9B359" w14:textId="77777777" w:rsidR="009F1DE3" w:rsidRPr="004E3025" w:rsidRDefault="009F1DE3" w:rsidP="00654EF5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8"/>
        </w:rPr>
      </w:pPr>
      <w:r w:rsidRPr="004E3025">
        <w:rPr>
          <w:rFonts w:ascii="Times New Roman" w:eastAsia="MS Mincho" w:hAnsi="Times New Roman"/>
          <w:b/>
          <w:bCs/>
          <w:sz w:val="28"/>
        </w:rPr>
        <w:t>Článek 5</w:t>
      </w:r>
    </w:p>
    <w:p w14:paraId="222234DA" w14:textId="77777777" w:rsidR="009F1DE3" w:rsidRPr="004E3025" w:rsidRDefault="009F1DE3" w:rsidP="00F12C85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8"/>
        </w:rPr>
      </w:pPr>
      <w:r w:rsidRPr="004E3025">
        <w:rPr>
          <w:rFonts w:ascii="Times New Roman" w:eastAsia="MS Mincho" w:hAnsi="Times New Roman"/>
          <w:b/>
          <w:sz w:val="28"/>
        </w:rPr>
        <w:t>Povinnost</w:t>
      </w:r>
      <w:r w:rsidR="00A5682A" w:rsidRPr="004E3025">
        <w:rPr>
          <w:rFonts w:ascii="Times New Roman" w:eastAsia="MS Mincho" w:hAnsi="Times New Roman"/>
          <w:b/>
          <w:sz w:val="28"/>
        </w:rPr>
        <w:t>i</w:t>
      </w:r>
      <w:r w:rsidRPr="004E3025">
        <w:rPr>
          <w:rFonts w:ascii="Times New Roman" w:eastAsia="MS Mincho" w:hAnsi="Times New Roman"/>
          <w:b/>
          <w:sz w:val="28"/>
        </w:rPr>
        <w:t xml:space="preserve"> osob</w:t>
      </w:r>
    </w:p>
    <w:p w14:paraId="155248AB" w14:textId="77777777" w:rsidR="00A5682A" w:rsidRPr="00056FF8" w:rsidRDefault="00A5682A" w:rsidP="00A5682A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10BA87D0" w14:textId="77777777" w:rsidR="00A5682A" w:rsidRPr="00056FF8" w:rsidRDefault="00A5682A" w:rsidP="00A5682A">
      <w:pPr>
        <w:pStyle w:val="Prosttext"/>
        <w:numPr>
          <w:ilvl w:val="0"/>
          <w:numId w:val="10"/>
        </w:numPr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056FF8">
        <w:rPr>
          <w:rFonts w:ascii="Times New Roman" w:eastAsia="MS Mincho" w:hAnsi="Times New Roman"/>
          <w:bCs/>
          <w:sz w:val="24"/>
        </w:rPr>
        <w:t>Osoby jsou povinny:</w:t>
      </w:r>
    </w:p>
    <w:p w14:paraId="5EF8F92C" w14:textId="77777777" w:rsidR="00A5682A" w:rsidRPr="00056FF8" w:rsidRDefault="00A5682A" w:rsidP="00A5682A">
      <w:pPr>
        <w:pStyle w:val="Prosttext"/>
        <w:numPr>
          <w:ilvl w:val="1"/>
          <w:numId w:val="10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056FF8">
        <w:rPr>
          <w:rFonts w:ascii="Times New Roman" w:eastAsia="MS Mincho" w:hAnsi="Times New Roman"/>
          <w:bCs/>
          <w:sz w:val="24"/>
        </w:rPr>
        <w:t xml:space="preserve">komunální odpad třídit na složky uvedené v článku </w:t>
      </w:r>
      <w:smartTag w:uri="urn:schemas-microsoft-com:office:smarttags" w:element="metricconverter">
        <w:smartTagPr>
          <w:attr w:name="ProductID" w:val="3 a"/>
        </w:smartTagPr>
        <w:r w:rsidRPr="00056FF8">
          <w:rPr>
            <w:rFonts w:ascii="Times New Roman" w:eastAsia="MS Mincho" w:hAnsi="Times New Roman"/>
            <w:bCs/>
            <w:sz w:val="24"/>
          </w:rPr>
          <w:t>3 a</w:t>
        </w:r>
      </w:smartTag>
      <w:r w:rsidRPr="00056FF8">
        <w:rPr>
          <w:rFonts w:ascii="Times New Roman" w:eastAsia="MS Mincho" w:hAnsi="Times New Roman"/>
          <w:bCs/>
          <w:sz w:val="24"/>
        </w:rPr>
        <w:t xml:space="preserve"> odkládat na místa určená k odkládání </w:t>
      </w:r>
      <w:r w:rsidR="002F0278" w:rsidRPr="00056FF8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056FF8">
        <w:rPr>
          <w:rFonts w:ascii="Times New Roman" w:eastAsia="MS Mincho" w:hAnsi="Times New Roman"/>
          <w:bCs/>
          <w:sz w:val="24"/>
        </w:rPr>
        <w:t>komunálního odpadu dle článku 4 odst. 1 vyhlášky,</w:t>
      </w:r>
    </w:p>
    <w:p w14:paraId="107BF92F" w14:textId="77777777" w:rsidR="00A5682A" w:rsidRPr="00056FF8" w:rsidRDefault="00A5682A" w:rsidP="00686107">
      <w:pPr>
        <w:pStyle w:val="Prosttext"/>
        <w:numPr>
          <w:ilvl w:val="1"/>
          <w:numId w:val="10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056FF8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odst. 1 vyhlášky</w:t>
      </w:r>
      <w:r w:rsidR="00056FF8">
        <w:rPr>
          <w:rFonts w:ascii="Times New Roman" w:eastAsia="MS Mincho" w:hAnsi="Times New Roman"/>
          <w:bCs/>
          <w:sz w:val="24"/>
          <w:lang w:val="cs-CZ"/>
        </w:rPr>
        <w:t>.</w:t>
      </w:r>
    </w:p>
    <w:p w14:paraId="7F133EA3" w14:textId="77777777" w:rsidR="00A5682A" w:rsidRPr="00056FF8" w:rsidRDefault="00A5682A" w:rsidP="00A5682A">
      <w:pPr>
        <w:pStyle w:val="Prosttext"/>
        <w:numPr>
          <w:ilvl w:val="0"/>
          <w:numId w:val="10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056FF8">
        <w:rPr>
          <w:rFonts w:ascii="Times New Roman" w:eastAsia="MS Mincho" w:hAnsi="Times New Roman"/>
          <w:bCs/>
          <w:sz w:val="24"/>
        </w:rPr>
        <w:t>K zajištění bezproblémového chodu systému nakládání s komunálním odpadem, zejména za účelem správného vyprazdňování sběrných nádob, se stanoví zákaz zhutňování nebo udupávání odpadu ve sběrných nádobách a povinnost plnit sběrné nádoby tak, aby je bylo možno uzavřít a odpad z nich při manipulaci nevypadával.</w:t>
      </w:r>
    </w:p>
    <w:p w14:paraId="2056E6C2" w14:textId="77777777" w:rsidR="006219B8" w:rsidRDefault="006219B8" w:rsidP="00C7237B">
      <w:pPr>
        <w:tabs>
          <w:tab w:val="left" w:pos="4172"/>
        </w:tabs>
        <w:jc w:val="center"/>
        <w:rPr>
          <w:rFonts w:eastAsia="MS Mincho"/>
          <w:b/>
          <w:bCs/>
          <w:szCs w:val="20"/>
          <w:lang w:eastAsia="x-none"/>
        </w:rPr>
      </w:pPr>
    </w:p>
    <w:p w14:paraId="40DF578D" w14:textId="77777777" w:rsidR="004E3025" w:rsidRDefault="004E3025" w:rsidP="00C7237B">
      <w:pPr>
        <w:tabs>
          <w:tab w:val="left" w:pos="4172"/>
        </w:tabs>
        <w:jc w:val="center"/>
        <w:rPr>
          <w:rFonts w:eastAsia="MS Mincho"/>
          <w:b/>
          <w:bCs/>
          <w:szCs w:val="20"/>
          <w:lang w:eastAsia="x-none"/>
        </w:rPr>
      </w:pPr>
    </w:p>
    <w:p w14:paraId="532E831B" w14:textId="77777777" w:rsidR="004E3025" w:rsidRDefault="004E3025" w:rsidP="00C7237B">
      <w:pPr>
        <w:tabs>
          <w:tab w:val="left" w:pos="4172"/>
        </w:tabs>
        <w:jc w:val="center"/>
        <w:rPr>
          <w:rFonts w:eastAsia="MS Mincho"/>
          <w:b/>
          <w:bCs/>
          <w:szCs w:val="20"/>
          <w:lang w:eastAsia="x-none"/>
        </w:rPr>
      </w:pPr>
    </w:p>
    <w:p w14:paraId="3A687634" w14:textId="77777777" w:rsidR="004E3025" w:rsidRDefault="004E3025" w:rsidP="00C7237B">
      <w:pPr>
        <w:tabs>
          <w:tab w:val="left" w:pos="4172"/>
        </w:tabs>
        <w:jc w:val="center"/>
        <w:rPr>
          <w:rFonts w:eastAsia="MS Mincho"/>
          <w:b/>
          <w:bCs/>
          <w:szCs w:val="20"/>
          <w:lang w:eastAsia="x-none"/>
        </w:rPr>
      </w:pPr>
    </w:p>
    <w:p w14:paraId="548B8919" w14:textId="77777777" w:rsidR="004E3025" w:rsidRDefault="004E3025" w:rsidP="00C7237B">
      <w:pPr>
        <w:tabs>
          <w:tab w:val="left" w:pos="4172"/>
        </w:tabs>
        <w:jc w:val="center"/>
        <w:rPr>
          <w:rFonts w:eastAsia="MS Mincho"/>
          <w:b/>
          <w:bCs/>
          <w:szCs w:val="20"/>
          <w:lang w:eastAsia="x-none"/>
        </w:rPr>
      </w:pPr>
    </w:p>
    <w:p w14:paraId="0817669E" w14:textId="77777777" w:rsidR="004E3025" w:rsidRPr="00056FF8" w:rsidRDefault="004E3025" w:rsidP="00C7237B">
      <w:pPr>
        <w:tabs>
          <w:tab w:val="left" w:pos="4172"/>
        </w:tabs>
        <w:jc w:val="center"/>
        <w:rPr>
          <w:rFonts w:eastAsia="MS Mincho"/>
          <w:b/>
          <w:bCs/>
          <w:szCs w:val="20"/>
          <w:lang w:eastAsia="x-none"/>
        </w:rPr>
      </w:pPr>
    </w:p>
    <w:p w14:paraId="04C86969" w14:textId="77777777" w:rsidR="00C7237B" w:rsidRPr="006D6C54" w:rsidRDefault="00C7237B" w:rsidP="00C7237B">
      <w:pPr>
        <w:tabs>
          <w:tab w:val="left" w:pos="4172"/>
        </w:tabs>
        <w:jc w:val="center"/>
        <w:rPr>
          <w:rFonts w:eastAsia="MS Mincho"/>
          <w:b/>
          <w:bCs/>
          <w:sz w:val="28"/>
          <w:szCs w:val="20"/>
          <w:lang w:eastAsia="x-none"/>
        </w:rPr>
      </w:pPr>
      <w:r w:rsidRPr="006D6C54">
        <w:rPr>
          <w:rFonts w:eastAsia="MS Mincho"/>
          <w:b/>
          <w:bCs/>
          <w:sz w:val="28"/>
          <w:szCs w:val="20"/>
          <w:lang w:val="x-none" w:eastAsia="x-none"/>
        </w:rPr>
        <w:lastRenderedPageBreak/>
        <w:t xml:space="preserve">Článek </w:t>
      </w:r>
      <w:r w:rsidRPr="006D6C54">
        <w:rPr>
          <w:rFonts w:eastAsia="MS Mincho"/>
          <w:b/>
          <w:bCs/>
          <w:sz w:val="28"/>
          <w:szCs w:val="20"/>
          <w:lang w:eastAsia="x-none"/>
        </w:rPr>
        <w:t>6</w:t>
      </w:r>
    </w:p>
    <w:p w14:paraId="1780827E" w14:textId="77777777" w:rsidR="00C7237B" w:rsidRPr="006D6C54" w:rsidRDefault="00C7237B" w:rsidP="00C7237B">
      <w:pPr>
        <w:tabs>
          <w:tab w:val="left" w:pos="4172"/>
        </w:tabs>
        <w:jc w:val="center"/>
        <w:rPr>
          <w:rFonts w:eastAsia="MS Mincho"/>
          <w:b/>
          <w:sz w:val="28"/>
          <w:szCs w:val="20"/>
          <w:lang w:val="x-none" w:eastAsia="x-none"/>
        </w:rPr>
      </w:pPr>
      <w:r w:rsidRPr="006D6C54">
        <w:rPr>
          <w:rFonts w:eastAsia="MS Mincho"/>
          <w:b/>
          <w:sz w:val="28"/>
          <w:szCs w:val="20"/>
          <w:lang w:val="x-none" w:eastAsia="x-none"/>
        </w:rPr>
        <w:t>Zrušovací ustanovení</w:t>
      </w:r>
    </w:p>
    <w:p w14:paraId="381AC8BB" w14:textId="77777777" w:rsidR="00C7237B" w:rsidRPr="006D6C54" w:rsidRDefault="00C7237B" w:rsidP="00C7237B">
      <w:pPr>
        <w:tabs>
          <w:tab w:val="left" w:pos="4172"/>
        </w:tabs>
        <w:jc w:val="center"/>
        <w:rPr>
          <w:rFonts w:eastAsia="MS Mincho"/>
          <w:b/>
          <w:szCs w:val="20"/>
          <w:lang w:val="x-none" w:eastAsia="x-none"/>
        </w:rPr>
      </w:pPr>
    </w:p>
    <w:p w14:paraId="7693872C" w14:textId="77777777" w:rsidR="00C7237B" w:rsidRPr="006D6C54" w:rsidRDefault="00C7237B" w:rsidP="00C7237B">
      <w:pPr>
        <w:tabs>
          <w:tab w:val="left" w:pos="4172"/>
        </w:tabs>
        <w:jc w:val="both"/>
        <w:rPr>
          <w:rFonts w:eastAsia="MS Mincho"/>
          <w:lang w:val="x-none" w:eastAsia="x-none"/>
        </w:rPr>
      </w:pPr>
      <w:r w:rsidRPr="006D6C54">
        <w:rPr>
          <w:rFonts w:eastAsia="MS Mincho"/>
          <w:lang w:val="x-none" w:eastAsia="x-none"/>
        </w:rPr>
        <w:t xml:space="preserve">Zrušuje se obecně závazná vyhláška </w:t>
      </w:r>
      <w:r w:rsidRPr="006D6C54">
        <w:rPr>
          <w:rFonts w:eastAsia="MS Mincho"/>
          <w:lang w:eastAsia="x-none"/>
        </w:rPr>
        <w:t xml:space="preserve">č. </w:t>
      </w:r>
      <w:r w:rsidR="00056FF8" w:rsidRPr="006D6C54">
        <w:rPr>
          <w:rFonts w:eastAsia="MS Mincho"/>
          <w:lang w:eastAsia="x-none"/>
        </w:rPr>
        <w:t>1/200</w:t>
      </w:r>
      <w:r w:rsidR="006D6C54">
        <w:rPr>
          <w:rFonts w:eastAsia="MS Mincho"/>
          <w:lang w:eastAsia="x-none"/>
        </w:rPr>
        <w:t>7</w:t>
      </w:r>
      <w:r w:rsidRPr="006D6C54">
        <w:rPr>
          <w:rFonts w:eastAsia="MS Mincho"/>
          <w:bCs/>
          <w:lang w:eastAsia="x-none"/>
        </w:rPr>
        <w:t xml:space="preserve">, </w:t>
      </w:r>
      <w:r w:rsidR="00056FF8" w:rsidRPr="006D6C54">
        <w:rPr>
          <w:rFonts w:eastAsia="MS Mincho"/>
          <w:bCs/>
          <w:lang w:eastAsia="x-none"/>
        </w:rPr>
        <w:t>o stanovení systému shromažďování, sběru, přepravy, třídění, využívání a</w:t>
      </w:r>
      <w:r w:rsidR="006D6C54">
        <w:rPr>
          <w:rFonts w:eastAsia="MS Mincho"/>
          <w:bCs/>
          <w:lang w:eastAsia="x-none"/>
        </w:rPr>
        <w:t xml:space="preserve"> odstraňování komunálního odpadu, vznikajícího na území obce Boleboř, </w:t>
      </w:r>
      <w:proofErr w:type="spellStart"/>
      <w:r w:rsidR="006D6C54">
        <w:rPr>
          <w:rFonts w:eastAsia="MS Mincho"/>
          <w:bCs/>
          <w:lang w:eastAsia="x-none"/>
        </w:rPr>
        <w:t>Orasín</w:t>
      </w:r>
      <w:proofErr w:type="spellEnd"/>
      <w:r w:rsidR="006D6C54">
        <w:rPr>
          <w:rFonts w:eastAsia="MS Mincho"/>
          <w:bCs/>
          <w:lang w:eastAsia="x-none"/>
        </w:rPr>
        <w:t>, Svahová a Lesná a systém nakládání se stavebním a demoličním odpadem,</w:t>
      </w:r>
      <w:r w:rsidRPr="006D6C54">
        <w:rPr>
          <w:rFonts w:eastAsia="MS Mincho"/>
          <w:bCs/>
          <w:lang w:eastAsia="x-none"/>
        </w:rPr>
        <w:t xml:space="preserve"> </w:t>
      </w:r>
      <w:r w:rsidR="008E7D83" w:rsidRPr="006D6C54">
        <w:rPr>
          <w:rFonts w:eastAsia="MS Mincho"/>
          <w:bCs/>
          <w:lang w:eastAsia="x-none"/>
        </w:rPr>
        <w:t xml:space="preserve">ze dne </w:t>
      </w:r>
      <w:r w:rsidR="00056FF8" w:rsidRPr="006D6C54">
        <w:rPr>
          <w:rFonts w:eastAsia="MS Mincho"/>
          <w:bCs/>
          <w:lang w:eastAsia="x-none"/>
        </w:rPr>
        <w:t>3</w:t>
      </w:r>
      <w:r w:rsidR="006D6C54">
        <w:rPr>
          <w:rFonts w:eastAsia="MS Mincho"/>
          <w:bCs/>
          <w:lang w:eastAsia="x-none"/>
        </w:rPr>
        <w:t>0</w:t>
      </w:r>
      <w:r w:rsidR="008E7D83" w:rsidRPr="006D6C54">
        <w:rPr>
          <w:rFonts w:eastAsia="MS Mincho"/>
          <w:bCs/>
          <w:lang w:eastAsia="x-none"/>
        </w:rPr>
        <w:t xml:space="preserve">. </w:t>
      </w:r>
      <w:r w:rsidR="006D6C54">
        <w:rPr>
          <w:rFonts w:eastAsia="MS Mincho"/>
          <w:bCs/>
          <w:lang w:eastAsia="x-none"/>
        </w:rPr>
        <w:t>7</w:t>
      </w:r>
      <w:r w:rsidR="008E7D83" w:rsidRPr="006D6C54">
        <w:rPr>
          <w:rFonts w:eastAsia="MS Mincho"/>
          <w:bCs/>
          <w:lang w:eastAsia="x-none"/>
        </w:rPr>
        <w:t xml:space="preserve">. </w:t>
      </w:r>
      <w:r w:rsidR="00056FF8" w:rsidRPr="006D6C54">
        <w:rPr>
          <w:rFonts w:eastAsia="MS Mincho"/>
          <w:bCs/>
          <w:lang w:eastAsia="x-none"/>
        </w:rPr>
        <w:t>200</w:t>
      </w:r>
      <w:r w:rsidR="006D6C54">
        <w:rPr>
          <w:rFonts w:eastAsia="MS Mincho"/>
          <w:bCs/>
          <w:lang w:eastAsia="x-none"/>
        </w:rPr>
        <w:t>7</w:t>
      </w:r>
      <w:r w:rsidR="008E7D83" w:rsidRPr="006D6C54">
        <w:rPr>
          <w:rFonts w:eastAsia="MS Mincho"/>
          <w:bCs/>
          <w:lang w:eastAsia="x-none"/>
        </w:rPr>
        <w:t>.</w:t>
      </w:r>
    </w:p>
    <w:p w14:paraId="14B589A4" w14:textId="77777777" w:rsidR="00DD7D82" w:rsidRDefault="00DD7D82" w:rsidP="00442858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136E065D" w14:textId="77777777" w:rsidR="004E3025" w:rsidRPr="00056FF8" w:rsidRDefault="004E3025" w:rsidP="00442858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7EF6D095" w14:textId="77777777" w:rsidR="00442858" w:rsidRPr="004E3025" w:rsidRDefault="00442858" w:rsidP="00442858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8"/>
          <w:szCs w:val="24"/>
          <w:lang w:val="cs-CZ"/>
        </w:rPr>
      </w:pPr>
      <w:r w:rsidRPr="004E3025">
        <w:rPr>
          <w:rFonts w:ascii="Times New Roman" w:eastAsia="MS Mincho" w:hAnsi="Times New Roman"/>
          <w:b/>
          <w:sz w:val="28"/>
          <w:szCs w:val="24"/>
        </w:rPr>
        <w:t xml:space="preserve">Článek </w:t>
      </w:r>
      <w:r w:rsidR="00AA3C9B" w:rsidRPr="004E3025">
        <w:rPr>
          <w:rFonts w:ascii="Times New Roman" w:eastAsia="MS Mincho" w:hAnsi="Times New Roman"/>
          <w:b/>
          <w:sz w:val="28"/>
          <w:szCs w:val="24"/>
          <w:lang w:val="cs-CZ"/>
        </w:rPr>
        <w:t>7</w:t>
      </w:r>
    </w:p>
    <w:p w14:paraId="5DACEA2D" w14:textId="77777777" w:rsidR="00442858" w:rsidRPr="004E3025" w:rsidRDefault="00442858" w:rsidP="00442858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8"/>
          <w:szCs w:val="24"/>
        </w:rPr>
      </w:pPr>
      <w:r w:rsidRPr="004E3025">
        <w:rPr>
          <w:rFonts w:ascii="Times New Roman" w:eastAsia="MS Mincho" w:hAnsi="Times New Roman"/>
          <w:b/>
          <w:sz w:val="28"/>
          <w:szCs w:val="24"/>
        </w:rPr>
        <w:t>Účinnost</w:t>
      </w:r>
    </w:p>
    <w:p w14:paraId="4DA0988A" w14:textId="77777777" w:rsidR="00442858" w:rsidRPr="00056FF8" w:rsidRDefault="00442858" w:rsidP="00442858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2508B7F5" w14:textId="77777777" w:rsidR="006219B8" w:rsidRPr="00056FF8" w:rsidRDefault="0093483B" w:rsidP="002B0872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2"/>
          <w:lang w:val="cs-CZ"/>
        </w:rPr>
      </w:pPr>
      <w:r w:rsidRPr="00056FF8">
        <w:rPr>
          <w:rFonts w:ascii="Times New Roman" w:eastAsia="MS Mincho" w:hAnsi="Times New Roman"/>
          <w:sz w:val="24"/>
          <w:szCs w:val="24"/>
        </w:rPr>
        <w:t xml:space="preserve">Tato vyhláška nabývá </w:t>
      </w:r>
      <w:r w:rsidR="00B42A34" w:rsidRPr="00056FF8">
        <w:rPr>
          <w:rFonts w:ascii="Times New Roman" w:eastAsia="MS Mincho" w:hAnsi="Times New Roman"/>
          <w:sz w:val="24"/>
          <w:szCs w:val="24"/>
          <w:lang w:val="cs-CZ"/>
        </w:rPr>
        <w:t xml:space="preserve">účinnosti </w:t>
      </w:r>
      <w:r w:rsidR="00056FF8">
        <w:rPr>
          <w:rFonts w:ascii="Times New Roman" w:eastAsia="MS Mincho" w:hAnsi="Times New Roman"/>
          <w:sz w:val="24"/>
          <w:szCs w:val="24"/>
          <w:lang w:val="cs-CZ"/>
        </w:rPr>
        <w:t>z </w:t>
      </w:r>
      <w:r w:rsidR="00056FF8" w:rsidRPr="00056FF8">
        <w:rPr>
          <w:rFonts w:ascii="Times New Roman" w:eastAsia="MS Mincho" w:hAnsi="Times New Roman"/>
          <w:sz w:val="24"/>
          <w:szCs w:val="24"/>
          <w:lang w:val="cs-CZ"/>
        </w:rPr>
        <w:t>d</w:t>
      </w:r>
      <w:r w:rsidR="00056FF8">
        <w:rPr>
          <w:rFonts w:ascii="Times New Roman" w:eastAsia="MS Mincho" w:hAnsi="Times New Roman"/>
          <w:sz w:val="24"/>
          <w:szCs w:val="24"/>
          <w:lang w:val="cs-CZ"/>
        </w:rPr>
        <w:t>ůvo</w:t>
      </w:r>
      <w:r w:rsidR="00056FF8" w:rsidRPr="00056FF8">
        <w:rPr>
          <w:rFonts w:ascii="Times New Roman" w:eastAsia="MS Mincho" w:hAnsi="Times New Roman"/>
          <w:sz w:val="24"/>
          <w:szCs w:val="24"/>
          <w:lang w:val="cs-CZ"/>
        </w:rPr>
        <w:t>d</w:t>
      </w:r>
      <w:r w:rsidR="00056FF8">
        <w:rPr>
          <w:rFonts w:ascii="Times New Roman" w:eastAsia="MS Mincho" w:hAnsi="Times New Roman"/>
          <w:sz w:val="24"/>
          <w:szCs w:val="24"/>
          <w:lang w:val="cs-CZ"/>
        </w:rPr>
        <w:t>ů naléhavého obecného zájmu</w:t>
      </w:r>
      <w:r w:rsidR="00D4040D" w:rsidRPr="00056FF8">
        <w:rPr>
          <w:rFonts w:ascii="Times New Roman" w:eastAsia="MS Mincho" w:hAnsi="Times New Roman"/>
          <w:sz w:val="24"/>
          <w:szCs w:val="24"/>
          <w:lang w:val="cs-CZ"/>
        </w:rPr>
        <w:t xml:space="preserve"> dnem </w:t>
      </w:r>
      <w:r w:rsidR="00A12B70" w:rsidRPr="00056FF8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="0074523D" w:rsidRPr="00056FF8">
        <w:rPr>
          <w:rFonts w:ascii="Times New Roman" w:eastAsia="MS Mincho" w:hAnsi="Times New Roman"/>
          <w:sz w:val="24"/>
          <w:szCs w:val="24"/>
        </w:rPr>
        <w:t>.</w:t>
      </w:r>
      <w:r w:rsidR="0074523D" w:rsidRPr="00056FF8">
        <w:rPr>
          <w:rFonts w:ascii="Times New Roman" w:eastAsia="MS Mincho" w:hAnsi="Times New Roman"/>
          <w:sz w:val="24"/>
          <w:szCs w:val="24"/>
        </w:rPr>
        <w:cr/>
      </w:r>
    </w:p>
    <w:p w14:paraId="5A85F2F7" w14:textId="77777777" w:rsidR="00264ECE" w:rsidRPr="00056FF8" w:rsidRDefault="00264ECE" w:rsidP="002B0872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2"/>
          <w:lang w:val="cs-CZ"/>
        </w:rPr>
      </w:pPr>
    </w:p>
    <w:p w14:paraId="5FC6DA13" w14:textId="77777777" w:rsidR="000D292A" w:rsidRDefault="000D292A" w:rsidP="002B0872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2"/>
          <w:highlight w:val="yellow"/>
          <w:lang w:val="cs-CZ"/>
        </w:rPr>
      </w:pPr>
    </w:p>
    <w:p w14:paraId="6AA8FDC4" w14:textId="77777777" w:rsidR="00A52678" w:rsidRDefault="00A52678" w:rsidP="002B0872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2"/>
          <w:highlight w:val="yellow"/>
          <w:lang w:val="cs-CZ"/>
        </w:rPr>
      </w:pPr>
    </w:p>
    <w:p w14:paraId="701C337F" w14:textId="77777777" w:rsidR="00A52678" w:rsidRDefault="00A52678" w:rsidP="002B0872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2"/>
          <w:highlight w:val="yellow"/>
          <w:lang w:val="cs-CZ"/>
        </w:rPr>
      </w:pPr>
    </w:p>
    <w:p w14:paraId="04F0938A" w14:textId="77777777" w:rsidR="00A52678" w:rsidRDefault="00A52678" w:rsidP="002B0872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2"/>
          <w:highlight w:val="yellow"/>
          <w:lang w:val="cs-CZ"/>
        </w:rPr>
      </w:pPr>
    </w:p>
    <w:p w14:paraId="1C58C71D" w14:textId="77777777" w:rsidR="00A52678" w:rsidRPr="00056FF8" w:rsidRDefault="00A52678" w:rsidP="002B0872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2"/>
          <w:highlight w:val="yellow"/>
          <w:lang w:val="cs-CZ"/>
        </w:rPr>
      </w:pPr>
    </w:p>
    <w:p w14:paraId="14DB5CEF" w14:textId="77777777" w:rsidR="000D292A" w:rsidRPr="00056FF8" w:rsidRDefault="000D292A" w:rsidP="002B0872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2"/>
          <w:highlight w:val="yellow"/>
          <w:lang w:val="cs-CZ"/>
        </w:rPr>
      </w:pPr>
    </w:p>
    <w:p w14:paraId="3E88F58C" w14:textId="77777777" w:rsidR="000D292A" w:rsidRPr="00056FF8" w:rsidRDefault="000D292A" w:rsidP="002B0872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2"/>
          <w:highlight w:val="yellow"/>
          <w:lang w:val="cs-CZ"/>
        </w:rPr>
      </w:pPr>
    </w:p>
    <w:p w14:paraId="2740C298" w14:textId="77777777" w:rsidR="00056FF8" w:rsidRDefault="00056FF8" w:rsidP="00056FF8">
      <w:pPr>
        <w:tabs>
          <w:tab w:val="left" w:pos="378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056FF8" w:rsidRPr="00861912" w14:paraId="7EEA5C8A" w14:textId="77777777" w:rsidTr="002E7C91">
        <w:tc>
          <w:tcPr>
            <w:tcW w:w="4605" w:type="dxa"/>
          </w:tcPr>
          <w:p w14:paraId="7A7606AD" w14:textId="77777777" w:rsidR="00056FF8" w:rsidRPr="00861912" w:rsidRDefault="00056FF8" w:rsidP="002E7C91">
            <w:pPr>
              <w:jc w:val="center"/>
            </w:pPr>
            <w:r w:rsidRPr="00861912">
              <w:t>……………………………….</w:t>
            </w:r>
          </w:p>
        </w:tc>
        <w:tc>
          <w:tcPr>
            <w:tcW w:w="4605" w:type="dxa"/>
          </w:tcPr>
          <w:p w14:paraId="1CEB034D" w14:textId="77777777" w:rsidR="00056FF8" w:rsidRPr="00861912" w:rsidRDefault="00056FF8" w:rsidP="002E7C91">
            <w:pPr>
              <w:jc w:val="center"/>
            </w:pPr>
            <w:r w:rsidRPr="00861912">
              <w:t>……………………………….</w:t>
            </w:r>
          </w:p>
        </w:tc>
      </w:tr>
      <w:tr w:rsidR="00056FF8" w:rsidRPr="00861912" w14:paraId="0B7DDBAA" w14:textId="77777777" w:rsidTr="002E7C91">
        <w:tc>
          <w:tcPr>
            <w:tcW w:w="4605" w:type="dxa"/>
          </w:tcPr>
          <w:p w14:paraId="7FED037A" w14:textId="77777777" w:rsidR="00056FF8" w:rsidRPr="00861912" w:rsidRDefault="0098467A" w:rsidP="002E7C91">
            <w:pPr>
              <w:jc w:val="center"/>
            </w:pPr>
            <w:r>
              <w:t>Ilona Malá</w:t>
            </w:r>
            <w:r w:rsidR="00027815">
              <w:t xml:space="preserve"> v.r.</w:t>
            </w:r>
          </w:p>
          <w:p w14:paraId="42AB6E82" w14:textId="77777777" w:rsidR="00056FF8" w:rsidRPr="00861912" w:rsidRDefault="006D6C54" w:rsidP="002E7C91">
            <w:pPr>
              <w:jc w:val="center"/>
            </w:pPr>
            <w:r>
              <w:t xml:space="preserve">1. </w:t>
            </w:r>
            <w:r w:rsidR="00056FF8" w:rsidRPr="00861912">
              <w:t>místostarost</w:t>
            </w:r>
            <w:r w:rsidR="0098467A">
              <w:t>k</w:t>
            </w:r>
            <w:r w:rsidR="00056FF8" w:rsidRPr="00861912">
              <w:t>a</w:t>
            </w:r>
          </w:p>
        </w:tc>
        <w:tc>
          <w:tcPr>
            <w:tcW w:w="4605" w:type="dxa"/>
          </w:tcPr>
          <w:p w14:paraId="45BB4F90" w14:textId="77777777" w:rsidR="00056FF8" w:rsidRPr="00861912" w:rsidRDefault="0098467A" w:rsidP="002E7C91">
            <w:pPr>
              <w:jc w:val="center"/>
            </w:pPr>
            <w:r>
              <w:t xml:space="preserve">Ing. Jan </w:t>
            </w:r>
            <w:proofErr w:type="spellStart"/>
            <w:r>
              <w:t>Juřina</w:t>
            </w:r>
            <w:proofErr w:type="spellEnd"/>
            <w:r w:rsidR="00027815">
              <w:t xml:space="preserve"> v.r.</w:t>
            </w:r>
          </w:p>
          <w:p w14:paraId="3DE81517" w14:textId="1C19F369" w:rsidR="00056FF8" w:rsidRPr="00861912" w:rsidRDefault="00056FF8" w:rsidP="002E7C91">
            <w:pPr>
              <w:jc w:val="center"/>
            </w:pPr>
            <w:r>
              <w:t>starosta</w:t>
            </w:r>
          </w:p>
        </w:tc>
      </w:tr>
    </w:tbl>
    <w:p w14:paraId="7660C718" w14:textId="77777777" w:rsidR="00056FF8" w:rsidRDefault="00056FF8" w:rsidP="00056FF8">
      <w:pPr>
        <w:tabs>
          <w:tab w:val="left" w:pos="3780"/>
        </w:tabs>
        <w:jc w:val="both"/>
      </w:pPr>
    </w:p>
    <w:p w14:paraId="79C2E8B7" w14:textId="77777777" w:rsidR="00A52678" w:rsidRDefault="00A52678" w:rsidP="00056FF8">
      <w:pPr>
        <w:tabs>
          <w:tab w:val="left" w:pos="378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</w:tblGrid>
      <w:tr w:rsidR="0098467A" w:rsidRPr="00861912" w14:paraId="0CD0161F" w14:textId="77777777" w:rsidTr="007272AE">
        <w:tc>
          <w:tcPr>
            <w:tcW w:w="4605" w:type="dxa"/>
          </w:tcPr>
          <w:p w14:paraId="45669E34" w14:textId="77777777" w:rsidR="0098467A" w:rsidRPr="00861912" w:rsidRDefault="0098467A" w:rsidP="007272AE">
            <w:pPr>
              <w:jc w:val="center"/>
            </w:pPr>
            <w:r w:rsidRPr="00861912">
              <w:t>……………………………….</w:t>
            </w:r>
          </w:p>
        </w:tc>
      </w:tr>
      <w:tr w:rsidR="0098467A" w:rsidRPr="00861912" w14:paraId="30102813" w14:textId="77777777" w:rsidTr="007272AE">
        <w:tc>
          <w:tcPr>
            <w:tcW w:w="4605" w:type="dxa"/>
          </w:tcPr>
          <w:p w14:paraId="25ED65F3" w14:textId="21F7E6EC" w:rsidR="0098467A" w:rsidRPr="00861912" w:rsidRDefault="0098467A" w:rsidP="007272AE">
            <w:pPr>
              <w:jc w:val="center"/>
            </w:pPr>
            <w:r>
              <w:t>Ing. Martin Valeš</w:t>
            </w:r>
            <w:r w:rsidR="00E22DD0">
              <w:t xml:space="preserve"> v.r.</w:t>
            </w:r>
          </w:p>
          <w:p w14:paraId="1F6CE815" w14:textId="77777777" w:rsidR="0098467A" w:rsidRPr="00861912" w:rsidRDefault="006D6C54" w:rsidP="007272AE">
            <w:pPr>
              <w:jc w:val="center"/>
            </w:pPr>
            <w:r>
              <w:t xml:space="preserve">2. </w:t>
            </w:r>
            <w:r w:rsidR="0098467A" w:rsidRPr="00861912">
              <w:t>místostarosta</w:t>
            </w:r>
          </w:p>
        </w:tc>
      </w:tr>
    </w:tbl>
    <w:p w14:paraId="76DE2E73" w14:textId="77777777" w:rsidR="00A52678" w:rsidRDefault="00A52678" w:rsidP="00056FF8">
      <w:pPr>
        <w:tabs>
          <w:tab w:val="left" w:pos="3780"/>
        </w:tabs>
        <w:jc w:val="both"/>
      </w:pPr>
    </w:p>
    <w:p w14:paraId="44A8F1E8" w14:textId="77777777" w:rsidR="00A52678" w:rsidRDefault="00A52678" w:rsidP="00056FF8">
      <w:pPr>
        <w:tabs>
          <w:tab w:val="left" w:pos="3780"/>
        </w:tabs>
        <w:jc w:val="both"/>
      </w:pPr>
    </w:p>
    <w:p w14:paraId="20551C23" w14:textId="77777777" w:rsidR="00A52678" w:rsidRDefault="00A52678" w:rsidP="00056FF8">
      <w:pPr>
        <w:tabs>
          <w:tab w:val="left" w:pos="3780"/>
        </w:tabs>
        <w:jc w:val="both"/>
      </w:pPr>
    </w:p>
    <w:p w14:paraId="7C252FCC" w14:textId="77777777" w:rsidR="00A52678" w:rsidRDefault="00A52678" w:rsidP="00056FF8">
      <w:pPr>
        <w:tabs>
          <w:tab w:val="left" w:pos="3780"/>
        </w:tabs>
        <w:jc w:val="both"/>
      </w:pPr>
    </w:p>
    <w:p w14:paraId="39A79115" w14:textId="77777777" w:rsidR="00A52678" w:rsidRDefault="00A52678" w:rsidP="00056FF8">
      <w:pPr>
        <w:tabs>
          <w:tab w:val="left" w:pos="3780"/>
        </w:tabs>
        <w:jc w:val="both"/>
      </w:pPr>
    </w:p>
    <w:p w14:paraId="6C75A2BA" w14:textId="77777777" w:rsidR="00A52678" w:rsidRDefault="00A52678" w:rsidP="00056FF8">
      <w:pPr>
        <w:tabs>
          <w:tab w:val="left" w:pos="3780"/>
        </w:tabs>
        <w:jc w:val="both"/>
      </w:pPr>
    </w:p>
    <w:p w14:paraId="77F09A13" w14:textId="77777777" w:rsidR="00A52678" w:rsidRDefault="00A52678" w:rsidP="00056FF8">
      <w:pPr>
        <w:tabs>
          <w:tab w:val="left" w:pos="3780"/>
        </w:tabs>
        <w:jc w:val="both"/>
      </w:pPr>
    </w:p>
    <w:p w14:paraId="6453C94E" w14:textId="77777777" w:rsidR="00A52678" w:rsidRDefault="00A52678" w:rsidP="00056FF8">
      <w:pPr>
        <w:tabs>
          <w:tab w:val="left" w:pos="3780"/>
        </w:tabs>
        <w:jc w:val="both"/>
      </w:pPr>
    </w:p>
    <w:p w14:paraId="7D5E9FA8" w14:textId="77777777" w:rsidR="00A52678" w:rsidRDefault="00A52678" w:rsidP="00056FF8">
      <w:pPr>
        <w:tabs>
          <w:tab w:val="left" w:pos="3780"/>
        </w:tabs>
        <w:jc w:val="both"/>
      </w:pPr>
    </w:p>
    <w:p w14:paraId="321FE692" w14:textId="77777777" w:rsidR="00A52678" w:rsidRDefault="00A52678" w:rsidP="00056FF8">
      <w:pPr>
        <w:tabs>
          <w:tab w:val="left" w:pos="3780"/>
        </w:tabs>
        <w:jc w:val="both"/>
      </w:pPr>
    </w:p>
    <w:p w14:paraId="0CDD304E" w14:textId="77777777" w:rsidR="00A52678" w:rsidRDefault="00A52678" w:rsidP="00056FF8">
      <w:pPr>
        <w:tabs>
          <w:tab w:val="left" w:pos="3780"/>
        </w:tabs>
        <w:jc w:val="both"/>
      </w:pPr>
    </w:p>
    <w:p w14:paraId="1C92DBD5" w14:textId="77777777" w:rsidR="00A52678" w:rsidRDefault="00A52678" w:rsidP="00056FF8">
      <w:pPr>
        <w:tabs>
          <w:tab w:val="left" w:pos="3780"/>
        </w:tabs>
        <w:jc w:val="both"/>
      </w:pPr>
    </w:p>
    <w:p w14:paraId="49083665" w14:textId="77777777" w:rsidR="00A52678" w:rsidRDefault="00A52678" w:rsidP="00056FF8">
      <w:pPr>
        <w:tabs>
          <w:tab w:val="left" w:pos="3780"/>
        </w:tabs>
        <w:jc w:val="both"/>
      </w:pPr>
    </w:p>
    <w:p w14:paraId="5B1BAD7C" w14:textId="77777777" w:rsidR="000D292A" w:rsidRPr="00056FF8" w:rsidRDefault="000D292A" w:rsidP="00696AE7">
      <w:pPr>
        <w:pStyle w:val="Zkladntext"/>
        <w:rPr>
          <w:lang w:val="cs-CZ"/>
        </w:rPr>
      </w:pPr>
    </w:p>
    <w:p w14:paraId="4FDB645C" w14:textId="77777777" w:rsidR="0093483B" w:rsidRPr="00056FF8" w:rsidRDefault="0093483B" w:rsidP="0093483B">
      <w:r w:rsidRPr="00056FF8">
        <w:t xml:space="preserve">Vyvěšeno na úřední desce </w:t>
      </w:r>
      <w:r w:rsidR="00A31B1A" w:rsidRPr="00056FF8">
        <w:t>dne:</w:t>
      </w:r>
      <w:r w:rsidR="00A31B1A" w:rsidRPr="00056FF8">
        <w:tab/>
      </w:r>
      <w:r w:rsidR="008E7D83" w:rsidRPr="006D6C54">
        <w:t>.............</w:t>
      </w:r>
      <w:r w:rsidR="008E7D83" w:rsidRPr="00056FF8">
        <w:t xml:space="preserve"> </w:t>
      </w:r>
      <w:r w:rsidR="00A12B70" w:rsidRPr="00056FF8">
        <w:t>201</w:t>
      </w:r>
      <w:r w:rsidR="0098467A">
        <w:t>6</w:t>
      </w:r>
    </w:p>
    <w:p w14:paraId="2EA5EFFF" w14:textId="77777777" w:rsidR="000D292A" w:rsidRPr="00056FF8" w:rsidRDefault="000D292A" w:rsidP="00AA3C9B"/>
    <w:p w14:paraId="2EF4C38F" w14:textId="77777777" w:rsidR="001F1D14" w:rsidRPr="00056FF8" w:rsidRDefault="00DE4A1E" w:rsidP="00AA3C9B">
      <w:r w:rsidRPr="00056FF8">
        <w:t>Sejmuto z úřední desky dne</w:t>
      </w:r>
      <w:r w:rsidR="0093483B" w:rsidRPr="00056FF8">
        <w:t>:</w:t>
      </w:r>
      <w:r w:rsidR="00A31B1A" w:rsidRPr="00056FF8">
        <w:tab/>
      </w:r>
      <w:r w:rsidR="00A31B1A" w:rsidRPr="00056FF8">
        <w:tab/>
      </w:r>
      <w:r w:rsidR="008E7D83" w:rsidRPr="006D6C54">
        <w:t xml:space="preserve">............. </w:t>
      </w:r>
      <w:r w:rsidR="00F3189F" w:rsidRPr="006D6C54">
        <w:t>201</w:t>
      </w:r>
      <w:r w:rsidR="0098467A" w:rsidRPr="006D6C54">
        <w:t>6</w:t>
      </w:r>
    </w:p>
    <w:sectPr w:rsidR="001F1D14" w:rsidRPr="00056FF8" w:rsidSect="00A63710">
      <w:pgSz w:w="11906" w:h="16838"/>
      <w:pgMar w:top="1474" w:right="1418" w:bottom="147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738B3" w14:textId="77777777" w:rsidR="00EB42FA" w:rsidRDefault="00EB42FA">
      <w:r>
        <w:separator/>
      </w:r>
    </w:p>
  </w:endnote>
  <w:endnote w:type="continuationSeparator" w:id="0">
    <w:p w14:paraId="2BC4928B" w14:textId="77777777" w:rsidR="00EB42FA" w:rsidRDefault="00EB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F0815" w14:textId="77777777" w:rsidR="00EB42FA" w:rsidRDefault="00EB42FA">
      <w:r>
        <w:separator/>
      </w:r>
    </w:p>
  </w:footnote>
  <w:footnote w:type="continuationSeparator" w:id="0">
    <w:p w14:paraId="4B3D86AE" w14:textId="77777777" w:rsidR="00EB42FA" w:rsidRDefault="00EB42FA">
      <w:r>
        <w:continuationSeparator/>
      </w:r>
    </w:p>
  </w:footnote>
  <w:footnote w:id="1">
    <w:p w14:paraId="690EF62E" w14:textId="77777777" w:rsidR="00A63710" w:rsidRPr="00EC1CDE" w:rsidRDefault="00A63710" w:rsidP="00820879">
      <w:pPr>
        <w:pStyle w:val="Textpoznpodarou"/>
        <w:ind w:left="198" w:hanging="198"/>
        <w:jc w:val="both"/>
      </w:pPr>
      <w:r w:rsidRPr="00EC1CDE">
        <w:rPr>
          <w:rStyle w:val="Znakapoznpodarou"/>
          <w:vertAlign w:val="superscript"/>
        </w:rPr>
        <w:footnoteRef/>
      </w:r>
      <w:r w:rsidRPr="00EC1CDE">
        <w:rPr>
          <w:vertAlign w:val="superscript"/>
        </w:rPr>
        <w:t xml:space="preserve">) </w:t>
      </w:r>
      <w:r>
        <w:t>v</w:t>
      </w:r>
      <w:r w:rsidRPr="00EC1CDE">
        <w:t xml:space="preserve">yhláška </w:t>
      </w:r>
      <w:r>
        <w:t>Ministerstva životního prostředí</w:t>
      </w:r>
      <w:r w:rsidRPr="00EC1CDE">
        <w:t xml:space="preserve"> č. 381/2001 Sb., kterou se stanoví Katalog odpadů, Seznam nebezpečných odpadů a seznamy odpadů a států pro účely vývozu, dovozu a tranzitu odpadů a postup při udělování souhlasu k vývozu, dovozu a tranzitu odpadů (Katalog odpadů), ve znění pozdějších předpisů</w:t>
      </w:r>
    </w:p>
  </w:footnote>
  <w:footnote w:id="2">
    <w:p w14:paraId="7E07369F" w14:textId="77777777" w:rsidR="00A63710" w:rsidRDefault="00A63710" w:rsidP="00F11A55">
      <w:pPr>
        <w:pStyle w:val="Textpoznpodarou"/>
        <w:ind w:left="170" w:hanging="170"/>
        <w:jc w:val="both"/>
      </w:pPr>
      <w:r w:rsidRPr="00D015B4">
        <w:rPr>
          <w:rStyle w:val="Znakapoznpodarou"/>
          <w:vertAlign w:val="superscript"/>
        </w:rPr>
        <w:footnoteRef/>
      </w:r>
      <w:r w:rsidRPr="00D015B4">
        <w:rPr>
          <w:vertAlign w:val="superscript"/>
        </w:rPr>
        <w:t>)</w:t>
      </w:r>
      <w:r>
        <w:t xml:space="preserve"> obec ve smyslu § 3 odst. 2 vyhlášky Ministerstva životního prostředí č. 321/2014 Sb., </w:t>
      </w:r>
      <w:r w:rsidRPr="005B75D8">
        <w:t>o</w:t>
      </w:r>
      <w:r>
        <w:t> </w:t>
      </w:r>
      <w:r w:rsidRPr="005B75D8">
        <w:t>rozsahu a způsobu zajištění odděleného soustřeďování složek komunálních odpadů</w:t>
      </w:r>
      <w:r>
        <w:t xml:space="preserve">, zajistila, že s </w:t>
      </w:r>
      <w:r w:rsidRPr="00D015B4">
        <w:t xml:space="preserve">ohledem na systém dalšího nakládání </w:t>
      </w:r>
      <w:r>
        <w:t xml:space="preserve">s touto složkou komunálního odpadu nedochází soustřeďováním plastů a nápojových kartonů do jedné nádoby </w:t>
      </w:r>
      <w:r w:rsidRPr="00D015B4">
        <w:t>ke zhoršení využitelnosti sebraných odpadů v porovnání s tím, pokud by tyto odpady byly soustřeďovány samostatně</w:t>
      </w:r>
      <w:r>
        <w:t xml:space="preserve"> </w:t>
      </w:r>
    </w:p>
  </w:footnote>
  <w:footnote w:id="3">
    <w:p w14:paraId="75C771E3" w14:textId="77777777" w:rsidR="00E744DB" w:rsidRPr="005936F3" w:rsidRDefault="00E744DB" w:rsidP="00E744DB">
      <w:pPr>
        <w:pStyle w:val="Textpoznpodarou"/>
        <w:ind w:left="170" w:hanging="170"/>
        <w:jc w:val="both"/>
      </w:pPr>
      <w:r w:rsidRPr="005936F3">
        <w:rPr>
          <w:rStyle w:val="Znakapoznpodarou"/>
          <w:vertAlign w:val="superscript"/>
        </w:rPr>
        <w:footnoteRef/>
      </w:r>
      <w:r w:rsidRPr="005936F3">
        <w:rPr>
          <w:vertAlign w:val="superscript"/>
        </w:rPr>
        <w:t xml:space="preserve">) </w:t>
      </w:r>
      <w:r>
        <w:t>ná</w:t>
      </w:r>
      <w:r w:rsidRPr="008E5EAC">
        <w:t>d</w:t>
      </w:r>
      <w:r>
        <w:t>ob</w:t>
      </w:r>
      <w:r w:rsidR="006D6C54">
        <w:t>y jsou ve vlastnictví obce</w:t>
      </w:r>
    </w:p>
  </w:footnote>
  <w:footnote w:id="4">
    <w:p w14:paraId="7F6902AE" w14:textId="77777777" w:rsidR="000D292A" w:rsidRPr="005936F3" w:rsidRDefault="000D292A" w:rsidP="000D292A">
      <w:pPr>
        <w:pStyle w:val="Textpoznpodarou"/>
        <w:ind w:left="170" w:hanging="170"/>
        <w:jc w:val="both"/>
      </w:pPr>
      <w:r w:rsidRPr="005936F3">
        <w:rPr>
          <w:rStyle w:val="Znakapoznpodarou"/>
          <w:vertAlign w:val="superscript"/>
        </w:rPr>
        <w:footnoteRef/>
      </w:r>
      <w:r w:rsidRPr="005936F3">
        <w:rPr>
          <w:vertAlign w:val="superscript"/>
        </w:rPr>
        <w:t xml:space="preserve">) </w:t>
      </w:r>
      <w:r w:rsidRPr="00CA20EC">
        <w:t>např.</w:t>
      </w:r>
      <w:r>
        <w:t xml:space="preserve"> </w:t>
      </w:r>
      <w:r w:rsidR="00056FF8">
        <w:t>elektrozařízení</w:t>
      </w:r>
      <w:r>
        <w:t xml:space="preserve"> </w:t>
      </w:r>
      <w:r w:rsidR="00056FF8">
        <w:t xml:space="preserve">do zvláštní sběrné nádoby umístěné v budově Obecního úřadu obce, která je </w:t>
      </w:r>
      <w:r w:rsidR="006D6C54">
        <w:t>denně přístupná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E92"/>
    <w:multiLevelType w:val="multilevel"/>
    <w:tmpl w:val="4F166578"/>
    <w:lvl w:ilvl="0">
      <w:numFmt w:val="bullet"/>
      <w:lvlText w:val=""/>
      <w:lvlJc w:val="left"/>
      <w:pPr>
        <w:ind w:left="357" w:hanging="357"/>
      </w:pPr>
      <w:rPr>
        <w:rFonts w:ascii="Wingdings" w:hAnsi="Wingdings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C13322"/>
    <w:multiLevelType w:val="hybridMultilevel"/>
    <w:tmpl w:val="83643CDC"/>
    <w:lvl w:ilvl="0" w:tplc="1DCC7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0A1051"/>
    <w:multiLevelType w:val="hybridMultilevel"/>
    <w:tmpl w:val="6960E498"/>
    <w:lvl w:ilvl="0" w:tplc="469C483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68181B"/>
    <w:multiLevelType w:val="hybridMultilevel"/>
    <w:tmpl w:val="07E09A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3A7EB5"/>
    <w:multiLevelType w:val="hybridMultilevel"/>
    <w:tmpl w:val="BC14FA28"/>
    <w:lvl w:ilvl="0" w:tplc="6046F6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86B9D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7FB5930"/>
    <w:multiLevelType w:val="hybridMultilevel"/>
    <w:tmpl w:val="C02041E8"/>
    <w:lvl w:ilvl="0" w:tplc="B41C4DA6">
      <w:start w:val="1"/>
      <w:numFmt w:val="decimal"/>
      <w:lvlText w:val="%1."/>
      <w:lvlJc w:val="left"/>
      <w:pPr>
        <w:ind w:left="1069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3D151C"/>
    <w:multiLevelType w:val="hybridMultilevel"/>
    <w:tmpl w:val="EF82E5CC"/>
    <w:lvl w:ilvl="0" w:tplc="ED80E984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30141"/>
    <w:multiLevelType w:val="hybridMultilevel"/>
    <w:tmpl w:val="5438442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E61129"/>
    <w:multiLevelType w:val="hybridMultilevel"/>
    <w:tmpl w:val="F75A03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5809D8"/>
    <w:multiLevelType w:val="hybridMultilevel"/>
    <w:tmpl w:val="A78050EE"/>
    <w:lvl w:ilvl="0" w:tplc="166CA0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1" w15:restartNumberingAfterBreak="0">
    <w:nsid w:val="20ED4EE4"/>
    <w:multiLevelType w:val="hybridMultilevel"/>
    <w:tmpl w:val="B9FA6422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310CC9"/>
    <w:multiLevelType w:val="hybridMultilevel"/>
    <w:tmpl w:val="622A511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6D1299"/>
    <w:multiLevelType w:val="hybridMultilevel"/>
    <w:tmpl w:val="5438442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D75131"/>
    <w:multiLevelType w:val="hybridMultilevel"/>
    <w:tmpl w:val="A5D6B01E"/>
    <w:lvl w:ilvl="0" w:tplc="82823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99298E"/>
    <w:multiLevelType w:val="hybridMultilevel"/>
    <w:tmpl w:val="BA7CD3EA"/>
    <w:lvl w:ilvl="0" w:tplc="2C9A99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722FD7"/>
    <w:multiLevelType w:val="hybridMultilevel"/>
    <w:tmpl w:val="285EFBD0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EC5384"/>
    <w:multiLevelType w:val="multilevel"/>
    <w:tmpl w:val="5FBAB610"/>
    <w:lvl w:ilvl="0">
      <w:numFmt w:val="bullet"/>
      <w:lvlText w:val=""/>
      <w:lvlJc w:val="left"/>
      <w:pPr>
        <w:ind w:left="360" w:hanging="360"/>
      </w:pPr>
      <w:rPr>
        <w:rFonts w:ascii="Wingdings" w:hAnsi="Wingdings"/>
        <w:b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2F9112A0"/>
    <w:multiLevelType w:val="hybridMultilevel"/>
    <w:tmpl w:val="E45C5C40"/>
    <w:lvl w:ilvl="0" w:tplc="A70AC0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3114085"/>
    <w:multiLevelType w:val="hybridMultilevel"/>
    <w:tmpl w:val="4A18CF0E"/>
    <w:lvl w:ilvl="0" w:tplc="7FC04EAE">
      <w:start w:val="1"/>
      <w:numFmt w:val="bullet"/>
      <w:lvlText w:val="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66853"/>
    <w:multiLevelType w:val="multilevel"/>
    <w:tmpl w:val="F368A76C"/>
    <w:lvl w:ilvl="0">
      <w:numFmt w:val="bullet"/>
      <w:lvlText w:val=""/>
      <w:lvlJc w:val="left"/>
      <w:pPr>
        <w:ind w:left="360" w:hanging="360"/>
      </w:pPr>
      <w:rPr>
        <w:rFonts w:ascii="Wingdings" w:hAnsi="Wingdings"/>
        <w:b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 w15:restartNumberingAfterBreak="0">
    <w:nsid w:val="3904065C"/>
    <w:multiLevelType w:val="hybridMultilevel"/>
    <w:tmpl w:val="B3E848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25DFE"/>
    <w:multiLevelType w:val="multilevel"/>
    <w:tmpl w:val="3806A364"/>
    <w:lvl w:ilvl="0">
      <w:numFmt w:val="bullet"/>
      <w:lvlText w:val=""/>
      <w:lvlJc w:val="left"/>
      <w:pPr>
        <w:ind w:left="357" w:hanging="357"/>
      </w:pPr>
      <w:rPr>
        <w:rFonts w:ascii="Wingdings" w:hAnsi="Wingdings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3C845AD6"/>
    <w:multiLevelType w:val="hybridMultilevel"/>
    <w:tmpl w:val="BCD605CA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CC4DD0"/>
    <w:multiLevelType w:val="hybridMultilevel"/>
    <w:tmpl w:val="78E2DE3A"/>
    <w:lvl w:ilvl="0" w:tplc="0C0475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8CD121D"/>
    <w:multiLevelType w:val="hybridMultilevel"/>
    <w:tmpl w:val="3D9261C2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CE331A"/>
    <w:multiLevelType w:val="hybridMultilevel"/>
    <w:tmpl w:val="72D48A8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F32D31"/>
    <w:multiLevelType w:val="hybridMultilevel"/>
    <w:tmpl w:val="B8F66884"/>
    <w:lvl w:ilvl="0" w:tplc="02D287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FD21CA"/>
    <w:multiLevelType w:val="hybridMultilevel"/>
    <w:tmpl w:val="DE1803FE"/>
    <w:lvl w:ilvl="0" w:tplc="7FC04EAE">
      <w:start w:val="1"/>
      <w:numFmt w:val="bullet"/>
      <w:lvlText w:val="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5D7523"/>
    <w:multiLevelType w:val="hybridMultilevel"/>
    <w:tmpl w:val="1922893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816295"/>
    <w:multiLevelType w:val="hybridMultilevel"/>
    <w:tmpl w:val="7284BCD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0B55AC"/>
    <w:multiLevelType w:val="hybridMultilevel"/>
    <w:tmpl w:val="CD329EB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5618FC"/>
    <w:multiLevelType w:val="hybridMultilevel"/>
    <w:tmpl w:val="628050EE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CBF4EA4"/>
    <w:multiLevelType w:val="hybridMultilevel"/>
    <w:tmpl w:val="9ACE36F2"/>
    <w:lvl w:ilvl="0" w:tplc="D52477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826C60"/>
    <w:multiLevelType w:val="hybridMultilevel"/>
    <w:tmpl w:val="E0B87686"/>
    <w:lvl w:ilvl="0" w:tplc="A7A28B8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403F8"/>
    <w:multiLevelType w:val="hybridMultilevel"/>
    <w:tmpl w:val="609A7A76"/>
    <w:lvl w:ilvl="0" w:tplc="898C3E1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BC3CDA"/>
    <w:multiLevelType w:val="multilevel"/>
    <w:tmpl w:val="7A0C891A"/>
    <w:lvl w:ilvl="0">
      <w:numFmt w:val="bullet"/>
      <w:lvlText w:val=""/>
      <w:lvlJc w:val="left"/>
      <w:pPr>
        <w:ind w:left="357" w:hanging="357"/>
      </w:pPr>
      <w:rPr>
        <w:rFonts w:ascii="Wingdings" w:hAnsi="Wingdings"/>
        <w:b/>
      </w:rPr>
    </w:lvl>
    <w:lvl w:ilvl="1">
      <w:numFmt w:val="bullet"/>
      <w:lvlText w:val="o"/>
      <w:lvlJc w:val="left"/>
      <w:pPr>
        <w:ind w:left="8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5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3" w:hanging="360"/>
      </w:pPr>
      <w:rPr>
        <w:rFonts w:ascii="Wingdings" w:hAnsi="Wingdings"/>
      </w:rPr>
    </w:lvl>
  </w:abstractNum>
  <w:abstractNum w:abstractNumId="38" w15:restartNumberingAfterBreak="0">
    <w:nsid w:val="6F624720"/>
    <w:multiLevelType w:val="hybridMultilevel"/>
    <w:tmpl w:val="479C77B8"/>
    <w:lvl w:ilvl="0" w:tplc="3A7637C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076008"/>
    <w:multiLevelType w:val="hybridMultilevel"/>
    <w:tmpl w:val="D806E766"/>
    <w:lvl w:ilvl="0" w:tplc="E5FCA48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E616A9"/>
    <w:multiLevelType w:val="hybridMultilevel"/>
    <w:tmpl w:val="016CF684"/>
    <w:lvl w:ilvl="0" w:tplc="7FC04EA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512D07"/>
    <w:multiLevelType w:val="hybridMultilevel"/>
    <w:tmpl w:val="36ACD04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705E96"/>
    <w:multiLevelType w:val="hybridMultilevel"/>
    <w:tmpl w:val="CE80A45A"/>
    <w:lvl w:ilvl="0" w:tplc="7FC04EAE">
      <w:start w:val="1"/>
      <w:numFmt w:val="bullet"/>
      <w:lvlText w:val="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3D6622"/>
    <w:multiLevelType w:val="hybridMultilevel"/>
    <w:tmpl w:val="DB921ADC"/>
    <w:lvl w:ilvl="0" w:tplc="16563BBE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B06865"/>
    <w:multiLevelType w:val="multilevel"/>
    <w:tmpl w:val="7B086C98"/>
    <w:lvl w:ilvl="0">
      <w:numFmt w:val="bullet"/>
      <w:lvlText w:val=""/>
      <w:lvlJc w:val="left"/>
      <w:pPr>
        <w:ind w:left="360" w:hanging="360"/>
      </w:pPr>
      <w:rPr>
        <w:rFonts w:ascii="Wingdings" w:hAnsi="Wingdings"/>
        <w:b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664553274">
    <w:abstractNumId w:val="18"/>
  </w:num>
  <w:num w:numId="2" w16cid:durableId="433864965">
    <w:abstractNumId w:val="24"/>
  </w:num>
  <w:num w:numId="3" w16cid:durableId="776800592">
    <w:abstractNumId w:val="29"/>
  </w:num>
  <w:num w:numId="4" w16cid:durableId="81073051">
    <w:abstractNumId w:val="9"/>
  </w:num>
  <w:num w:numId="5" w16cid:durableId="1372879955">
    <w:abstractNumId w:val="36"/>
  </w:num>
  <w:num w:numId="6" w16cid:durableId="1139880319">
    <w:abstractNumId w:val="38"/>
  </w:num>
  <w:num w:numId="7" w16cid:durableId="226232592">
    <w:abstractNumId w:val="33"/>
  </w:num>
  <w:num w:numId="8" w16cid:durableId="1709331569">
    <w:abstractNumId w:val="4"/>
  </w:num>
  <w:num w:numId="9" w16cid:durableId="945499291">
    <w:abstractNumId w:val="34"/>
  </w:num>
  <w:num w:numId="10" w16cid:durableId="1773167499">
    <w:abstractNumId w:val="16"/>
  </w:num>
  <w:num w:numId="11" w16cid:durableId="184100081">
    <w:abstractNumId w:val="15"/>
  </w:num>
  <w:num w:numId="12" w16cid:durableId="2107000812">
    <w:abstractNumId w:val="35"/>
  </w:num>
  <w:num w:numId="13" w16cid:durableId="1591039394">
    <w:abstractNumId w:val="19"/>
  </w:num>
  <w:num w:numId="14" w16cid:durableId="1744991145">
    <w:abstractNumId w:val="28"/>
  </w:num>
  <w:num w:numId="15" w16cid:durableId="1591154440">
    <w:abstractNumId w:val="42"/>
  </w:num>
  <w:num w:numId="16" w16cid:durableId="942415573">
    <w:abstractNumId w:val="21"/>
  </w:num>
  <w:num w:numId="17" w16cid:durableId="54790342">
    <w:abstractNumId w:val="27"/>
  </w:num>
  <w:num w:numId="18" w16cid:durableId="858157832">
    <w:abstractNumId w:val="10"/>
  </w:num>
  <w:num w:numId="19" w16cid:durableId="1502232504">
    <w:abstractNumId w:val="2"/>
  </w:num>
  <w:num w:numId="20" w16cid:durableId="760878017">
    <w:abstractNumId w:val="39"/>
  </w:num>
  <w:num w:numId="21" w16cid:durableId="368067744">
    <w:abstractNumId w:val="40"/>
  </w:num>
  <w:num w:numId="22" w16cid:durableId="2110080680">
    <w:abstractNumId w:val="26"/>
  </w:num>
  <w:num w:numId="23" w16cid:durableId="1834445980">
    <w:abstractNumId w:val="22"/>
  </w:num>
  <w:num w:numId="24" w16cid:durableId="1945570971">
    <w:abstractNumId w:val="0"/>
  </w:num>
  <w:num w:numId="25" w16cid:durableId="282228853">
    <w:abstractNumId w:val="37"/>
  </w:num>
  <w:num w:numId="26" w16cid:durableId="53553134">
    <w:abstractNumId w:val="17"/>
  </w:num>
  <w:num w:numId="27" w16cid:durableId="50230122">
    <w:abstractNumId w:val="44"/>
  </w:num>
  <w:num w:numId="28" w16cid:durableId="135270551">
    <w:abstractNumId w:val="20"/>
  </w:num>
  <w:num w:numId="29" w16cid:durableId="354423851">
    <w:abstractNumId w:val="23"/>
  </w:num>
  <w:num w:numId="30" w16cid:durableId="1885486074">
    <w:abstractNumId w:val="14"/>
  </w:num>
  <w:num w:numId="31" w16cid:durableId="605894122">
    <w:abstractNumId w:val="30"/>
  </w:num>
  <w:num w:numId="32" w16cid:durableId="389305740">
    <w:abstractNumId w:val="12"/>
  </w:num>
  <w:num w:numId="33" w16cid:durableId="601883553">
    <w:abstractNumId w:val="41"/>
  </w:num>
  <w:num w:numId="34" w16cid:durableId="1534027894">
    <w:abstractNumId w:val="13"/>
  </w:num>
  <w:num w:numId="35" w16cid:durableId="949169648">
    <w:abstractNumId w:val="3"/>
  </w:num>
  <w:num w:numId="36" w16cid:durableId="518395677">
    <w:abstractNumId w:val="1"/>
  </w:num>
  <w:num w:numId="37" w16cid:durableId="1448545650">
    <w:abstractNumId w:val="8"/>
  </w:num>
  <w:num w:numId="38" w16cid:durableId="2147120387">
    <w:abstractNumId w:val="32"/>
  </w:num>
  <w:num w:numId="39" w16cid:durableId="1261765280">
    <w:abstractNumId w:val="31"/>
  </w:num>
  <w:num w:numId="40" w16cid:durableId="1968121495">
    <w:abstractNumId w:val="25"/>
  </w:num>
  <w:num w:numId="41" w16cid:durableId="6419267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79327180">
    <w:abstractNumId w:val="7"/>
  </w:num>
  <w:num w:numId="43" w16cid:durableId="16099659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86227381">
    <w:abstractNumId w:val="43"/>
  </w:num>
  <w:num w:numId="45" w16cid:durableId="1561674299">
    <w:abstractNumId w:val="6"/>
  </w:num>
  <w:num w:numId="46" w16cid:durableId="550115681">
    <w:abstractNumId w:val="5"/>
  </w:num>
  <w:num w:numId="47" w16cid:durableId="17096494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468F"/>
    <w:rsid w:val="000016CB"/>
    <w:rsid w:val="00001D82"/>
    <w:rsid w:val="00016D24"/>
    <w:rsid w:val="0002012B"/>
    <w:rsid w:val="000260E1"/>
    <w:rsid w:val="00027815"/>
    <w:rsid w:val="00030918"/>
    <w:rsid w:val="00036DB5"/>
    <w:rsid w:val="000463F2"/>
    <w:rsid w:val="000466B8"/>
    <w:rsid w:val="000548ED"/>
    <w:rsid w:val="00056FF8"/>
    <w:rsid w:val="00060AFC"/>
    <w:rsid w:val="000639FD"/>
    <w:rsid w:val="00067E07"/>
    <w:rsid w:val="000723FD"/>
    <w:rsid w:val="00074BF0"/>
    <w:rsid w:val="00076CC2"/>
    <w:rsid w:val="00084B61"/>
    <w:rsid w:val="0009691F"/>
    <w:rsid w:val="000B1D0C"/>
    <w:rsid w:val="000B1F84"/>
    <w:rsid w:val="000C1998"/>
    <w:rsid w:val="000C27CC"/>
    <w:rsid w:val="000C6588"/>
    <w:rsid w:val="000C7E96"/>
    <w:rsid w:val="000D292A"/>
    <w:rsid w:val="000D6EC8"/>
    <w:rsid w:val="000D77D4"/>
    <w:rsid w:val="000E4BB2"/>
    <w:rsid w:val="000E4F5B"/>
    <w:rsid w:val="000F4619"/>
    <w:rsid w:val="00105DA4"/>
    <w:rsid w:val="001362B0"/>
    <w:rsid w:val="0015587F"/>
    <w:rsid w:val="00162FBA"/>
    <w:rsid w:val="00170938"/>
    <w:rsid w:val="00172A28"/>
    <w:rsid w:val="001812AF"/>
    <w:rsid w:val="001834D6"/>
    <w:rsid w:val="00193F95"/>
    <w:rsid w:val="001A78DC"/>
    <w:rsid w:val="001B0004"/>
    <w:rsid w:val="001B6758"/>
    <w:rsid w:val="001C7A83"/>
    <w:rsid w:val="001D0854"/>
    <w:rsid w:val="001D0AFF"/>
    <w:rsid w:val="001E0DBE"/>
    <w:rsid w:val="001E14E6"/>
    <w:rsid w:val="001F1D14"/>
    <w:rsid w:val="001F5966"/>
    <w:rsid w:val="001F69FB"/>
    <w:rsid w:val="0020000F"/>
    <w:rsid w:val="00203C92"/>
    <w:rsid w:val="0020666A"/>
    <w:rsid w:val="002103CF"/>
    <w:rsid w:val="0021661A"/>
    <w:rsid w:val="002174A9"/>
    <w:rsid w:val="00221F43"/>
    <w:rsid w:val="00237109"/>
    <w:rsid w:val="002500B8"/>
    <w:rsid w:val="00261978"/>
    <w:rsid w:val="00262528"/>
    <w:rsid w:val="00263569"/>
    <w:rsid w:val="00264ECE"/>
    <w:rsid w:val="00265891"/>
    <w:rsid w:val="00265BF7"/>
    <w:rsid w:val="002862B6"/>
    <w:rsid w:val="00293F20"/>
    <w:rsid w:val="00294D8F"/>
    <w:rsid w:val="002A0A65"/>
    <w:rsid w:val="002A3F16"/>
    <w:rsid w:val="002B0872"/>
    <w:rsid w:val="002B355A"/>
    <w:rsid w:val="002B37BA"/>
    <w:rsid w:val="002B6646"/>
    <w:rsid w:val="002C0A66"/>
    <w:rsid w:val="002D31A4"/>
    <w:rsid w:val="002D6C29"/>
    <w:rsid w:val="002E3D84"/>
    <w:rsid w:val="002E7C91"/>
    <w:rsid w:val="002F0278"/>
    <w:rsid w:val="002F1CB2"/>
    <w:rsid w:val="00315AA8"/>
    <w:rsid w:val="00320FE2"/>
    <w:rsid w:val="00323287"/>
    <w:rsid w:val="0032442C"/>
    <w:rsid w:val="00351965"/>
    <w:rsid w:val="00363221"/>
    <w:rsid w:val="00367576"/>
    <w:rsid w:val="00392128"/>
    <w:rsid w:val="00392FE4"/>
    <w:rsid w:val="00396E85"/>
    <w:rsid w:val="003A7481"/>
    <w:rsid w:val="003B2503"/>
    <w:rsid w:val="003B6934"/>
    <w:rsid w:val="003D0A03"/>
    <w:rsid w:val="003D0E19"/>
    <w:rsid w:val="003D7577"/>
    <w:rsid w:val="003E3F88"/>
    <w:rsid w:val="003E45F8"/>
    <w:rsid w:val="003F1E30"/>
    <w:rsid w:val="003F2BE1"/>
    <w:rsid w:val="00416A75"/>
    <w:rsid w:val="004227CD"/>
    <w:rsid w:val="00424F2A"/>
    <w:rsid w:val="00427AF1"/>
    <w:rsid w:val="0043714C"/>
    <w:rsid w:val="00442858"/>
    <w:rsid w:val="0045172B"/>
    <w:rsid w:val="00463378"/>
    <w:rsid w:val="004636F8"/>
    <w:rsid w:val="00463F6A"/>
    <w:rsid w:val="00464209"/>
    <w:rsid w:val="00480D90"/>
    <w:rsid w:val="00484657"/>
    <w:rsid w:val="00485BC0"/>
    <w:rsid w:val="00485E70"/>
    <w:rsid w:val="004972DD"/>
    <w:rsid w:val="004A2454"/>
    <w:rsid w:val="004A57A1"/>
    <w:rsid w:val="004B1C85"/>
    <w:rsid w:val="004D085D"/>
    <w:rsid w:val="004D24B3"/>
    <w:rsid w:val="004D2CCF"/>
    <w:rsid w:val="004D3DEA"/>
    <w:rsid w:val="004E1066"/>
    <w:rsid w:val="004E3025"/>
    <w:rsid w:val="004E5FEA"/>
    <w:rsid w:val="004E6266"/>
    <w:rsid w:val="004F326F"/>
    <w:rsid w:val="004F4261"/>
    <w:rsid w:val="004F5B8A"/>
    <w:rsid w:val="00510E7B"/>
    <w:rsid w:val="0051247A"/>
    <w:rsid w:val="0052612E"/>
    <w:rsid w:val="005270F5"/>
    <w:rsid w:val="00532098"/>
    <w:rsid w:val="00532BD4"/>
    <w:rsid w:val="005422BB"/>
    <w:rsid w:val="00546EBE"/>
    <w:rsid w:val="005534A5"/>
    <w:rsid w:val="005537F0"/>
    <w:rsid w:val="00553D84"/>
    <w:rsid w:val="005547FA"/>
    <w:rsid w:val="005564F2"/>
    <w:rsid w:val="00563CC6"/>
    <w:rsid w:val="00574412"/>
    <w:rsid w:val="00576F9F"/>
    <w:rsid w:val="00585628"/>
    <w:rsid w:val="00586932"/>
    <w:rsid w:val="00591B52"/>
    <w:rsid w:val="005939DC"/>
    <w:rsid w:val="005A3ECB"/>
    <w:rsid w:val="005B0387"/>
    <w:rsid w:val="005B27B9"/>
    <w:rsid w:val="005B4823"/>
    <w:rsid w:val="005D1B21"/>
    <w:rsid w:val="005D567D"/>
    <w:rsid w:val="005D7678"/>
    <w:rsid w:val="005E1BD7"/>
    <w:rsid w:val="005E230A"/>
    <w:rsid w:val="005E3D21"/>
    <w:rsid w:val="005E4BA1"/>
    <w:rsid w:val="005F2A75"/>
    <w:rsid w:val="005F5A4C"/>
    <w:rsid w:val="006021BA"/>
    <w:rsid w:val="00614225"/>
    <w:rsid w:val="006161AC"/>
    <w:rsid w:val="006219B8"/>
    <w:rsid w:val="006245AE"/>
    <w:rsid w:val="00624FE2"/>
    <w:rsid w:val="00627E1E"/>
    <w:rsid w:val="00632A51"/>
    <w:rsid w:val="00633211"/>
    <w:rsid w:val="00642462"/>
    <w:rsid w:val="006466DD"/>
    <w:rsid w:val="006500EF"/>
    <w:rsid w:val="00654EF5"/>
    <w:rsid w:val="00664C2C"/>
    <w:rsid w:val="00666CEF"/>
    <w:rsid w:val="00667F0D"/>
    <w:rsid w:val="006736AD"/>
    <w:rsid w:val="006824D6"/>
    <w:rsid w:val="00686107"/>
    <w:rsid w:val="0069190F"/>
    <w:rsid w:val="00692FA3"/>
    <w:rsid w:val="00694C3E"/>
    <w:rsid w:val="00696AE7"/>
    <w:rsid w:val="006A3552"/>
    <w:rsid w:val="006A3E94"/>
    <w:rsid w:val="006C221B"/>
    <w:rsid w:val="006D6C54"/>
    <w:rsid w:val="006D6DCD"/>
    <w:rsid w:val="006E2BAA"/>
    <w:rsid w:val="006E6B0B"/>
    <w:rsid w:val="0071203F"/>
    <w:rsid w:val="00715322"/>
    <w:rsid w:val="00722C16"/>
    <w:rsid w:val="00723721"/>
    <w:rsid w:val="007255BE"/>
    <w:rsid w:val="00725750"/>
    <w:rsid w:val="007272AE"/>
    <w:rsid w:val="00743AA2"/>
    <w:rsid w:val="0074523D"/>
    <w:rsid w:val="0074773C"/>
    <w:rsid w:val="00757AB8"/>
    <w:rsid w:val="00757B48"/>
    <w:rsid w:val="00760F2F"/>
    <w:rsid w:val="007620CE"/>
    <w:rsid w:val="007719A7"/>
    <w:rsid w:val="00795DBF"/>
    <w:rsid w:val="007C3650"/>
    <w:rsid w:val="007C53A9"/>
    <w:rsid w:val="007D17F8"/>
    <w:rsid w:val="007E3D43"/>
    <w:rsid w:val="007F72A7"/>
    <w:rsid w:val="007F7C7E"/>
    <w:rsid w:val="00801178"/>
    <w:rsid w:val="0080128F"/>
    <w:rsid w:val="0080343F"/>
    <w:rsid w:val="00805FC4"/>
    <w:rsid w:val="00811D42"/>
    <w:rsid w:val="00820879"/>
    <w:rsid w:val="00826925"/>
    <w:rsid w:val="0083036B"/>
    <w:rsid w:val="00835C15"/>
    <w:rsid w:val="0088107B"/>
    <w:rsid w:val="008902F0"/>
    <w:rsid w:val="008A0829"/>
    <w:rsid w:val="008A465D"/>
    <w:rsid w:val="008A7C86"/>
    <w:rsid w:val="008B2F5A"/>
    <w:rsid w:val="008B6586"/>
    <w:rsid w:val="008C6453"/>
    <w:rsid w:val="008D275E"/>
    <w:rsid w:val="008E3D5D"/>
    <w:rsid w:val="008E5EAC"/>
    <w:rsid w:val="008E7D83"/>
    <w:rsid w:val="008F1544"/>
    <w:rsid w:val="008F3416"/>
    <w:rsid w:val="008F7AB8"/>
    <w:rsid w:val="00904F4A"/>
    <w:rsid w:val="009126D3"/>
    <w:rsid w:val="009275D2"/>
    <w:rsid w:val="00933A53"/>
    <w:rsid w:val="0093483B"/>
    <w:rsid w:val="00934A2E"/>
    <w:rsid w:val="00936BF6"/>
    <w:rsid w:val="00943B52"/>
    <w:rsid w:val="00963873"/>
    <w:rsid w:val="00972865"/>
    <w:rsid w:val="00980CBC"/>
    <w:rsid w:val="009813E1"/>
    <w:rsid w:val="009839AC"/>
    <w:rsid w:val="0098467A"/>
    <w:rsid w:val="009949DF"/>
    <w:rsid w:val="009B20D8"/>
    <w:rsid w:val="009B7053"/>
    <w:rsid w:val="009C6A19"/>
    <w:rsid w:val="009E7A48"/>
    <w:rsid w:val="009F1DE3"/>
    <w:rsid w:val="00A07D34"/>
    <w:rsid w:val="00A12B70"/>
    <w:rsid w:val="00A143F8"/>
    <w:rsid w:val="00A15512"/>
    <w:rsid w:val="00A247C9"/>
    <w:rsid w:val="00A27F05"/>
    <w:rsid w:val="00A31B1A"/>
    <w:rsid w:val="00A37C5D"/>
    <w:rsid w:val="00A4327C"/>
    <w:rsid w:val="00A504E7"/>
    <w:rsid w:val="00A52678"/>
    <w:rsid w:val="00A5682A"/>
    <w:rsid w:val="00A63710"/>
    <w:rsid w:val="00A716D1"/>
    <w:rsid w:val="00A752CD"/>
    <w:rsid w:val="00A76B55"/>
    <w:rsid w:val="00A803A2"/>
    <w:rsid w:val="00A87769"/>
    <w:rsid w:val="00A91ABB"/>
    <w:rsid w:val="00A92AE4"/>
    <w:rsid w:val="00A96408"/>
    <w:rsid w:val="00AA3C9B"/>
    <w:rsid w:val="00AB7099"/>
    <w:rsid w:val="00AB74DF"/>
    <w:rsid w:val="00AD68BB"/>
    <w:rsid w:val="00AE3996"/>
    <w:rsid w:val="00AF0BDE"/>
    <w:rsid w:val="00AF12F0"/>
    <w:rsid w:val="00AF468F"/>
    <w:rsid w:val="00B0028B"/>
    <w:rsid w:val="00B0344D"/>
    <w:rsid w:val="00B116A6"/>
    <w:rsid w:val="00B12D50"/>
    <w:rsid w:val="00B15A33"/>
    <w:rsid w:val="00B1710E"/>
    <w:rsid w:val="00B21112"/>
    <w:rsid w:val="00B24AE1"/>
    <w:rsid w:val="00B271A9"/>
    <w:rsid w:val="00B30E65"/>
    <w:rsid w:val="00B311E3"/>
    <w:rsid w:val="00B42A34"/>
    <w:rsid w:val="00B57F91"/>
    <w:rsid w:val="00B62AB4"/>
    <w:rsid w:val="00B74BCD"/>
    <w:rsid w:val="00B75028"/>
    <w:rsid w:val="00B755A6"/>
    <w:rsid w:val="00B77677"/>
    <w:rsid w:val="00B77D4E"/>
    <w:rsid w:val="00B81282"/>
    <w:rsid w:val="00B84FDB"/>
    <w:rsid w:val="00B87AB2"/>
    <w:rsid w:val="00BA51AA"/>
    <w:rsid w:val="00BB01D5"/>
    <w:rsid w:val="00BF4B66"/>
    <w:rsid w:val="00C15843"/>
    <w:rsid w:val="00C22C93"/>
    <w:rsid w:val="00C44D31"/>
    <w:rsid w:val="00C619E2"/>
    <w:rsid w:val="00C7237B"/>
    <w:rsid w:val="00C76D32"/>
    <w:rsid w:val="00C77F55"/>
    <w:rsid w:val="00C802B3"/>
    <w:rsid w:val="00C8035B"/>
    <w:rsid w:val="00C872D9"/>
    <w:rsid w:val="00C87B9E"/>
    <w:rsid w:val="00C87D2D"/>
    <w:rsid w:val="00CB35D1"/>
    <w:rsid w:val="00CB6CAE"/>
    <w:rsid w:val="00CC41DC"/>
    <w:rsid w:val="00CC5B86"/>
    <w:rsid w:val="00D0136D"/>
    <w:rsid w:val="00D014F0"/>
    <w:rsid w:val="00D17D92"/>
    <w:rsid w:val="00D20EBB"/>
    <w:rsid w:val="00D25128"/>
    <w:rsid w:val="00D35C87"/>
    <w:rsid w:val="00D4040D"/>
    <w:rsid w:val="00D47EA7"/>
    <w:rsid w:val="00D53815"/>
    <w:rsid w:val="00D575BA"/>
    <w:rsid w:val="00D71FFC"/>
    <w:rsid w:val="00D84871"/>
    <w:rsid w:val="00D8552A"/>
    <w:rsid w:val="00D87E3C"/>
    <w:rsid w:val="00D9352D"/>
    <w:rsid w:val="00D962E8"/>
    <w:rsid w:val="00D97494"/>
    <w:rsid w:val="00D97D43"/>
    <w:rsid w:val="00DA3046"/>
    <w:rsid w:val="00DA3411"/>
    <w:rsid w:val="00DB765F"/>
    <w:rsid w:val="00DC1342"/>
    <w:rsid w:val="00DD206D"/>
    <w:rsid w:val="00DD5B38"/>
    <w:rsid w:val="00DD7D82"/>
    <w:rsid w:val="00DE3983"/>
    <w:rsid w:val="00DE4A1E"/>
    <w:rsid w:val="00DF197A"/>
    <w:rsid w:val="00DF35C0"/>
    <w:rsid w:val="00DF720D"/>
    <w:rsid w:val="00E049AD"/>
    <w:rsid w:val="00E07546"/>
    <w:rsid w:val="00E11FF6"/>
    <w:rsid w:val="00E1343D"/>
    <w:rsid w:val="00E22DD0"/>
    <w:rsid w:val="00E26479"/>
    <w:rsid w:val="00E320E4"/>
    <w:rsid w:val="00E448D2"/>
    <w:rsid w:val="00E56821"/>
    <w:rsid w:val="00E63027"/>
    <w:rsid w:val="00E65AFD"/>
    <w:rsid w:val="00E744DB"/>
    <w:rsid w:val="00E76F5B"/>
    <w:rsid w:val="00E77B6E"/>
    <w:rsid w:val="00E80E4D"/>
    <w:rsid w:val="00E854DC"/>
    <w:rsid w:val="00E859D6"/>
    <w:rsid w:val="00EA1E27"/>
    <w:rsid w:val="00EB42FA"/>
    <w:rsid w:val="00EC1CDE"/>
    <w:rsid w:val="00EC2B1D"/>
    <w:rsid w:val="00ED043E"/>
    <w:rsid w:val="00ED2483"/>
    <w:rsid w:val="00EE3C73"/>
    <w:rsid w:val="00EF180E"/>
    <w:rsid w:val="00EF18CB"/>
    <w:rsid w:val="00F034DB"/>
    <w:rsid w:val="00F11A55"/>
    <w:rsid w:val="00F11FD3"/>
    <w:rsid w:val="00F12C85"/>
    <w:rsid w:val="00F1461D"/>
    <w:rsid w:val="00F15FD9"/>
    <w:rsid w:val="00F167CF"/>
    <w:rsid w:val="00F23CB4"/>
    <w:rsid w:val="00F25EDA"/>
    <w:rsid w:val="00F3189F"/>
    <w:rsid w:val="00F36B89"/>
    <w:rsid w:val="00F36C23"/>
    <w:rsid w:val="00F417E5"/>
    <w:rsid w:val="00F42A7D"/>
    <w:rsid w:val="00F4327B"/>
    <w:rsid w:val="00F4394D"/>
    <w:rsid w:val="00F4474D"/>
    <w:rsid w:val="00F526D5"/>
    <w:rsid w:val="00F61B61"/>
    <w:rsid w:val="00F7022E"/>
    <w:rsid w:val="00F72754"/>
    <w:rsid w:val="00F74A82"/>
    <w:rsid w:val="00FA1A98"/>
    <w:rsid w:val="00FB2ABF"/>
    <w:rsid w:val="00FB475A"/>
    <w:rsid w:val="00FC058C"/>
    <w:rsid w:val="00FE7CDA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A3CD39"/>
  <w15:chartTrackingRefBased/>
  <w15:docId w15:val="{45D0B909-DC7A-4732-84B9-F2C7346A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E854DC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Nadpis2">
    <w:name w:val="heading 2"/>
    <w:basedOn w:val="Normln"/>
    <w:qFormat/>
    <w:rsid w:val="00E854DC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Pr>
      <w:rFonts w:ascii="Courier New" w:hAnsi="Courier New"/>
      <w:sz w:val="20"/>
      <w:szCs w:val="20"/>
      <w:lang w:val="x-none" w:eastAsia="x-none"/>
    </w:rPr>
  </w:style>
  <w:style w:type="paragraph" w:styleId="Zkladntext2">
    <w:name w:val="Body Text 2"/>
    <w:basedOn w:val="Normln"/>
    <w:pPr>
      <w:jc w:val="center"/>
    </w:pPr>
    <w:rPr>
      <w:b/>
      <w:sz w:val="28"/>
      <w:szCs w:val="20"/>
    </w:rPr>
  </w:style>
  <w:style w:type="character" w:styleId="Znakapoznpodarou">
    <w:name w:val="footnote reference"/>
    <w:basedOn w:val="Standardnpsmoodstavce"/>
    <w:rsid w:val="00E854DC"/>
  </w:style>
  <w:style w:type="paragraph" w:styleId="Zkladntextodsazen">
    <w:name w:val="Body Text Indent"/>
    <w:basedOn w:val="Normln"/>
    <w:link w:val="ZkladntextodsazenChar"/>
    <w:rsid w:val="0093483B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93483B"/>
    <w:rPr>
      <w:sz w:val="24"/>
      <w:szCs w:val="24"/>
    </w:rPr>
  </w:style>
  <w:style w:type="character" w:customStyle="1" w:styleId="ProsttextChar">
    <w:name w:val="Prostý text Char"/>
    <w:link w:val="Prosttext"/>
    <w:rsid w:val="00667F0D"/>
    <w:rPr>
      <w:rFonts w:ascii="Courier New" w:hAnsi="Courier New" w:cs="Courier New"/>
    </w:rPr>
  </w:style>
  <w:style w:type="paragraph" w:styleId="Textpoznpodarou">
    <w:name w:val="footnote text"/>
    <w:basedOn w:val="Normln"/>
    <w:link w:val="TextpoznpodarouChar"/>
    <w:semiHidden/>
    <w:rsid w:val="005B4823"/>
    <w:rPr>
      <w:sz w:val="20"/>
      <w:szCs w:val="20"/>
    </w:rPr>
  </w:style>
  <w:style w:type="paragraph" w:styleId="Textbubliny">
    <w:name w:val="Balloon Text"/>
    <w:basedOn w:val="Normln"/>
    <w:semiHidden/>
    <w:rsid w:val="00585628"/>
    <w:rPr>
      <w:rFonts w:ascii="Tahoma" w:hAnsi="Tahoma" w:cs="Tahoma"/>
      <w:sz w:val="16"/>
      <w:szCs w:val="16"/>
    </w:rPr>
  </w:style>
  <w:style w:type="character" w:styleId="Hypertextovodkaz">
    <w:name w:val="Hyperlink"/>
    <w:rsid w:val="00084B6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60F2F"/>
    <w:pPr>
      <w:suppressAutoHyphens/>
      <w:autoSpaceDN w:val="0"/>
      <w:ind w:left="720"/>
      <w:contextualSpacing/>
      <w:textAlignment w:val="baseline"/>
    </w:pPr>
  </w:style>
  <w:style w:type="paragraph" w:styleId="Zkladntext">
    <w:name w:val="Body Text"/>
    <w:basedOn w:val="Normln"/>
    <w:link w:val="ZkladntextChar"/>
    <w:rsid w:val="00696AE7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96AE7"/>
    <w:rPr>
      <w:sz w:val="24"/>
    </w:rPr>
  </w:style>
  <w:style w:type="paragraph" w:styleId="Zhlav">
    <w:name w:val="header"/>
    <w:basedOn w:val="Normln"/>
    <w:link w:val="ZhlavChar"/>
    <w:rsid w:val="005E1B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5E1BD7"/>
    <w:rPr>
      <w:sz w:val="24"/>
      <w:szCs w:val="24"/>
    </w:rPr>
  </w:style>
  <w:style w:type="paragraph" w:styleId="Zpat">
    <w:name w:val="footer"/>
    <w:basedOn w:val="Normln"/>
    <w:link w:val="ZpatChar"/>
    <w:rsid w:val="005E1B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5E1BD7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87769"/>
  </w:style>
  <w:style w:type="paragraph" w:styleId="Bezmezer">
    <w:name w:val="No Spacing"/>
    <w:uiPriority w:val="1"/>
    <w:qFormat/>
    <w:rsid w:val="001F1D14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F72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31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4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D675C-7CE5-4202-8615-23B39733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obce Otvice č</vt:lpstr>
    </vt:vector>
  </TitlesOfParts>
  <Company>Obecní úřad Otvice</Company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obce Otvice č</dc:title>
  <dc:subject/>
  <dc:creator>Obecní úřad Otvice</dc:creator>
  <cp:keywords/>
  <cp:lastModifiedBy>Martin Došek</cp:lastModifiedBy>
  <cp:revision>2</cp:revision>
  <cp:lastPrinted>2016-03-23T09:19:00Z</cp:lastPrinted>
  <dcterms:created xsi:type="dcterms:W3CDTF">2023-05-11T07:31:00Z</dcterms:created>
  <dcterms:modified xsi:type="dcterms:W3CDTF">2023-05-11T07:31:00Z</dcterms:modified>
</cp:coreProperties>
</file>