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C9AB" w14:textId="4FAE5EBD" w:rsidR="002E3093" w:rsidRDefault="002C1F5F">
      <w:r>
        <w:t>Příloha č. 1 k obecně závazné vyhlášce o místním poplatku za užívání veřejného prostranství</w:t>
      </w:r>
    </w:p>
    <w:p w14:paraId="05DBE84B" w14:textId="77777777" w:rsidR="002C1F5F" w:rsidRDefault="002C1F5F"/>
    <w:p w14:paraId="0B85ED3A" w14:textId="0A8BFF57" w:rsidR="002C1F5F" w:rsidRDefault="002C1F5F">
      <w:r>
        <w:t>Přehled veřejných prostranství, za jejichž užívání, způsoby uvedenými v obecně závazné vyhlášce se vybírá místní poplatek za užívání veřejného prostranství:</w:t>
      </w:r>
    </w:p>
    <w:p w14:paraId="27E2A29A" w14:textId="3D9B237C" w:rsidR="002C1F5F" w:rsidRDefault="002C1F5F">
      <w:r>
        <w:t>Pozemek parc. č. 3/1, 120/13, 120/14, 151/1,</w:t>
      </w:r>
      <w:r w:rsidR="00034AFB">
        <w:t xml:space="preserve"> 152, 154, 158,</w:t>
      </w:r>
      <w:r>
        <w:t xml:space="preserve"> 174, 175,</w:t>
      </w:r>
      <w:r w:rsidR="00034AFB">
        <w:t xml:space="preserve"> 177,</w:t>
      </w:r>
      <w:r>
        <w:t xml:space="preserve"> 178, 191, 209/1, 286, 301, </w:t>
      </w:r>
      <w:r w:rsidR="00A21098">
        <w:t xml:space="preserve">302, 303, </w:t>
      </w:r>
      <w:r>
        <w:t>304, 305, 321, 339/1,  381/1, 405, 414, 415, 416, 417, 418, 419, 420, 425,</w:t>
      </w:r>
      <w:r w:rsidR="00A21098">
        <w:t xml:space="preserve"> 433/2,</w:t>
      </w:r>
      <w:r>
        <w:t xml:space="preserve"> 438, 440, 463/1, 463/2, 463/3, 492, 503, 511, 512, 524, 525, 526, 527, 528, 529, 530, 531, 532, 533, 565/2, 566/2, 574, 586, 587, 597, 598, 603,</w:t>
      </w:r>
      <w:r w:rsidR="00A21098">
        <w:t xml:space="preserve"> 3038, 4430, 4744, 5053, 5059/2, 5060/2, 5299,</w:t>
      </w:r>
      <w:r>
        <w:t xml:space="preserve"> 5319/5, 5322/1, 5322/6, 5322/7,</w:t>
      </w:r>
      <w:r w:rsidR="00A21098">
        <w:t xml:space="preserve"> 5322/8,</w:t>
      </w:r>
      <w:r w:rsidR="00AC0E93" w:rsidRPr="00AC0E93">
        <w:t xml:space="preserve"> </w:t>
      </w:r>
      <w:r w:rsidR="00AC0E93">
        <w:t>5328/4,</w:t>
      </w:r>
      <w:r w:rsidR="00A21098">
        <w:t xml:space="preserve"> 5330,</w:t>
      </w:r>
      <w:r>
        <w:t xml:space="preserve"> 5332/4,</w:t>
      </w:r>
      <w:r w:rsidR="00AC0E93">
        <w:t xml:space="preserve"> 5332/5,</w:t>
      </w:r>
      <w:r>
        <w:t xml:space="preserve"> 5333/2,</w:t>
      </w:r>
      <w:r w:rsidR="00620D66">
        <w:t xml:space="preserve"> 5333/4,</w:t>
      </w:r>
      <w:r>
        <w:t xml:space="preserve"> 5360,</w:t>
      </w:r>
      <w:r w:rsidR="00A21098">
        <w:t xml:space="preserve"> 5361,</w:t>
      </w:r>
      <w:r>
        <w:t xml:space="preserve"> 5368, 5820, </w:t>
      </w:r>
      <w:r w:rsidR="00034AFB">
        <w:t>6472 vše v k. ú. Police u Valašského Meziříčí</w:t>
      </w:r>
      <w:r w:rsidR="00AE106A">
        <w:t>.</w:t>
      </w:r>
    </w:p>
    <w:sectPr w:rsidR="002C1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5F"/>
    <w:rsid w:val="00034AFB"/>
    <w:rsid w:val="002C1F5F"/>
    <w:rsid w:val="002E3093"/>
    <w:rsid w:val="00620D66"/>
    <w:rsid w:val="00A21098"/>
    <w:rsid w:val="00AC0E93"/>
    <w:rsid w:val="00AE106A"/>
    <w:rsid w:val="00A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3D0F"/>
  <w15:chartTrackingRefBased/>
  <w15:docId w15:val="{298EBED9-AF73-44B3-91A0-EBC2DD2F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2023-10-11T11:19:00Z</cp:lastPrinted>
  <dcterms:created xsi:type="dcterms:W3CDTF">2023-10-11T11:08:00Z</dcterms:created>
  <dcterms:modified xsi:type="dcterms:W3CDTF">2023-10-18T10:08:00Z</dcterms:modified>
</cp:coreProperties>
</file>