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B686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628CF">
        <w:rPr>
          <w:rFonts w:ascii="Arial" w:hAnsi="Arial" w:cs="Arial"/>
          <w:b/>
          <w:bCs/>
        </w:rPr>
        <w:t xml:space="preserve"> PAZDERNA</w:t>
      </w:r>
    </w:p>
    <w:p w14:paraId="00791F08" w14:textId="77777777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9628CF">
        <w:rPr>
          <w:rFonts w:ascii="Arial" w:hAnsi="Arial" w:cs="Arial"/>
          <w:b/>
          <w:bCs/>
        </w:rPr>
        <w:t>Pazderna</w:t>
      </w:r>
    </w:p>
    <w:p w14:paraId="05BF24C9" w14:textId="77777777" w:rsidR="0047177C" w:rsidRPr="0047068F" w:rsidRDefault="0047177C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694E7D09" w14:textId="10F2DCC2" w:rsidR="005545D7" w:rsidRDefault="00047D7A" w:rsidP="0047177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628CF">
        <w:rPr>
          <w:rFonts w:ascii="Arial" w:hAnsi="Arial" w:cs="Arial"/>
          <w:b/>
        </w:rPr>
        <w:t>Pazderna</w:t>
      </w:r>
    </w:p>
    <w:p w14:paraId="031FA388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D1430A" w14:textId="77777777" w:rsidR="002A1F21" w:rsidRDefault="002A1F21" w:rsidP="005545D7">
      <w:pPr>
        <w:spacing w:after="120"/>
        <w:jc w:val="center"/>
        <w:rPr>
          <w:rFonts w:ascii="Arial" w:hAnsi="Arial" w:cs="Arial"/>
          <w:b/>
        </w:rPr>
      </w:pPr>
    </w:p>
    <w:p w14:paraId="4A05BE0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A1AA742" w14:textId="37DBF0D3" w:rsidR="005545D7" w:rsidRPr="007D3F30" w:rsidRDefault="005545D7" w:rsidP="005545D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628CF">
        <w:rPr>
          <w:rFonts w:ascii="Arial" w:hAnsi="Arial" w:cs="Arial"/>
          <w:sz w:val="22"/>
          <w:szCs w:val="22"/>
        </w:rPr>
        <w:t>Pazderna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65CE4">
        <w:rPr>
          <w:rFonts w:ascii="Arial" w:hAnsi="Arial" w:cs="Arial"/>
          <w:sz w:val="22"/>
          <w:szCs w:val="22"/>
        </w:rPr>
        <w:t>4.3.2026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BA2467">
        <w:rPr>
          <w:rFonts w:ascii="Arial" w:hAnsi="Arial" w:cs="Arial"/>
          <w:sz w:val="22"/>
          <w:szCs w:val="22"/>
        </w:rPr>
        <w:t xml:space="preserve">č. </w:t>
      </w:r>
      <w:r w:rsidR="00B60607">
        <w:rPr>
          <w:rFonts w:ascii="Arial" w:hAnsi="Arial" w:cs="Arial"/>
          <w:sz w:val="22"/>
          <w:szCs w:val="22"/>
        </w:rPr>
        <w:t>26/5/2026</w:t>
      </w:r>
      <w:r>
        <w:rPr>
          <w:rFonts w:ascii="Arial" w:hAnsi="Arial" w:cs="Arial"/>
          <w:sz w:val="22"/>
          <w:szCs w:val="22"/>
        </w:rPr>
        <w:t xml:space="preserve"> </w:t>
      </w:r>
      <w:r w:rsidR="007D3F30" w:rsidRPr="005237D3">
        <w:rPr>
          <w:rFonts w:ascii="Arial" w:hAnsi="Arial" w:cs="Arial"/>
          <w:sz w:val="22"/>
          <w:szCs w:val="22"/>
        </w:rPr>
        <w:t>usneslo vydat na základě § 5 odst. 7 zákona č. 251/2016 Sb., o některých přestupcích, ve znění pozdějších předpisů (dále jen „zákon o některých přestupcích“) a v souladu s § 10 písm. d) a § 84 odst. 2 písm. h) zákona č. 128/2000 Sb., o obcích (obecní zřízení), ve znění pozdějších předpisů, tuto obecně závaznou vyhlášku</w:t>
      </w:r>
      <w:r w:rsidR="007D3F30" w:rsidRPr="005237D3">
        <w:rPr>
          <w:rFonts w:ascii="Arial" w:hAnsi="Arial" w:cs="Arial"/>
        </w:rPr>
        <w:t>:</w:t>
      </w:r>
    </w:p>
    <w:p w14:paraId="5B8F50FD" w14:textId="77777777" w:rsidR="0001721A" w:rsidRDefault="0001721A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22D4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7479C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154EF34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26970FC" w14:textId="45376ACA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="003305BC">
        <w:rPr>
          <w:rFonts w:ascii="Arial" w:hAnsi="Arial" w:cs="Arial"/>
          <w:sz w:val="22"/>
          <w:szCs w:val="22"/>
        </w:rPr>
        <w:t>odlišně od zákona o některých přestupcích</w:t>
      </w:r>
      <w:r w:rsidR="00D06446" w:rsidRPr="00107E7D">
        <w:rPr>
          <w:rFonts w:ascii="Arial" w:hAnsi="Arial" w:cs="Arial"/>
          <w:sz w:val="22"/>
          <w:szCs w:val="22"/>
        </w:rPr>
        <w:t>.</w:t>
      </w:r>
    </w:p>
    <w:p w14:paraId="52205E3E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CC638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21378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FEF94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139B8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C431B9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586E9A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5BE48A4" w14:textId="77777777" w:rsidR="007D3F3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13BF0F61" w14:textId="54413C9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při nichž je doba nočního klidu vymezena </w:t>
      </w:r>
      <w:r w:rsidR="004F10B4">
        <w:rPr>
          <w:rFonts w:ascii="Arial" w:hAnsi="Arial" w:cs="Arial"/>
          <w:b/>
          <w:sz w:val="22"/>
          <w:szCs w:val="22"/>
        </w:rPr>
        <w:t>odlišně od zákona</w:t>
      </w:r>
    </w:p>
    <w:p w14:paraId="23BDAFF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F1370C4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BE292C9" w14:textId="1E6039CB" w:rsidR="005545D7" w:rsidRPr="00B17F75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17F75">
        <w:rPr>
          <w:rFonts w:ascii="Arial" w:hAnsi="Arial" w:cs="Arial"/>
          <w:sz w:val="22"/>
          <w:szCs w:val="22"/>
        </w:rPr>
        <w:t xml:space="preserve">1) </w:t>
      </w:r>
      <w:r w:rsidRPr="007D3F30">
        <w:rPr>
          <w:rFonts w:ascii="Arial" w:hAnsi="Arial" w:cs="Arial"/>
          <w:sz w:val="22"/>
          <w:szCs w:val="22"/>
        </w:rPr>
        <w:t>Doba nočního klidu</w:t>
      </w:r>
      <w:r w:rsidR="00107BCE" w:rsidRPr="007D3F30">
        <w:rPr>
          <w:rFonts w:ascii="Arial" w:hAnsi="Arial" w:cs="Arial"/>
          <w:sz w:val="22"/>
          <w:szCs w:val="22"/>
        </w:rPr>
        <w:t xml:space="preserve"> </w:t>
      </w:r>
      <w:r w:rsidR="00987A7F" w:rsidRPr="007D3F30">
        <w:rPr>
          <w:rFonts w:ascii="Arial" w:hAnsi="Arial" w:cs="Arial"/>
          <w:sz w:val="22"/>
          <w:szCs w:val="22"/>
        </w:rPr>
        <w:t>nemusí být dodrž</w:t>
      </w:r>
      <w:r w:rsidR="00887BCF" w:rsidRPr="007D3F30">
        <w:rPr>
          <w:rFonts w:ascii="Arial" w:hAnsi="Arial" w:cs="Arial"/>
          <w:sz w:val="22"/>
          <w:szCs w:val="22"/>
        </w:rPr>
        <w:t>ována</w:t>
      </w:r>
      <w:r w:rsidR="007D3F30">
        <w:rPr>
          <w:rFonts w:ascii="Arial" w:hAnsi="Arial" w:cs="Arial"/>
          <w:sz w:val="22"/>
          <w:szCs w:val="22"/>
        </w:rPr>
        <w:t xml:space="preserve"> </w:t>
      </w:r>
      <w:r w:rsidRPr="00B17F7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B17F75">
        <w:rPr>
          <w:rFonts w:ascii="Arial" w:hAnsi="Arial" w:cs="Arial"/>
          <w:sz w:val="22"/>
          <w:szCs w:val="22"/>
        </w:rPr>
        <w:t>l</w:t>
      </w:r>
      <w:r w:rsidRPr="00B17F75">
        <w:rPr>
          <w:rFonts w:ascii="Arial" w:hAnsi="Arial" w:cs="Arial"/>
          <w:sz w:val="22"/>
          <w:szCs w:val="22"/>
        </w:rPr>
        <w:t>edna</w:t>
      </w:r>
      <w:r w:rsidR="00887BCF" w:rsidRPr="00B17F75">
        <w:rPr>
          <w:rFonts w:ascii="Arial" w:hAnsi="Arial" w:cs="Arial"/>
          <w:sz w:val="22"/>
          <w:szCs w:val="22"/>
        </w:rPr>
        <w:t xml:space="preserve"> z důvodu </w:t>
      </w:r>
      <w:r w:rsidR="00F21B18" w:rsidRPr="00B17F75">
        <w:rPr>
          <w:rFonts w:ascii="Arial" w:hAnsi="Arial" w:cs="Arial"/>
          <w:sz w:val="22"/>
          <w:szCs w:val="22"/>
        </w:rPr>
        <w:t>konání oslav příchodu nového roku</w:t>
      </w:r>
      <w:r w:rsidR="00601A93" w:rsidRPr="00B17F75">
        <w:rPr>
          <w:rFonts w:ascii="Arial" w:hAnsi="Arial" w:cs="Arial"/>
          <w:sz w:val="22"/>
          <w:szCs w:val="22"/>
        </w:rPr>
        <w:t>.</w:t>
      </w:r>
    </w:p>
    <w:p w14:paraId="2E25EA35" w14:textId="77777777" w:rsidR="00254572" w:rsidRPr="00B17F75" w:rsidRDefault="00254572" w:rsidP="005545D7">
      <w:pPr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F96CE23" w14:textId="27C4AEEE" w:rsidR="00254572" w:rsidRPr="00B17F75" w:rsidRDefault="00107E7D" w:rsidP="00254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17F75">
        <w:rPr>
          <w:rFonts w:ascii="Arial" w:hAnsi="Arial" w:cs="Arial"/>
          <w:sz w:val="22"/>
          <w:szCs w:val="22"/>
        </w:rPr>
        <w:t>2</w:t>
      </w:r>
      <w:r w:rsidR="005545D7" w:rsidRPr="00B17F75">
        <w:rPr>
          <w:rFonts w:ascii="Arial" w:hAnsi="Arial" w:cs="Arial"/>
          <w:sz w:val="22"/>
          <w:szCs w:val="22"/>
        </w:rPr>
        <w:t xml:space="preserve">) </w:t>
      </w:r>
      <w:r w:rsidR="00254572" w:rsidRPr="00B17F75">
        <w:rPr>
          <w:rFonts w:ascii="Arial" w:hAnsi="Arial" w:cs="Arial"/>
          <w:sz w:val="22"/>
          <w:szCs w:val="22"/>
          <w:u w:val="single"/>
        </w:rPr>
        <w:t xml:space="preserve">Doba nočního klidu se vymezuje od </w:t>
      </w:r>
      <w:r w:rsidR="004F10B4" w:rsidRPr="00B17F75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254572" w:rsidRPr="00B17F75">
        <w:rPr>
          <w:rFonts w:ascii="Arial" w:hAnsi="Arial" w:cs="Arial"/>
          <w:b/>
          <w:sz w:val="22"/>
          <w:szCs w:val="22"/>
          <w:u w:val="single"/>
        </w:rPr>
        <w:t xml:space="preserve">0:00 do </w:t>
      </w:r>
      <w:r w:rsidR="004F10B4" w:rsidRPr="00B17F75">
        <w:rPr>
          <w:rFonts w:ascii="Arial" w:hAnsi="Arial" w:cs="Arial"/>
          <w:b/>
          <w:sz w:val="22"/>
          <w:szCs w:val="22"/>
          <w:u w:val="single"/>
        </w:rPr>
        <w:t>0</w:t>
      </w:r>
      <w:r w:rsidR="00254572" w:rsidRPr="00B17F75">
        <w:rPr>
          <w:rFonts w:ascii="Arial" w:hAnsi="Arial" w:cs="Arial"/>
          <w:b/>
          <w:sz w:val="22"/>
          <w:szCs w:val="22"/>
          <w:u w:val="single"/>
        </w:rPr>
        <w:t>6:00 hodin</w:t>
      </w:r>
      <w:r w:rsidR="00254572" w:rsidRPr="00B17F75">
        <w:rPr>
          <w:rFonts w:ascii="Arial" w:hAnsi="Arial" w:cs="Arial"/>
          <w:sz w:val="22"/>
          <w:szCs w:val="22"/>
          <w:u w:val="single"/>
        </w:rPr>
        <w:t>, a to v následujících případech:</w:t>
      </w:r>
    </w:p>
    <w:p w14:paraId="576F2194" w14:textId="27156270" w:rsidR="00254572" w:rsidRPr="00B17F75" w:rsidRDefault="00254572" w:rsidP="00254572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17F75">
        <w:rPr>
          <w:rFonts w:ascii="Arial" w:hAnsi="Arial" w:cs="Arial"/>
          <w:sz w:val="22"/>
          <w:szCs w:val="22"/>
        </w:rPr>
        <w:t>a) v noci z 30. dubna na 1. května</w:t>
      </w:r>
      <w:r w:rsidR="00E867FB" w:rsidRPr="00B17F75">
        <w:rPr>
          <w:rFonts w:ascii="Arial" w:hAnsi="Arial" w:cs="Arial"/>
          <w:sz w:val="22"/>
          <w:szCs w:val="22"/>
        </w:rPr>
        <w:t xml:space="preserve"> 202</w:t>
      </w:r>
      <w:r w:rsidR="00EB5F56" w:rsidRPr="00B17F75">
        <w:rPr>
          <w:rFonts w:ascii="Arial" w:hAnsi="Arial" w:cs="Arial"/>
          <w:sz w:val="22"/>
          <w:szCs w:val="22"/>
        </w:rPr>
        <w:t>6</w:t>
      </w:r>
      <w:r w:rsidRPr="00B17F75">
        <w:rPr>
          <w:rFonts w:ascii="Arial" w:hAnsi="Arial" w:cs="Arial"/>
          <w:sz w:val="22"/>
          <w:szCs w:val="22"/>
        </w:rPr>
        <w:t xml:space="preserve"> z důvodu konání</w:t>
      </w:r>
      <w:r w:rsidR="004F10B4" w:rsidRPr="00B17F75">
        <w:rPr>
          <w:rFonts w:ascii="Arial" w:hAnsi="Arial" w:cs="Arial"/>
          <w:sz w:val="22"/>
          <w:szCs w:val="22"/>
        </w:rPr>
        <w:t xml:space="preserve"> tradiční</w:t>
      </w:r>
      <w:r w:rsidRPr="00B17F75">
        <w:rPr>
          <w:rFonts w:ascii="Arial" w:hAnsi="Arial" w:cs="Arial"/>
          <w:sz w:val="22"/>
          <w:szCs w:val="22"/>
        </w:rPr>
        <w:t xml:space="preserve"> akce Pálení čarod</w:t>
      </w:r>
      <w:r w:rsidR="006F5D55" w:rsidRPr="00B17F75">
        <w:rPr>
          <w:rFonts w:ascii="Arial" w:hAnsi="Arial" w:cs="Arial"/>
          <w:sz w:val="22"/>
          <w:szCs w:val="22"/>
        </w:rPr>
        <w:t>ě</w:t>
      </w:r>
      <w:r w:rsidRPr="00B17F75">
        <w:rPr>
          <w:rFonts w:ascii="Arial" w:hAnsi="Arial" w:cs="Arial"/>
          <w:sz w:val="22"/>
          <w:szCs w:val="22"/>
        </w:rPr>
        <w:t>jnic</w:t>
      </w:r>
      <w:r w:rsidR="004F10B4" w:rsidRPr="00B17F75">
        <w:rPr>
          <w:rFonts w:ascii="Arial" w:hAnsi="Arial" w:cs="Arial"/>
          <w:sz w:val="22"/>
          <w:szCs w:val="22"/>
        </w:rPr>
        <w:t>,</w:t>
      </w:r>
    </w:p>
    <w:p w14:paraId="5D68172F" w14:textId="33D3584B" w:rsidR="00254572" w:rsidRDefault="0025457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17F75">
        <w:rPr>
          <w:rFonts w:ascii="Arial" w:hAnsi="Arial" w:cs="Arial"/>
          <w:sz w:val="22"/>
          <w:szCs w:val="22"/>
        </w:rPr>
        <w:t>b</w:t>
      </w:r>
      <w:r w:rsidR="00E432DB" w:rsidRPr="00B17F75">
        <w:rPr>
          <w:rFonts w:ascii="Arial" w:hAnsi="Arial" w:cs="Arial"/>
          <w:sz w:val="22"/>
          <w:szCs w:val="22"/>
        </w:rPr>
        <w:t>) v noci z </w:t>
      </w:r>
      <w:r w:rsidR="00EB5F56" w:rsidRPr="00B17F75">
        <w:rPr>
          <w:rFonts w:ascii="Arial" w:hAnsi="Arial" w:cs="Arial"/>
          <w:sz w:val="22"/>
          <w:szCs w:val="22"/>
        </w:rPr>
        <w:t>5</w:t>
      </w:r>
      <w:r w:rsidR="00E432DB" w:rsidRPr="00B17F75">
        <w:rPr>
          <w:rFonts w:ascii="Arial" w:hAnsi="Arial" w:cs="Arial"/>
          <w:sz w:val="22"/>
          <w:szCs w:val="22"/>
        </w:rPr>
        <w:t xml:space="preserve">. </w:t>
      </w:r>
      <w:r w:rsidR="00EB5435" w:rsidRPr="00B17F75">
        <w:rPr>
          <w:rFonts w:ascii="Arial" w:hAnsi="Arial" w:cs="Arial"/>
          <w:sz w:val="22"/>
          <w:szCs w:val="22"/>
        </w:rPr>
        <w:t xml:space="preserve">června na </w:t>
      </w:r>
      <w:r w:rsidR="00EB5F56" w:rsidRPr="00B17F75">
        <w:rPr>
          <w:rFonts w:ascii="Arial" w:hAnsi="Arial" w:cs="Arial"/>
          <w:sz w:val="22"/>
          <w:szCs w:val="22"/>
        </w:rPr>
        <w:t>6</w:t>
      </w:r>
      <w:r w:rsidR="00E432DB" w:rsidRPr="00B17F75">
        <w:rPr>
          <w:rFonts w:ascii="Arial" w:hAnsi="Arial" w:cs="Arial"/>
          <w:sz w:val="22"/>
          <w:szCs w:val="22"/>
        </w:rPr>
        <w:t xml:space="preserve">. </w:t>
      </w:r>
      <w:r w:rsidR="00EB5435" w:rsidRPr="00B17F75">
        <w:rPr>
          <w:rFonts w:ascii="Arial" w:hAnsi="Arial" w:cs="Arial"/>
          <w:sz w:val="22"/>
          <w:szCs w:val="22"/>
        </w:rPr>
        <w:t>červ</w:t>
      </w:r>
      <w:r w:rsidR="00E432DB" w:rsidRPr="00B17F75">
        <w:rPr>
          <w:rFonts w:ascii="Arial" w:hAnsi="Arial" w:cs="Arial"/>
          <w:sz w:val="22"/>
          <w:szCs w:val="22"/>
        </w:rPr>
        <w:t>na</w:t>
      </w:r>
      <w:r w:rsidR="00E867FB" w:rsidRPr="00B17F75">
        <w:rPr>
          <w:rFonts w:ascii="Arial" w:hAnsi="Arial" w:cs="Arial"/>
          <w:sz w:val="22"/>
          <w:szCs w:val="22"/>
        </w:rPr>
        <w:t xml:space="preserve"> 202</w:t>
      </w:r>
      <w:r w:rsidR="00EB5F56" w:rsidRPr="00B17F75">
        <w:rPr>
          <w:rFonts w:ascii="Arial" w:hAnsi="Arial" w:cs="Arial"/>
          <w:sz w:val="22"/>
          <w:szCs w:val="22"/>
        </w:rPr>
        <w:t>6</w:t>
      </w:r>
      <w:r w:rsidR="00E432DB" w:rsidRPr="00B17F75">
        <w:rPr>
          <w:rFonts w:ascii="Arial" w:hAnsi="Arial" w:cs="Arial"/>
          <w:sz w:val="22"/>
          <w:szCs w:val="22"/>
        </w:rPr>
        <w:t xml:space="preserve"> z důvodu konání</w:t>
      </w:r>
      <w:r w:rsidR="004F10B4" w:rsidRPr="00B17F75">
        <w:rPr>
          <w:rFonts w:ascii="Arial" w:hAnsi="Arial" w:cs="Arial"/>
          <w:sz w:val="22"/>
          <w:szCs w:val="22"/>
        </w:rPr>
        <w:t xml:space="preserve"> tradiční</w:t>
      </w:r>
      <w:r w:rsidR="00E432DB" w:rsidRPr="00B17F75">
        <w:rPr>
          <w:rFonts w:ascii="Arial" w:hAnsi="Arial" w:cs="Arial"/>
          <w:sz w:val="22"/>
          <w:szCs w:val="22"/>
        </w:rPr>
        <w:t xml:space="preserve"> </w:t>
      </w:r>
      <w:r w:rsidR="00EB5435" w:rsidRPr="00B17F75">
        <w:rPr>
          <w:rFonts w:ascii="Arial" w:hAnsi="Arial" w:cs="Arial"/>
          <w:sz w:val="22"/>
          <w:szCs w:val="22"/>
        </w:rPr>
        <w:t>akce Smažení vaječiny</w:t>
      </w:r>
      <w:r w:rsidR="00544C58" w:rsidRPr="00B17F75">
        <w:rPr>
          <w:rFonts w:ascii="Arial" w:hAnsi="Arial" w:cs="Arial"/>
          <w:sz w:val="22"/>
          <w:szCs w:val="22"/>
        </w:rPr>
        <w:t>.</w:t>
      </w:r>
    </w:p>
    <w:p w14:paraId="7D4E5FE7" w14:textId="77777777" w:rsidR="00254572" w:rsidRDefault="00254572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7BB4730" w14:textId="597D7453" w:rsidR="0001721A" w:rsidRDefault="00107E7D" w:rsidP="00EB54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EB5435">
        <w:rPr>
          <w:rFonts w:ascii="Arial" w:hAnsi="Arial" w:cs="Arial"/>
          <w:sz w:val="22"/>
          <w:szCs w:val="22"/>
        </w:rPr>
        <w:t xml:space="preserve">) </w:t>
      </w:r>
      <w:r w:rsidR="00EB5435" w:rsidRPr="00157E2D">
        <w:rPr>
          <w:rFonts w:ascii="Arial" w:hAnsi="Arial" w:cs="Arial"/>
          <w:sz w:val="22"/>
          <w:szCs w:val="22"/>
        </w:rPr>
        <w:t xml:space="preserve">Doba nočního klidu se vymezuje </w:t>
      </w:r>
      <w:r w:rsidR="00EB5435" w:rsidRPr="00157E2D">
        <w:rPr>
          <w:rFonts w:ascii="Arial" w:hAnsi="Arial" w:cs="Arial"/>
          <w:b/>
          <w:sz w:val="22"/>
          <w:szCs w:val="22"/>
        </w:rPr>
        <w:t xml:space="preserve">od </w:t>
      </w:r>
      <w:r w:rsidR="004F10B4" w:rsidRPr="00157E2D">
        <w:rPr>
          <w:rFonts w:ascii="Arial" w:hAnsi="Arial" w:cs="Arial"/>
          <w:b/>
          <w:sz w:val="22"/>
          <w:szCs w:val="22"/>
        </w:rPr>
        <w:t>0</w:t>
      </w:r>
      <w:r w:rsidR="00254572" w:rsidRPr="00157E2D">
        <w:rPr>
          <w:rFonts w:ascii="Arial" w:hAnsi="Arial" w:cs="Arial"/>
          <w:b/>
          <w:sz w:val="22"/>
          <w:szCs w:val="22"/>
        </w:rPr>
        <w:t>1</w:t>
      </w:r>
      <w:r w:rsidR="00EB5435" w:rsidRPr="00157E2D">
        <w:rPr>
          <w:rFonts w:ascii="Arial" w:hAnsi="Arial" w:cs="Arial"/>
          <w:b/>
          <w:sz w:val="22"/>
          <w:szCs w:val="22"/>
        </w:rPr>
        <w:t xml:space="preserve">:00 do </w:t>
      </w:r>
      <w:r w:rsidR="004F10B4" w:rsidRPr="00157E2D">
        <w:rPr>
          <w:rFonts w:ascii="Arial" w:hAnsi="Arial" w:cs="Arial"/>
          <w:b/>
          <w:sz w:val="22"/>
          <w:szCs w:val="22"/>
        </w:rPr>
        <w:t>0</w:t>
      </w:r>
      <w:r w:rsidR="00EB5435" w:rsidRPr="00157E2D">
        <w:rPr>
          <w:rFonts w:ascii="Arial" w:hAnsi="Arial" w:cs="Arial"/>
          <w:b/>
          <w:sz w:val="22"/>
          <w:szCs w:val="22"/>
        </w:rPr>
        <w:t xml:space="preserve">6:00 </w:t>
      </w:r>
      <w:r w:rsidR="00254572" w:rsidRPr="00157E2D">
        <w:rPr>
          <w:rFonts w:ascii="Arial" w:hAnsi="Arial" w:cs="Arial"/>
          <w:b/>
          <w:sz w:val="22"/>
          <w:szCs w:val="22"/>
        </w:rPr>
        <w:t>hodin</w:t>
      </w:r>
      <w:r w:rsidR="00157E2D">
        <w:rPr>
          <w:rFonts w:ascii="Arial" w:hAnsi="Arial" w:cs="Arial"/>
          <w:sz w:val="22"/>
          <w:szCs w:val="22"/>
        </w:rPr>
        <w:t xml:space="preserve"> </w:t>
      </w:r>
      <w:r w:rsidR="00EB5435">
        <w:rPr>
          <w:rFonts w:ascii="Arial" w:hAnsi="Arial" w:cs="Arial"/>
          <w:sz w:val="22"/>
          <w:szCs w:val="22"/>
        </w:rPr>
        <w:t>v noci z</w:t>
      </w:r>
      <w:r w:rsidR="00EB5F56">
        <w:rPr>
          <w:rFonts w:ascii="Arial" w:hAnsi="Arial" w:cs="Arial"/>
          <w:sz w:val="22"/>
          <w:szCs w:val="22"/>
        </w:rPr>
        <w:t xml:space="preserve"> 29</w:t>
      </w:r>
      <w:r w:rsidR="00EB5435">
        <w:rPr>
          <w:rFonts w:ascii="Arial" w:hAnsi="Arial" w:cs="Arial"/>
          <w:sz w:val="22"/>
          <w:szCs w:val="22"/>
        </w:rPr>
        <w:t xml:space="preserve">. </w:t>
      </w:r>
      <w:r w:rsidR="00EB5F56">
        <w:rPr>
          <w:rFonts w:ascii="Arial" w:hAnsi="Arial" w:cs="Arial"/>
          <w:sz w:val="22"/>
          <w:szCs w:val="22"/>
        </w:rPr>
        <w:t>srpna</w:t>
      </w:r>
      <w:r w:rsidR="00EB5435">
        <w:rPr>
          <w:rFonts w:ascii="Arial" w:hAnsi="Arial" w:cs="Arial"/>
          <w:sz w:val="22"/>
          <w:szCs w:val="22"/>
        </w:rPr>
        <w:t xml:space="preserve"> na </w:t>
      </w:r>
      <w:r w:rsidR="00854B45">
        <w:rPr>
          <w:rFonts w:ascii="Arial" w:hAnsi="Arial" w:cs="Arial"/>
          <w:sz w:val="22"/>
          <w:szCs w:val="22"/>
        </w:rPr>
        <w:t>30</w:t>
      </w:r>
      <w:r w:rsidR="00EB5435">
        <w:rPr>
          <w:rFonts w:ascii="Arial" w:hAnsi="Arial" w:cs="Arial"/>
          <w:sz w:val="22"/>
          <w:szCs w:val="22"/>
        </w:rPr>
        <w:t xml:space="preserve">. </w:t>
      </w:r>
      <w:r w:rsidR="00854B45">
        <w:rPr>
          <w:rFonts w:ascii="Arial" w:hAnsi="Arial" w:cs="Arial"/>
          <w:sz w:val="22"/>
          <w:szCs w:val="22"/>
        </w:rPr>
        <w:t>srpna</w:t>
      </w:r>
      <w:r w:rsidR="00E867FB">
        <w:rPr>
          <w:rFonts w:ascii="Arial" w:hAnsi="Arial" w:cs="Arial"/>
          <w:sz w:val="22"/>
          <w:szCs w:val="22"/>
        </w:rPr>
        <w:t xml:space="preserve"> 202</w:t>
      </w:r>
      <w:r w:rsidR="00854B45">
        <w:rPr>
          <w:rFonts w:ascii="Arial" w:hAnsi="Arial" w:cs="Arial"/>
          <w:sz w:val="22"/>
          <w:szCs w:val="22"/>
        </w:rPr>
        <w:t>6</w:t>
      </w:r>
      <w:r w:rsidR="00EB5435"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 w:rsidR="00EB5435">
        <w:rPr>
          <w:rFonts w:ascii="Arial" w:hAnsi="Arial" w:cs="Arial"/>
          <w:sz w:val="22"/>
          <w:szCs w:val="22"/>
        </w:rPr>
        <w:t xml:space="preserve"> akce </w:t>
      </w:r>
      <w:r w:rsidR="00254572">
        <w:rPr>
          <w:rFonts w:ascii="Arial" w:hAnsi="Arial" w:cs="Arial"/>
          <w:sz w:val="22"/>
          <w:szCs w:val="22"/>
        </w:rPr>
        <w:t>Pazderňácké plack</w:t>
      </w:r>
      <w:r w:rsidR="00EB5435">
        <w:rPr>
          <w:rFonts w:ascii="Arial" w:hAnsi="Arial" w:cs="Arial"/>
          <w:sz w:val="22"/>
          <w:szCs w:val="22"/>
        </w:rPr>
        <w:t>y.</w:t>
      </w:r>
    </w:p>
    <w:p w14:paraId="76A6E1E3" w14:textId="77777777" w:rsidR="004A5D9C" w:rsidRDefault="004A5D9C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FE9DFB3" w14:textId="69CD93D3" w:rsidR="00854B45" w:rsidRDefault="00854B45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Pr="00157E2D">
        <w:rPr>
          <w:rFonts w:ascii="Arial" w:hAnsi="Arial" w:cs="Arial"/>
          <w:sz w:val="22"/>
          <w:szCs w:val="22"/>
        </w:rPr>
        <w:t xml:space="preserve">Doba nočního klidu se vymezuje </w:t>
      </w:r>
      <w:r w:rsidRPr="00157E2D">
        <w:rPr>
          <w:rFonts w:ascii="Arial" w:hAnsi="Arial" w:cs="Arial"/>
          <w:b/>
          <w:sz w:val="22"/>
          <w:szCs w:val="22"/>
        </w:rPr>
        <w:t>od 02:00 do 06:00 hodin</w:t>
      </w:r>
      <w:r w:rsidR="00157E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5. září na 6. září 2026 z důvodu konání akce Oslava 100 let </w:t>
      </w:r>
      <w:r w:rsidR="007D3F30">
        <w:rPr>
          <w:rFonts w:ascii="Arial" w:hAnsi="Arial" w:cs="Arial"/>
          <w:sz w:val="22"/>
          <w:szCs w:val="22"/>
        </w:rPr>
        <w:t>– hasiči.</w:t>
      </w:r>
    </w:p>
    <w:p w14:paraId="49EBF526" w14:textId="77777777" w:rsidR="00854B45" w:rsidRDefault="00854B45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1E0A7A3E" w14:textId="1B0EE414" w:rsidR="0047177C" w:rsidRDefault="00854B45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01721A">
        <w:rPr>
          <w:rFonts w:ascii="Arial" w:hAnsi="Arial" w:cs="Arial"/>
          <w:sz w:val="22"/>
          <w:szCs w:val="22"/>
        </w:rPr>
        <w:t xml:space="preserve">) </w:t>
      </w:r>
      <w:r w:rsidR="0001721A" w:rsidRPr="00157E2D">
        <w:rPr>
          <w:rFonts w:ascii="Arial" w:hAnsi="Arial" w:cs="Arial"/>
          <w:sz w:val="22"/>
          <w:szCs w:val="22"/>
        </w:rPr>
        <w:t xml:space="preserve">Doba nočního klidu se vymezuje </w:t>
      </w:r>
      <w:r w:rsidR="0001721A" w:rsidRPr="00157E2D">
        <w:rPr>
          <w:rFonts w:ascii="Arial" w:hAnsi="Arial" w:cs="Arial"/>
          <w:b/>
          <w:sz w:val="22"/>
          <w:szCs w:val="22"/>
        </w:rPr>
        <w:t xml:space="preserve">od </w:t>
      </w:r>
      <w:r w:rsidR="004F10B4" w:rsidRPr="00157E2D">
        <w:rPr>
          <w:rFonts w:ascii="Arial" w:hAnsi="Arial" w:cs="Arial"/>
          <w:b/>
          <w:sz w:val="22"/>
          <w:szCs w:val="22"/>
        </w:rPr>
        <w:t>0</w:t>
      </w:r>
      <w:r w:rsidR="0001721A" w:rsidRPr="00157E2D">
        <w:rPr>
          <w:rFonts w:ascii="Arial" w:hAnsi="Arial" w:cs="Arial"/>
          <w:b/>
          <w:sz w:val="22"/>
          <w:szCs w:val="22"/>
        </w:rPr>
        <w:t xml:space="preserve">4:00 do </w:t>
      </w:r>
      <w:r w:rsidR="004F10B4" w:rsidRPr="00157E2D">
        <w:rPr>
          <w:rFonts w:ascii="Arial" w:hAnsi="Arial" w:cs="Arial"/>
          <w:b/>
          <w:sz w:val="22"/>
          <w:szCs w:val="22"/>
        </w:rPr>
        <w:t>0</w:t>
      </w:r>
      <w:r w:rsidR="0001721A" w:rsidRPr="00157E2D">
        <w:rPr>
          <w:rFonts w:ascii="Arial" w:hAnsi="Arial" w:cs="Arial"/>
          <w:b/>
          <w:sz w:val="22"/>
          <w:szCs w:val="22"/>
        </w:rPr>
        <w:t>6:00 hodin</w:t>
      </w:r>
      <w:r w:rsidR="00157E2D" w:rsidRPr="00157E2D">
        <w:rPr>
          <w:rFonts w:ascii="Arial" w:hAnsi="Arial" w:cs="Arial"/>
          <w:sz w:val="22"/>
          <w:szCs w:val="22"/>
        </w:rPr>
        <w:t xml:space="preserve"> </w:t>
      </w:r>
      <w:r w:rsidR="0001721A" w:rsidRPr="00157E2D">
        <w:rPr>
          <w:rFonts w:ascii="Arial" w:hAnsi="Arial" w:cs="Arial"/>
          <w:sz w:val="22"/>
          <w:szCs w:val="22"/>
        </w:rPr>
        <w:t>v</w:t>
      </w:r>
      <w:r w:rsidR="0001721A">
        <w:rPr>
          <w:rFonts w:ascii="Arial" w:hAnsi="Arial" w:cs="Arial"/>
          <w:sz w:val="22"/>
          <w:szCs w:val="22"/>
        </w:rPr>
        <w:t> noci z </w:t>
      </w:r>
      <w:r w:rsidR="00BA0A6B">
        <w:rPr>
          <w:rFonts w:ascii="Arial" w:hAnsi="Arial" w:cs="Arial"/>
          <w:sz w:val="22"/>
          <w:szCs w:val="22"/>
        </w:rPr>
        <w:t>1</w:t>
      </w:r>
      <w:r w:rsidR="0001721A">
        <w:rPr>
          <w:rFonts w:ascii="Arial" w:hAnsi="Arial" w:cs="Arial"/>
          <w:sz w:val="22"/>
          <w:szCs w:val="22"/>
        </w:rPr>
        <w:t xml:space="preserve">. května na </w:t>
      </w:r>
      <w:r w:rsidR="00BA0A6B">
        <w:rPr>
          <w:rFonts w:ascii="Arial" w:hAnsi="Arial" w:cs="Arial"/>
          <w:sz w:val="22"/>
          <w:szCs w:val="22"/>
        </w:rPr>
        <w:t>2</w:t>
      </w:r>
      <w:r w:rsidR="0001721A">
        <w:rPr>
          <w:rFonts w:ascii="Arial" w:hAnsi="Arial" w:cs="Arial"/>
          <w:sz w:val="22"/>
          <w:szCs w:val="22"/>
        </w:rPr>
        <w:t>. května</w:t>
      </w:r>
      <w:r w:rsidR="00E867FB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</w:t>
      </w:r>
      <w:r w:rsidR="0001721A">
        <w:rPr>
          <w:rFonts w:ascii="Arial" w:hAnsi="Arial" w:cs="Arial"/>
          <w:sz w:val="22"/>
          <w:szCs w:val="22"/>
        </w:rPr>
        <w:t xml:space="preserve"> z důvodu konání</w:t>
      </w:r>
      <w:r w:rsidR="004F10B4">
        <w:rPr>
          <w:rFonts w:ascii="Arial" w:hAnsi="Arial" w:cs="Arial"/>
          <w:sz w:val="22"/>
          <w:szCs w:val="22"/>
        </w:rPr>
        <w:t xml:space="preserve"> tradiční</w:t>
      </w:r>
      <w:r w:rsidR="0001721A">
        <w:rPr>
          <w:rFonts w:ascii="Arial" w:hAnsi="Arial" w:cs="Arial"/>
          <w:sz w:val="22"/>
          <w:szCs w:val="22"/>
        </w:rPr>
        <w:t xml:space="preserve"> akce Vatra.</w:t>
      </w:r>
    </w:p>
    <w:p w14:paraId="55178C72" w14:textId="77777777" w:rsidR="00161E78" w:rsidRDefault="00161E78" w:rsidP="0001721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D858010" w14:textId="77777777" w:rsidR="00161E78" w:rsidRPr="001D113B" w:rsidRDefault="00161E78" w:rsidP="00161E7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58E9FE2" w14:textId="77777777" w:rsidR="00161E78" w:rsidRPr="00680CEA" w:rsidRDefault="00161E78" w:rsidP="00161E7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B98722C" w14:textId="77777777" w:rsidR="00161E78" w:rsidRPr="001D113B" w:rsidRDefault="00161E78" w:rsidP="00161E7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73D380" w14:textId="38F988F2" w:rsidR="00161E78" w:rsidRPr="004F10B4" w:rsidRDefault="00466CF8" w:rsidP="004717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F10B4">
        <w:rPr>
          <w:rFonts w:ascii="Arial" w:hAnsi="Arial" w:cs="Arial"/>
          <w:sz w:val="22"/>
          <w:szCs w:val="22"/>
        </w:rPr>
        <w:t>Zrušuje se o</w:t>
      </w:r>
      <w:r w:rsidR="00161E78" w:rsidRPr="004F10B4">
        <w:rPr>
          <w:rFonts w:ascii="Arial" w:hAnsi="Arial" w:cs="Arial"/>
          <w:sz w:val="22"/>
          <w:szCs w:val="22"/>
        </w:rPr>
        <w:t>becně závazná vyhláška</w:t>
      </w:r>
      <w:r w:rsidR="007D3F30">
        <w:rPr>
          <w:rFonts w:ascii="Arial" w:hAnsi="Arial" w:cs="Arial"/>
          <w:sz w:val="22"/>
          <w:szCs w:val="22"/>
        </w:rPr>
        <w:t xml:space="preserve"> obce Pazderna</w:t>
      </w:r>
      <w:r w:rsidR="00161E78" w:rsidRPr="004F10B4">
        <w:rPr>
          <w:rFonts w:ascii="Arial" w:hAnsi="Arial" w:cs="Arial"/>
          <w:sz w:val="22"/>
          <w:szCs w:val="22"/>
        </w:rPr>
        <w:t xml:space="preserve"> </w:t>
      </w:r>
      <w:bookmarkEnd w:id="0"/>
      <w:r w:rsidR="00161E78" w:rsidRPr="004F10B4">
        <w:rPr>
          <w:rFonts w:ascii="Arial" w:hAnsi="Arial" w:cs="Arial"/>
          <w:sz w:val="22"/>
          <w:szCs w:val="22"/>
        </w:rPr>
        <w:t xml:space="preserve">č. </w:t>
      </w:r>
      <w:r w:rsidRPr="004F10B4">
        <w:rPr>
          <w:rFonts w:ascii="Arial" w:hAnsi="Arial" w:cs="Arial"/>
          <w:sz w:val="22"/>
          <w:szCs w:val="22"/>
        </w:rPr>
        <w:t>1</w:t>
      </w:r>
      <w:r w:rsidR="00161E78" w:rsidRPr="004F10B4">
        <w:rPr>
          <w:rFonts w:ascii="Arial" w:hAnsi="Arial" w:cs="Arial"/>
          <w:sz w:val="22"/>
          <w:szCs w:val="22"/>
        </w:rPr>
        <w:t>/20</w:t>
      </w:r>
      <w:r w:rsidRPr="004F10B4">
        <w:rPr>
          <w:rFonts w:ascii="Arial" w:hAnsi="Arial" w:cs="Arial"/>
          <w:sz w:val="22"/>
          <w:szCs w:val="22"/>
        </w:rPr>
        <w:t>2</w:t>
      </w:r>
      <w:r w:rsidR="00854B45">
        <w:rPr>
          <w:rFonts w:ascii="Arial" w:hAnsi="Arial" w:cs="Arial"/>
          <w:sz w:val="22"/>
          <w:szCs w:val="22"/>
        </w:rPr>
        <w:t>5</w:t>
      </w:r>
      <w:r w:rsidR="004F10B4" w:rsidRPr="004F10B4">
        <w:rPr>
          <w:rFonts w:ascii="Arial" w:hAnsi="Arial" w:cs="Arial"/>
          <w:sz w:val="22"/>
          <w:szCs w:val="22"/>
        </w:rPr>
        <w:t>,</w:t>
      </w:r>
      <w:r w:rsidR="00161E78" w:rsidRPr="004F10B4">
        <w:rPr>
          <w:rFonts w:ascii="Arial" w:hAnsi="Arial" w:cs="Arial"/>
          <w:sz w:val="22"/>
          <w:szCs w:val="22"/>
        </w:rPr>
        <w:t xml:space="preserve"> o nočním klidu</w:t>
      </w:r>
      <w:r w:rsidR="0047177C" w:rsidRPr="004F10B4">
        <w:rPr>
          <w:rFonts w:ascii="Arial" w:hAnsi="Arial" w:cs="Arial"/>
          <w:sz w:val="22"/>
          <w:szCs w:val="22"/>
        </w:rPr>
        <w:t>, ze dne 2</w:t>
      </w:r>
      <w:r w:rsidR="00B17F75">
        <w:rPr>
          <w:rFonts w:ascii="Arial" w:hAnsi="Arial" w:cs="Arial"/>
          <w:sz w:val="22"/>
          <w:szCs w:val="22"/>
        </w:rPr>
        <w:t>2</w:t>
      </w:r>
      <w:r w:rsidR="00161E78" w:rsidRPr="004F10B4">
        <w:rPr>
          <w:rFonts w:ascii="Arial" w:hAnsi="Arial" w:cs="Arial"/>
          <w:sz w:val="22"/>
          <w:szCs w:val="22"/>
        </w:rPr>
        <w:t>. 1. 20</w:t>
      </w:r>
      <w:r w:rsidR="0047177C" w:rsidRPr="004F10B4">
        <w:rPr>
          <w:rFonts w:ascii="Arial" w:hAnsi="Arial" w:cs="Arial"/>
          <w:sz w:val="22"/>
          <w:szCs w:val="22"/>
        </w:rPr>
        <w:t>2</w:t>
      </w:r>
      <w:r w:rsidR="00854B45">
        <w:rPr>
          <w:rFonts w:ascii="Arial" w:hAnsi="Arial" w:cs="Arial"/>
          <w:sz w:val="22"/>
          <w:szCs w:val="22"/>
        </w:rPr>
        <w:t>5</w:t>
      </w:r>
      <w:r w:rsidR="00161E78" w:rsidRPr="004F10B4">
        <w:rPr>
          <w:rFonts w:ascii="Arial" w:hAnsi="Arial" w:cs="Arial"/>
          <w:sz w:val="22"/>
          <w:szCs w:val="22"/>
        </w:rPr>
        <w:t>.</w:t>
      </w:r>
    </w:p>
    <w:p w14:paraId="6E93525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4CB7F9F" w14:textId="5EF6429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1E78">
        <w:rPr>
          <w:rFonts w:ascii="Arial" w:hAnsi="Arial" w:cs="Arial"/>
          <w:b/>
          <w:sz w:val="22"/>
          <w:szCs w:val="22"/>
        </w:rPr>
        <w:t>5</w:t>
      </w:r>
    </w:p>
    <w:p w14:paraId="2DEBB55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69824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5C47796" w14:textId="22D60D0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</w:t>
      </w:r>
      <w:r w:rsidR="0042600C">
        <w:rPr>
          <w:rFonts w:ascii="Arial" w:hAnsi="Arial" w:cs="Arial"/>
          <w:sz w:val="22"/>
          <w:szCs w:val="22"/>
        </w:rPr>
        <w:t>.</w:t>
      </w:r>
    </w:p>
    <w:p w14:paraId="6D2C94C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55581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2209B4" w14:textId="77777777" w:rsidR="00107E7D" w:rsidRDefault="00107E7D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DB2EEF" w14:textId="77777777" w:rsidR="00107E7D" w:rsidRDefault="00107E7D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A45A13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522036C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</w:t>
      </w:r>
      <w:r w:rsidR="00601A9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8E38DF9" w14:textId="47B21A7A" w:rsidR="005545D7" w:rsidRDefault="00107E7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Marek Blahut</w:t>
      </w:r>
      <w:r w:rsidR="004F10B4">
        <w:rPr>
          <w:rFonts w:ascii="Arial" w:hAnsi="Arial" w:cs="Arial"/>
          <w:sz w:val="22"/>
          <w:szCs w:val="22"/>
        </w:rPr>
        <w:t xml:space="preserve"> v. r.</w:t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 w:rsidR="00601A9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Jan Šeděnka</w:t>
      </w:r>
      <w:r w:rsidR="004F10B4">
        <w:rPr>
          <w:rFonts w:ascii="Arial" w:hAnsi="Arial" w:cs="Arial"/>
          <w:sz w:val="22"/>
          <w:szCs w:val="22"/>
        </w:rPr>
        <w:t xml:space="preserve"> v. r.</w:t>
      </w:r>
    </w:p>
    <w:p w14:paraId="0CCA5D15" w14:textId="49F37C4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4A619704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466C" w14:textId="77777777" w:rsidR="006C563B" w:rsidRDefault="006C563B">
      <w:r>
        <w:separator/>
      </w:r>
    </w:p>
  </w:endnote>
  <w:endnote w:type="continuationSeparator" w:id="0">
    <w:p w14:paraId="2A2C93EA" w14:textId="77777777" w:rsidR="006C563B" w:rsidRDefault="006C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E0528" w14:textId="77777777" w:rsidR="006C563B" w:rsidRDefault="006C563B">
      <w:r>
        <w:separator/>
      </w:r>
    </w:p>
  </w:footnote>
  <w:footnote w:type="continuationSeparator" w:id="0">
    <w:p w14:paraId="759F7EC5" w14:textId="77777777" w:rsidR="006C563B" w:rsidRDefault="006C563B">
      <w:r>
        <w:continuationSeparator/>
      </w:r>
    </w:p>
  </w:footnote>
  <w:footnote w:id="1">
    <w:p w14:paraId="2D2B8F4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B2534A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2872216">
    <w:abstractNumId w:val="4"/>
  </w:num>
  <w:num w:numId="2" w16cid:durableId="1126121063">
    <w:abstractNumId w:val="10"/>
  </w:num>
  <w:num w:numId="3" w16cid:durableId="1779060598">
    <w:abstractNumId w:val="3"/>
  </w:num>
  <w:num w:numId="4" w16cid:durableId="664474433">
    <w:abstractNumId w:val="7"/>
  </w:num>
  <w:num w:numId="5" w16cid:durableId="2049059361">
    <w:abstractNumId w:val="6"/>
  </w:num>
  <w:num w:numId="6" w16cid:durableId="97651046">
    <w:abstractNumId w:val="9"/>
  </w:num>
  <w:num w:numId="7" w16cid:durableId="537356185">
    <w:abstractNumId w:val="5"/>
  </w:num>
  <w:num w:numId="8" w16cid:durableId="1642612094">
    <w:abstractNumId w:val="0"/>
  </w:num>
  <w:num w:numId="9" w16cid:durableId="1578900351">
    <w:abstractNumId w:val="8"/>
  </w:num>
  <w:num w:numId="10" w16cid:durableId="1030258319">
    <w:abstractNumId w:val="1"/>
  </w:num>
  <w:num w:numId="11" w16cid:durableId="49696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8F"/>
    <w:rsid w:val="00015BC7"/>
    <w:rsid w:val="00016978"/>
    <w:rsid w:val="0001721A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0F1BFC"/>
    <w:rsid w:val="00107BCE"/>
    <w:rsid w:val="00107E7D"/>
    <w:rsid w:val="001364FD"/>
    <w:rsid w:val="00157E2D"/>
    <w:rsid w:val="00161E78"/>
    <w:rsid w:val="00166688"/>
    <w:rsid w:val="00167FA5"/>
    <w:rsid w:val="00170654"/>
    <w:rsid w:val="00191966"/>
    <w:rsid w:val="00191D77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4572"/>
    <w:rsid w:val="002560FF"/>
    <w:rsid w:val="0026181E"/>
    <w:rsid w:val="00264869"/>
    <w:rsid w:val="002A1F21"/>
    <w:rsid w:val="002A2967"/>
    <w:rsid w:val="002B2531"/>
    <w:rsid w:val="002B2A53"/>
    <w:rsid w:val="002D539B"/>
    <w:rsid w:val="002E1369"/>
    <w:rsid w:val="002F4231"/>
    <w:rsid w:val="00314D04"/>
    <w:rsid w:val="00314FDC"/>
    <w:rsid w:val="00321EF0"/>
    <w:rsid w:val="003305BC"/>
    <w:rsid w:val="00343072"/>
    <w:rsid w:val="00343FF8"/>
    <w:rsid w:val="00347C80"/>
    <w:rsid w:val="003541F4"/>
    <w:rsid w:val="00367B64"/>
    <w:rsid w:val="003759A2"/>
    <w:rsid w:val="00390B0D"/>
    <w:rsid w:val="00393D8A"/>
    <w:rsid w:val="00396228"/>
    <w:rsid w:val="003A2DB4"/>
    <w:rsid w:val="003B12D9"/>
    <w:rsid w:val="003C06D0"/>
    <w:rsid w:val="003D13EC"/>
    <w:rsid w:val="003E0D23"/>
    <w:rsid w:val="003E4110"/>
    <w:rsid w:val="0040725E"/>
    <w:rsid w:val="004154AF"/>
    <w:rsid w:val="0042600C"/>
    <w:rsid w:val="00427E98"/>
    <w:rsid w:val="00446658"/>
    <w:rsid w:val="00447362"/>
    <w:rsid w:val="00462AC7"/>
    <w:rsid w:val="00465CE4"/>
    <w:rsid w:val="00466CF8"/>
    <w:rsid w:val="00470C68"/>
    <w:rsid w:val="0047177C"/>
    <w:rsid w:val="00477C4B"/>
    <w:rsid w:val="00480521"/>
    <w:rsid w:val="004809FA"/>
    <w:rsid w:val="00485025"/>
    <w:rsid w:val="00494E05"/>
    <w:rsid w:val="004950D8"/>
    <w:rsid w:val="004A2CDB"/>
    <w:rsid w:val="004A5D9C"/>
    <w:rsid w:val="004C44F6"/>
    <w:rsid w:val="004F10B4"/>
    <w:rsid w:val="00513323"/>
    <w:rsid w:val="005229CD"/>
    <w:rsid w:val="00523385"/>
    <w:rsid w:val="00533F5B"/>
    <w:rsid w:val="005350D4"/>
    <w:rsid w:val="00544C58"/>
    <w:rsid w:val="005545D7"/>
    <w:rsid w:val="00557C94"/>
    <w:rsid w:val="00575630"/>
    <w:rsid w:val="00581E7B"/>
    <w:rsid w:val="00596EBC"/>
    <w:rsid w:val="005C0482"/>
    <w:rsid w:val="005E614E"/>
    <w:rsid w:val="005F5FE8"/>
    <w:rsid w:val="005F7027"/>
    <w:rsid w:val="00601A93"/>
    <w:rsid w:val="006026C5"/>
    <w:rsid w:val="00617A91"/>
    <w:rsid w:val="00617BDE"/>
    <w:rsid w:val="00641107"/>
    <w:rsid w:val="0064245C"/>
    <w:rsid w:val="00642611"/>
    <w:rsid w:val="00662877"/>
    <w:rsid w:val="006647CE"/>
    <w:rsid w:val="00674460"/>
    <w:rsid w:val="00696A6B"/>
    <w:rsid w:val="006A0CCB"/>
    <w:rsid w:val="006A5547"/>
    <w:rsid w:val="006B0AAB"/>
    <w:rsid w:val="006C2361"/>
    <w:rsid w:val="006C563B"/>
    <w:rsid w:val="006F1936"/>
    <w:rsid w:val="006F5D55"/>
    <w:rsid w:val="006F76D2"/>
    <w:rsid w:val="0070208B"/>
    <w:rsid w:val="00725357"/>
    <w:rsid w:val="00744A2D"/>
    <w:rsid w:val="0076744A"/>
    <w:rsid w:val="00771BD5"/>
    <w:rsid w:val="00774C69"/>
    <w:rsid w:val="0079293A"/>
    <w:rsid w:val="007A0CB9"/>
    <w:rsid w:val="007A537F"/>
    <w:rsid w:val="007B5155"/>
    <w:rsid w:val="007B6205"/>
    <w:rsid w:val="007B63AA"/>
    <w:rsid w:val="007D3F30"/>
    <w:rsid w:val="007D7BB7"/>
    <w:rsid w:val="007E1DB2"/>
    <w:rsid w:val="007E3C2E"/>
    <w:rsid w:val="007F5346"/>
    <w:rsid w:val="0084248C"/>
    <w:rsid w:val="00843DC9"/>
    <w:rsid w:val="00854B45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313A"/>
    <w:rsid w:val="009247EB"/>
    <w:rsid w:val="00927A2A"/>
    <w:rsid w:val="0094393B"/>
    <w:rsid w:val="00946852"/>
    <w:rsid w:val="0095368E"/>
    <w:rsid w:val="009628CF"/>
    <w:rsid w:val="009662E7"/>
    <w:rsid w:val="00987A7F"/>
    <w:rsid w:val="009929BE"/>
    <w:rsid w:val="009A3B45"/>
    <w:rsid w:val="009B33F1"/>
    <w:rsid w:val="009E05B5"/>
    <w:rsid w:val="00A03AE8"/>
    <w:rsid w:val="00A11149"/>
    <w:rsid w:val="00A1265C"/>
    <w:rsid w:val="00A145B4"/>
    <w:rsid w:val="00A30821"/>
    <w:rsid w:val="00A41D38"/>
    <w:rsid w:val="00A460F7"/>
    <w:rsid w:val="00A56B7C"/>
    <w:rsid w:val="00A6202F"/>
    <w:rsid w:val="00A62621"/>
    <w:rsid w:val="00A97662"/>
    <w:rsid w:val="00AC0896"/>
    <w:rsid w:val="00AC1E54"/>
    <w:rsid w:val="00AD2135"/>
    <w:rsid w:val="00AF71F5"/>
    <w:rsid w:val="00B04E79"/>
    <w:rsid w:val="00B17F75"/>
    <w:rsid w:val="00B26438"/>
    <w:rsid w:val="00B60607"/>
    <w:rsid w:val="00BA0A6B"/>
    <w:rsid w:val="00BA0BC6"/>
    <w:rsid w:val="00BA2467"/>
    <w:rsid w:val="00BB6020"/>
    <w:rsid w:val="00BC3F07"/>
    <w:rsid w:val="00BD55AF"/>
    <w:rsid w:val="00BD6A7C"/>
    <w:rsid w:val="00BE77FB"/>
    <w:rsid w:val="00C0423A"/>
    <w:rsid w:val="00C2349D"/>
    <w:rsid w:val="00C47E9B"/>
    <w:rsid w:val="00C57C27"/>
    <w:rsid w:val="00C6410F"/>
    <w:rsid w:val="00C82D9F"/>
    <w:rsid w:val="00CB088B"/>
    <w:rsid w:val="00CB56D6"/>
    <w:rsid w:val="00CE70CD"/>
    <w:rsid w:val="00CF3220"/>
    <w:rsid w:val="00D06446"/>
    <w:rsid w:val="00D32BCB"/>
    <w:rsid w:val="00D34173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D6C63"/>
    <w:rsid w:val="00DE4D85"/>
    <w:rsid w:val="00DF2532"/>
    <w:rsid w:val="00E02311"/>
    <w:rsid w:val="00E133A7"/>
    <w:rsid w:val="00E15821"/>
    <w:rsid w:val="00E170FF"/>
    <w:rsid w:val="00E27608"/>
    <w:rsid w:val="00E31920"/>
    <w:rsid w:val="00E34AAF"/>
    <w:rsid w:val="00E432DB"/>
    <w:rsid w:val="00E867FB"/>
    <w:rsid w:val="00E904EE"/>
    <w:rsid w:val="00EA650D"/>
    <w:rsid w:val="00EA6865"/>
    <w:rsid w:val="00EB5435"/>
    <w:rsid w:val="00EB5F56"/>
    <w:rsid w:val="00EC4D93"/>
    <w:rsid w:val="00ED3F39"/>
    <w:rsid w:val="00ED4CD1"/>
    <w:rsid w:val="00EE2A3B"/>
    <w:rsid w:val="00EE6B51"/>
    <w:rsid w:val="00F17B8B"/>
    <w:rsid w:val="00F21B18"/>
    <w:rsid w:val="00F228BB"/>
    <w:rsid w:val="00F66F3F"/>
    <w:rsid w:val="00F76BFB"/>
    <w:rsid w:val="00F81EC5"/>
    <w:rsid w:val="00F84910"/>
    <w:rsid w:val="00FA6CB4"/>
    <w:rsid w:val="00FD6610"/>
    <w:rsid w:val="00FE20B1"/>
    <w:rsid w:val="00FE5A90"/>
    <w:rsid w:val="00FF1D81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150F1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CE3CE-BD3A-412B-967B-FCB184491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PAZ</cp:lastModifiedBy>
  <cp:revision>14</cp:revision>
  <cp:lastPrinted>2026-02-25T05:56:00Z</cp:lastPrinted>
  <dcterms:created xsi:type="dcterms:W3CDTF">2026-02-25T05:56:00Z</dcterms:created>
  <dcterms:modified xsi:type="dcterms:W3CDTF">2026-03-05T08:36:00Z</dcterms:modified>
</cp:coreProperties>
</file>