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60" w:rsidRDefault="0088595D">
      <w:pPr>
        <w:pStyle w:val="Nzev"/>
      </w:pPr>
      <w:r>
        <w:t>Obec Jarošov nad Nežárkou</w:t>
      </w:r>
      <w:r>
        <w:br/>
        <w:t>Zastupitelstvo obce Jarošov nad Nežárkou</w:t>
      </w:r>
    </w:p>
    <w:p w:rsidR="009E4060" w:rsidRDefault="0088595D">
      <w:pPr>
        <w:pStyle w:val="Nadpis1"/>
      </w:pPr>
      <w:r>
        <w:t>Obecně závazná vyhláška obce Jarošov nad Nežárkou</w:t>
      </w:r>
      <w:r>
        <w:br/>
        <w:t>o místním poplatku za obecní systém odpadového hospodářství</w:t>
      </w:r>
    </w:p>
    <w:p w:rsidR="009E4060" w:rsidRDefault="0088595D">
      <w:pPr>
        <w:pStyle w:val="UvodniVeta"/>
      </w:pPr>
      <w:r w:rsidRPr="00A939F6">
        <w:t xml:space="preserve">Zastupitelstvo obce Jarošov nad Nežárkou se na svém zasedání dne </w:t>
      </w:r>
      <w:r w:rsidR="00E252AE" w:rsidRPr="00A939F6">
        <w:t>1</w:t>
      </w:r>
      <w:r w:rsidR="00A939F6">
        <w:t>6. listopadu</w:t>
      </w:r>
      <w:r w:rsidRPr="00A939F6"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</w:t>
      </w:r>
      <w:r>
        <w:t>“):</w:t>
      </w:r>
    </w:p>
    <w:p w:rsidR="009E4060" w:rsidRDefault="0088595D">
      <w:pPr>
        <w:pStyle w:val="Nadpis2"/>
      </w:pPr>
      <w:r>
        <w:t>Čl. 1</w:t>
      </w:r>
      <w:r>
        <w:br/>
        <w:t>Úvodní ustanovení</w:t>
      </w:r>
    </w:p>
    <w:p w:rsidR="009E4060" w:rsidRDefault="0088595D">
      <w:pPr>
        <w:pStyle w:val="Odstavec"/>
        <w:numPr>
          <w:ilvl w:val="0"/>
          <w:numId w:val="1"/>
        </w:numPr>
      </w:pPr>
      <w:r>
        <w:t>Obec Jarošov nad Nežárkou touto vyhláškou zavádí místní poplatek za obecní systém odpadového hospodářství (dále jen „poplatek“).</w:t>
      </w:r>
    </w:p>
    <w:p w:rsidR="009E4060" w:rsidRDefault="0088595D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9E4060">
        <w:rPr>
          <w:rStyle w:val="Znakapoznpodarou"/>
        </w:rPr>
        <w:footnoteReference w:id="1"/>
      </w:r>
      <w:r>
        <w:t>.</w:t>
      </w:r>
    </w:p>
    <w:p w:rsidR="009E4060" w:rsidRDefault="0088595D">
      <w:pPr>
        <w:pStyle w:val="Odstavec"/>
        <w:numPr>
          <w:ilvl w:val="0"/>
          <w:numId w:val="1"/>
        </w:numPr>
      </w:pPr>
      <w:r>
        <w:t>Správcem poplatku je obecní úřad</w:t>
      </w:r>
      <w:r w:rsidRPr="009E4060">
        <w:rPr>
          <w:rStyle w:val="Znakapoznpodarou"/>
        </w:rPr>
        <w:footnoteReference w:id="2"/>
      </w:r>
      <w:r>
        <w:t>.</w:t>
      </w:r>
    </w:p>
    <w:p w:rsidR="009E4060" w:rsidRDefault="0088595D">
      <w:pPr>
        <w:pStyle w:val="Nadpis2"/>
      </w:pPr>
      <w:r>
        <w:t>Čl. 2</w:t>
      </w:r>
      <w:r>
        <w:br/>
        <w:t>Poplatník</w:t>
      </w:r>
    </w:p>
    <w:p w:rsidR="009E4060" w:rsidRDefault="0088595D">
      <w:pPr>
        <w:pStyle w:val="Odstavec"/>
        <w:numPr>
          <w:ilvl w:val="0"/>
          <w:numId w:val="2"/>
        </w:numPr>
      </w:pPr>
      <w:r>
        <w:t>Poplatníkem poplatku je</w:t>
      </w:r>
      <w:r w:rsidRPr="009E4060">
        <w:rPr>
          <w:rStyle w:val="Znakapoznpodarou"/>
        </w:rPr>
        <w:footnoteReference w:id="3"/>
      </w:r>
    </w:p>
    <w:p w:rsidR="009E4060" w:rsidRDefault="0088595D">
      <w:pPr>
        <w:pStyle w:val="Odstavec"/>
        <w:numPr>
          <w:ilvl w:val="1"/>
          <w:numId w:val="1"/>
        </w:numPr>
      </w:pPr>
      <w:r>
        <w:t>fyzická osoba přihlášená v obci</w:t>
      </w:r>
      <w:r w:rsidRPr="009E4060">
        <w:rPr>
          <w:rStyle w:val="Znakapoznpodarou"/>
        </w:rPr>
        <w:footnoteReference w:id="4"/>
      </w:r>
    </w:p>
    <w:p w:rsidR="009E4060" w:rsidRDefault="0088595D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9E4060" w:rsidRDefault="0088595D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Pr="009E4060">
        <w:rPr>
          <w:rStyle w:val="Znakapoznpodarou"/>
        </w:rPr>
        <w:footnoteReference w:id="5"/>
      </w:r>
      <w:r>
        <w:t>.</w:t>
      </w:r>
    </w:p>
    <w:p w:rsidR="009E4060" w:rsidRDefault="0088595D">
      <w:pPr>
        <w:pStyle w:val="Nadpis2"/>
      </w:pPr>
      <w:r>
        <w:t>Čl. 3</w:t>
      </w:r>
      <w:r>
        <w:br/>
        <w:t>Ohlašovací povinnost</w:t>
      </w:r>
    </w:p>
    <w:p w:rsidR="009E4060" w:rsidRDefault="0088595D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 w:rsidRPr="009E4060">
        <w:rPr>
          <w:rStyle w:val="Znakapoznpodarou"/>
        </w:rPr>
        <w:footnoteReference w:id="6"/>
      </w:r>
      <w:r>
        <w:t>.</w:t>
      </w:r>
    </w:p>
    <w:p w:rsidR="009E4060" w:rsidRDefault="0088595D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 w:rsidRPr="009E4060">
        <w:rPr>
          <w:rStyle w:val="Znakapoznpodarou"/>
        </w:rPr>
        <w:footnoteReference w:id="7"/>
      </w:r>
      <w:r>
        <w:t>.</w:t>
      </w:r>
    </w:p>
    <w:p w:rsidR="009E4060" w:rsidRDefault="0088595D">
      <w:pPr>
        <w:pStyle w:val="Nadpis2"/>
      </w:pPr>
      <w:r>
        <w:t>Čl. 4</w:t>
      </w:r>
      <w:r>
        <w:br/>
        <w:t>Sazba poplatku</w:t>
      </w:r>
    </w:p>
    <w:p w:rsidR="009E4060" w:rsidRDefault="0088595D">
      <w:pPr>
        <w:pStyle w:val="Odstavec"/>
        <w:numPr>
          <w:ilvl w:val="0"/>
          <w:numId w:val="4"/>
        </w:numPr>
      </w:pPr>
      <w:r>
        <w:t>Sazba poplatku za kalendářní rok</w:t>
      </w:r>
      <w:r w:rsidR="00A939F6">
        <w:t xml:space="preserve"> činí 700 Kč.</w:t>
      </w:r>
    </w:p>
    <w:p w:rsidR="009E4060" w:rsidRDefault="0088595D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9E4060" w:rsidRDefault="0088595D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9E4060" w:rsidRDefault="0088595D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9E4060" w:rsidRDefault="0088595D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9E4060" w:rsidRDefault="0088595D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9E4060" w:rsidRDefault="0088595D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9E4060" w:rsidRDefault="0088595D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9E4060" w:rsidRDefault="0088595D">
      <w:pPr>
        <w:pStyle w:val="Nadpis2"/>
      </w:pPr>
      <w:r>
        <w:t>Čl. 5</w:t>
      </w:r>
      <w:r>
        <w:br/>
        <w:t>Splatnost poplatku</w:t>
      </w:r>
    </w:p>
    <w:p w:rsidR="009E4060" w:rsidRDefault="0088595D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9E4060" w:rsidRDefault="0088595D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9E4060" w:rsidRDefault="0088595D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9E4060" w:rsidRDefault="0088595D">
      <w:pPr>
        <w:pStyle w:val="Nadpis2"/>
      </w:pPr>
      <w:r>
        <w:t>Čl. 6</w:t>
      </w:r>
      <w:r>
        <w:br/>
        <w:t xml:space="preserve"> Osvobození a úlevy</w:t>
      </w:r>
    </w:p>
    <w:p w:rsidR="009E4060" w:rsidRDefault="0088595D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 w:rsidRPr="009E4060">
        <w:rPr>
          <w:rStyle w:val="Znakapoznpodarou"/>
        </w:rPr>
        <w:footnoteReference w:id="8"/>
      </w:r>
      <w:r>
        <w:t>:</w:t>
      </w:r>
    </w:p>
    <w:p w:rsidR="009E4060" w:rsidRDefault="0088595D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9E4060" w:rsidRDefault="0088595D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9E4060" w:rsidRDefault="0088595D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9E4060" w:rsidRDefault="0088595D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9E4060" w:rsidRDefault="0088595D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9E4060" w:rsidRDefault="0088595D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9E4060" w:rsidRDefault="0088595D">
      <w:pPr>
        <w:pStyle w:val="Odstavec"/>
        <w:numPr>
          <w:ilvl w:val="1"/>
          <w:numId w:val="1"/>
        </w:numPr>
      </w:pPr>
      <w:r>
        <w:t>se dlouhodobě zdržuje v zahraničí (déle než 1 rok),</w:t>
      </w:r>
    </w:p>
    <w:p w:rsidR="009E4060" w:rsidRDefault="0088595D">
      <w:pPr>
        <w:pStyle w:val="Odstavec"/>
        <w:numPr>
          <w:ilvl w:val="1"/>
          <w:numId w:val="1"/>
        </w:numPr>
      </w:pPr>
      <w:r>
        <w:t>byl údaj o místě trvalého pobytu úředně zrušen v souladu se zákonem, a jejímž místem trvalého pobytu je sídlo ohlašovny - Obecní úřad Jarošov nad Nežárkou 84.</w:t>
      </w:r>
    </w:p>
    <w:p w:rsidR="009E4060" w:rsidRDefault="0088595D">
      <w:pPr>
        <w:pStyle w:val="Odstavec"/>
        <w:numPr>
          <w:ilvl w:val="0"/>
          <w:numId w:val="1"/>
        </w:numPr>
      </w:pPr>
      <w:r>
        <w:t xml:space="preserve">Úleva se poskytuje osobě, které poplatková povinnost vznikla z důvodu přihlášení v obci a která se zapojí do Motivačního a evidenčního systému odpadového hospodářství (dále také jako „MESOH“), na základě Pravidel MESOH v obci Jarošov nad Nežárkou, a to ve výši dle počtu získaných EKO bodů, přičemž hodnota jednoho EKO </w:t>
      </w:r>
      <w:r w:rsidRPr="00A939F6">
        <w:t>BODU</w:t>
      </w:r>
      <w:r w:rsidR="00A939F6">
        <w:t xml:space="preserve"> činí 9,- Kč.</w:t>
      </w:r>
      <w:r>
        <w:t xml:space="preserve"> </w:t>
      </w:r>
    </w:p>
    <w:p w:rsidR="009E4060" w:rsidRDefault="0088595D">
      <w:pPr>
        <w:pStyle w:val="Odstavec"/>
        <w:ind w:left="567"/>
      </w:pPr>
      <w:r>
        <w:t>Celková maximální možná úleva (součet úlev) činí 80% výše stanoveného poplatku, ve výši 80 %.</w:t>
      </w:r>
    </w:p>
    <w:p w:rsidR="009E4060" w:rsidRDefault="0088595D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 w:rsidRPr="009E4060">
        <w:rPr>
          <w:rStyle w:val="Znakapoznpodarou"/>
        </w:rPr>
        <w:footnoteReference w:id="9"/>
      </w:r>
      <w:r>
        <w:t>.</w:t>
      </w:r>
    </w:p>
    <w:p w:rsidR="009E4060" w:rsidRDefault="0088595D">
      <w:pPr>
        <w:pStyle w:val="Nadpis2"/>
      </w:pPr>
      <w:r>
        <w:t>Čl. 7</w:t>
      </w:r>
      <w:r>
        <w:br/>
        <w:t>Přechodné a zrušovací ustanovení</w:t>
      </w:r>
    </w:p>
    <w:p w:rsidR="009E4060" w:rsidRDefault="0088595D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9E4060" w:rsidRDefault="0088595D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14. října 2022.</w:t>
      </w:r>
    </w:p>
    <w:p w:rsidR="009E4060" w:rsidRDefault="0088595D">
      <w:pPr>
        <w:pStyle w:val="Nadpis2"/>
      </w:pPr>
      <w:r>
        <w:t>Čl. 8</w:t>
      </w:r>
      <w:r>
        <w:br/>
        <w:t>Účinnost</w:t>
      </w:r>
    </w:p>
    <w:p w:rsidR="009E4060" w:rsidRDefault="0088595D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9E4060" w:rsidTr="009E406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E4060" w:rsidRDefault="0088595D">
            <w:pPr>
              <w:pStyle w:val="PodpisovePole"/>
            </w:pPr>
            <w:r>
              <w:t>Bohumil Rod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E4060" w:rsidRDefault="0088595D">
            <w:pPr>
              <w:pStyle w:val="PodpisovePole"/>
            </w:pPr>
            <w:r>
              <w:t>Helena Vaněčková v. r.</w:t>
            </w:r>
            <w:r>
              <w:br/>
              <w:t xml:space="preserve"> místostarostka</w:t>
            </w:r>
          </w:p>
        </w:tc>
      </w:tr>
      <w:tr w:rsidR="009E4060" w:rsidTr="009E406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E4060" w:rsidRDefault="009E406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E4060" w:rsidRDefault="009E4060">
            <w:pPr>
              <w:pStyle w:val="PodpisovePole"/>
            </w:pPr>
          </w:p>
        </w:tc>
      </w:tr>
    </w:tbl>
    <w:p w:rsidR="009E4060" w:rsidRDefault="009E4060"/>
    <w:sectPr w:rsidR="009E4060" w:rsidSect="009E406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E29" w:rsidRDefault="00EE2E29" w:rsidP="009E4060">
      <w:r>
        <w:separator/>
      </w:r>
    </w:p>
  </w:endnote>
  <w:endnote w:type="continuationSeparator" w:id="0">
    <w:p w:rsidR="00EE2E29" w:rsidRDefault="00EE2E29" w:rsidP="009E40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E29" w:rsidRDefault="00EE2E29" w:rsidP="009E4060">
      <w:r w:rsidRPr="009E4060">
        <w:rPr>
          <w:color w:val="000000"/>
        </w:rPr>
        <w:separator/>
      </w:r>
    </w:p>
  </w:footnote>
  <w:footnote w:type="continuationSeparator" w:id="0">
    <w:p w:rsidR="00EE2E29" w:rsidRDefault="00EE2E29" w:rsidP="009E4060">
      <w:r>
        <w:continuationSeparator/>
      </w:r>
    </w:p>
  </w:footnote>
  <w:footnote w:id="1">
    <w:p w:rsidR="009E4060" w:rsidRDefault="0088595D">
      <w:pPr>
        <w:pStyle w:val="Footnote"/>
      </w:pPr>
      <w:r w:rsidRPr="009E4060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9E4060" w:rsidRDefault="0088595D">
      <w:pPr>
        <w:pStyle w:val="Footnote"/>
      </w:pPr>
      <w:r w:rsidRPr="009E4060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9E4060" w:rsidRDefault="0088595D">
      <w:pPr>
        <w:pStyle w:val="Footnote"/>
      </w:pPr>
      <w:r w:rsidRPr="009E4060">
        <w:rPr>
          <w:rStyle w:val="Znakapoznpodarou"/>
        </w:rPr>
        <w:footnoteRef/>
      </w:r>
      <w:r>
        <w:t>§ 10e zákona o místních poplatcích</w:t>
      </w:r>
    </w:p>
  </w:footnote>
  <w:footnote w:id="4">
    <w:p w:rsidR="009E4060" w:rsidRDefault="0088595D">
      <w:pPr>
        <w:pStyle w:val="Footnote"/>
      </w:pPr>
      <w:r w:rsidRPr="009E4060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9E4060" w:rsidRDefault="0088595D">
      <w:pPr>
        <w:pStyle w:val="Footnote"/>
      </w:pPr>
      <w:r w:rsidRPr="009E4060">
        <w:rPr>
          <w:rStyle w:val="Znakapoznpodarou"/>
        </w:rPr>
        <w:footnoteRef/>
      </w:r>
      <w:r>
        <w:t>§ 10p zákona o místních poplatcích</w:t>
      </w:r>
    </w:p>
  </w:footnote>
  <w:footnote w:id="6">
    <w:p w:rsidR="009E4060" w:rsidRDefault="0088595D">
      <w:pPr>
        <w:pStyle w:val="Footnote"/>
      </w:pPr>
      <w:r w:rsidRPr="009E4060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9E4060" w:rsidRDefault="0088595D">
      <w:pPr>
        <w:pStyle w:val="Footnote"/>
      </w:pPr>
      <w:r w:rsidRPr="009E4060"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9E4060" w:rsidRDefault="0088595D">
      <w:pPr>
        <w:pStyle w:val="Footnote"/>
      </w:pPr>
      <w:r w:rsidRPr="009E4060">
        <w:rPr>
          <w:rStyle w:val="Znakapoznpodarou"/>
        </w:rPr>
        <w:footnoteRef/>
      </w:r>
      <w:r>
        <w:t>§ 10g zákona o místních poplatcích</w:t>
      </w:r>
    </w:p>
  </w:footnote>
  <w:footnote w:id="9">
    <w:p w:rsidR="009E4060" w:rsidRDefault="0088595D">
      <w:pPr>
        <w:pStyle w:val="Footnote"/>
      </w:pPr>
      <w:r w:rsidRPr="009E4060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8770D"/>
    <w:multiLevelType w:val="multilevel"/>
    <w:tmpl w:val="106C717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060"/>
    <w:rsid w:val="0088595D"/>
    <w:rsid w:val="009E4060"/>
    <w:rsid w:val="00A939F6"/>
    <w:rsid w:val="00BF0C85"/>
    <w:rsid w:val="00E252AE"/>
    <w:rsid w:val="00EE2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E4060"/>
    <w:pPr>
      <w:suppressAutoHyphens/>
    </w:pPr>
  </w:style>
  <w:style w:type="paragraph" w:styleId="Nadpis1">
    <w:name w:val="heading 1"/>
    <w:basedOn w:val="Heading"/>
    <w:next w:val="Textbody"/>
    <w:rsid w:val="009E4060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rsid w:val="009E4060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E4060"/>
    <w:pPr>
      <w:suppressAutoHyphens/>
    </w:pPr>
  </w:style>
  <w:style w:type="paragraph" w:customStyle="1" w:styleId="Heading">
    <w:name w:val="Heading"/>
    <w:basedOn w:val="Standard"/>
    <w:next w:val="Textbody"/>
    <w:rsid w:val="009E4060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9E4060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9E4060"/>
    <w:rPr>
      <w:rFonts w:cs="Arial Unicode MS"/>
    </w:rPr>
  </w:style>
  <w:style w:type="paragraph" w:styleId="Titulek">
    <w:name w:val="caption"/>
    <w:basedOn w:val="Standard"/>
    <w:rsid w:val="009E406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E4060"/>
    <w:pPr>
      <w:suppressLineNumbers/>
    </w:pPr>
  </w:style>
  <w:style w:type="paragraph" w:styleId="Nzev">
    <w:name w:val="Title"/>
    <w:basedOn w:val="Heading"/>
    <w:next w:val="Textbody"/>
    <w:rsid w:val="009E4060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9E4060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9E4060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9E4060"/>
    <w:pPr>
      <w:widowControl w:val="0"/>
      <w:suppressLineNumbers/>
    </w:pPr>
  </w:style>
  <w:style w:type="paragraph" w:customStyle="1" w:styleId="PodpisovePole">
    <w:name w:val="PodpisovePole"/>
    <w:basedOn w:val="TableContents"/>
    <w:rsid w:val="009E4060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9E4060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9E4060"/>
  </w:style>
  <w:style w:type="character" w:customStyle="1" w:styleId="FootnoteSymbol">
    <w:name w:val="Footnote Symbol"/>
    <w:rsid w:val="009E4060"/>
  </w:style>
  <w:style w:type="character" w:customStyle="1" w:styleId="Footnoteanchor">
    <w:name w:val="Footnote anchor"/>
    <w:rsid w:val="009E4060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9E4060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708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2023-11-16T05:42:00Z</dcterms:created>
  <dcterms:modified xsi:type="dcterms:W3CDTF">2023-11-16T06:02:00Z</dcterms:modified>
</cp:coreProperties>
</file>