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F1" w:rsidRPr="002A3EA5" w:rsidRDefault="00F97DF1">
      <w:pPr>
        <w:pStyle w:val="Nzev"/>
      </w:pPr>
      <w:bookmarkStart w:id="0" w:name="_GoBack"/>
      <w:bookmarkEnd w:id="0"/>
      <w:r w:rsidRPr="002A3EA5">
        <w:t>Město Valašské Meziříčí</w:t>
      </w:r>
    </w:p>
    <w:p w:rsidR="0026150E" w:rsidRPr="002A3EA5" w:rsidRDefault="0026150E">
      <w:pPr>
        <w:pStyle w:val="Nzev"/>
      </w:pPr>
      <w:r w:rsidRPr="002A3EA5">
        <w:t>Zastupitelstvo města Valašské Meziříčí</w:t>
      </w:r>
    </w:p>
    <w:p w:rsidR="0026150E" w:rsidRPr="002A3EA5" w:rsidRDefault="0026150E">
      <w:pPr>
        <w:pStyle w:val="Nzev"/>
      </w:pPr>
    </w:p>
    <w:p w:rsidR="00F97DF1" w:rsidRPr="002A3EA5" w:rsidRDefault="00F97DF1">
      <w:pPr>
        <w:jc w:val="center"/>
        <w:rPr>
          <w:b/>
          <w:sz w:val="28"/>
        </w:rPr>
      </w:pPr>
      <w:r w:rsidRPr="002A3EA5">
        <w:rPr>
          <w:b/>
          <w:sz w:val="28"/>
        </w:rPr>
        <w:t>Obecně závazná vyhláška</w:t>
      </w:r>
      <w:r w:rsidR="0026150E" w:rsidRPr="002A3EA5">
        <w:rPr>
          <w:b/>
          <w:sz w:val="28"/>
        </w:rPr>
        <w:t>,</w:t>
      </w:r>
      <w:r w:rsidRPr="002A3EA5">
        <w:rPr>
          <w:b/>
          <w:sz w:val="28"/>
        </w:rPr>
        <w:t xml:space="preserve"> </w:t>
      </w:r>
    </w:p>
    <w:p w:rsidR="00AC7037" w:rsidRPr="00AC7037" w:rsidRDefault="00AC7037" w:rsidP="00AC7037">
      <w:pPr>
        <w:numPr>
          <w:ilvl w:val="12"/>
          <w:numId w:val="0"/>
        </w:numPr>
        <w:jc w:val="center"/>
        <w:rPr>
          <w:b/>
          <w:sz w:val="28"/>
        </w:rPr>
      </w:pPr>
      <w:r w:rsidRPr="003947F0">
        <w:rPr>
          <w:b/>
          <w:sz w:val="28"/>
        </w:rPr>
        <w:t xml:space="preserve">kterou </w:t>
      </w:r>
      <w:r w:rsidRPr="00AC7037">
        <w:rPr>
          <w:b/>
          <w:sz w:val="28"/>
        </w:rPr>
        <w:t>se stanoví školské obvody základních škol zřízených městem Valašské Meziříčí a části společných školských obvodů základních škol zřízených městem Valašské Meziříčí</w:t>
      </w:r>
    </w:p>
    <w:p w:rsidR="000F15AC" w:rsidRDefault="000F15AC" w:rsidP="00EA48BE">
      <w:pPr>
        <w:numPr>
          <w:ilvl w:val="12"/>
          <w:numId w:val="0"/>
        </w:numPr>
        <w:jc w:val="center"/>
        <w:rPr>
          <w:b/>
          <w:sz w:val="28"/>
        </w:rPr>
      </w:pPr>
    </w:p>
    <w:p w:rsidR="00AC7037" w:rsidRPr="002A3EA5" w:rsidRDefault="00AC7037" w:rsidP="00EA48BE">
      <w:pPr>
        <w:numPr>
          <w:ilvl w:val="12"/>
          <w:numId w:val="0"/>
        </w:numPr>
        <w:jc w:val="center"/>
        <w:rPr>
          <w:b/>
          <w:sz w:val="28"/>
        </w:rPr>
        <w:sectPr w:rsidR="00AC7037" w:rsidRPr="002A3EA5">
          <w:pgSz w:w="11907" w:h="16840"/>
          <w:pgMar w:top="1134" w:right="1134" w:bottom="1134" w:left="1134" w:header="708" w:footer="708" w:gutter="0"/>
          <w:cols w:space="708" w:equalWidth="0">
            <w:col w:w="9639"/>
          </w:cols>
        </w:sectPr>
      </w:pPr>
    </w:p>
    <w:p w:rsidR="000F15AC" w:rsidRPr="002A3EA5" w:rsidRDefault="000F15AC">
      <w:pPr>
        <w:tabs>
          <w:tab w:val="left" w:pos="567"/>
        </w:tabs>
        <w:jc w:val="both"/>
        <w:sectPr w:rsidR="000F15AC" w:rsidRPr="002A3EA5">
          <w:type w:val="continuous"/>
          <w:pgSz w:w="11907" w:h="16840"/>
          <w:pgMar w:top="1418" w:right="1134" w:bottom="1418" w:left="1134" w:header="708" w:footer="708" w:gutter="0"/>
          <w:cols w:space="708" w:equalWidth="0">
            <w:col w:w="9639"/>
          </w:cols>
        </w:sectPr>
      </w:pPr>
    </w:p>
    <w:p w:rsidR="00C175DA" w:rsidRPr="002A3EA5" w:rsidRDefault="00C175DA" w:rsidP="00C175DA">
      <w:pPr>
        <w:pStyle w:val="Zkladntext"/>
        <w:tabs>
          <w:tab w:val="clear" w:pos="567"/>
          <w:tab w:val="left" w:pos="426"/>
        </w:tabs>
        <w:ind w:left="426"/>
      </w:pPr>
      <w:r w:rsidRPr="002A3EA5">
        <w:t xml:space="preserve">Zastupitelstvo města Valašské Meziříčí se na svém zasedání dne </w:t>
      </w:r>
      <w:r w:rsidR="00305C6E">
        <w:t xml:space="preserve">20. 06. 2022 </w:t>
      </w:r>
      <w:r w:rsidRPr="002A3EA5">
        <w:t xml:space="preserve">usnesením č. </w:t>
      </w:r>
      <w:r w:rsidR="00305C6E">
        <w:t xml:space="preserve">Z 29/55 </w:t>
      </w:r>
      <w:r w:rsidRPr="002A3EA5">
        <w:t xml:space="preserve">usneslo vydat na základě ustanovení § 178 odst. 2 písm. b) a c) zákona č. 561/2004 Sb., o předškolním, základním, středním, vyšším odborném a jiném vzdělávání (školský zákon), ve znění pozdějších předpisů, a v souladu s § 10 písm. d) a § 84 odst.  2 písm. h) zákona č. 128/2000 Sb., o obcích (obecní zřízení), ve znění pozdějších předpisů, tuto obecně závaznou vyhlášku: </w:t>
      </w:r>
    </w:p>
    <w:p w:rsidR="00C175DA" w:rsidRPr="002A3EA5" w:rsidRDefault="00C175DA" w:rsidP="00C175DA">
      <w:pPr>
        <w:pStyle w:val="Nadpis2"/>
        <w:rPr>
          <w:rFonts w:ascii="Arial" w:hAnsi="Arial" w:cs="Arial"/>
          <w:sz w:val="22"/>
          <w:szCs w:val="22"/>
        </w:rPr>
      </w:pPr>
    </w:p>
    <w:p w:rsidR="0024050B" w:rsidRPr="002A3EA5" w:rsidRDefault="0024050B">
      <w:pPr>
        <w:tabs>
          <w:tab w:val="left" w:pos="567"/>
        </w:tabs>
        <w:jc w:val="both"/>
      </w:pPr>
    </w:p>
    <w:p w:rsidR="00F97DF1" w:rsidRPr="002A3EA5" w:rsidRDefault="00F97DF1">
      <w:pPr>
        <w:pStyle w:val="Nadpis1"/>
        <w:tabs>
          <w:tab w:val="left" w:pos="567"/>
        </w:tabs>
      </w:pPr>
      <w:r w:rsidRPr="002A3EA5">
        <w:t>Čl. 1</w:t>
      </w:r>
    </w:p>
    <w:p w:rsidR="00F97DF1" w:rsidRPr="002A3EA5" w:rsidRDefault="009D466D">
      <w:pPr>
        <w:pStyle w:val="Nadpis1"/>
      </w:pPr>
      <w:r w:rsidRPr="002A3EA5">
        <w:t>Stanovení š</w:t>
      </w:r>
      <w:r w:rsidR="00F97DF1" w:rsidRPr="002A3EA5">
        <w:t>kolsk</w:t>
      </w:r>
      <w:r w:rsidRPr="002A3EA5">
        <w:t>ých</w:t>
      </w:r>
      <w:r w:rsidR="00F97DF1" w:rsidRPr="002A3EA5">
        <w:t xml:space="preserve"> obvod</w:t>
      </w:r>
      <w:r w:rsidRPr="002A3EA5">
        <w:t>ů</w:t>
      </w:r>
    </w:p>
    <w:p w:rsidR="00F97DF1" w:rsidRPr="002A3EA5" w:rsidRDefault="00F97DF1">
      <w:pPr>
        <w:pStyle w:val="Zkladntext"/>
        <w:rPr>
          <w:b/>
          <w:bCs/>
        </w:rPr>
      </w:pPr>
    </w:p>
    <w:p w:rsidR="00532B52" w:rsidRPr="002A3EA5" w:rsidRDefault="00C175DA" w:rsidP="003221C7">
      <w:pPr>
        <w:numPr>
          <w:ilvl w:val="0"/>
          <w:numId w:val="31"/>
        </w:numPr>
        <w:ind w:left="426"/>
        <w:jc w:val="both"/>
      </w:pPr>
      <w:r w:rsidRPr="002A3EA5">
        <w:t>Na základě uzavřen</w:t>
      </w:r>
      <w:r w:rsidR="00532B52" w:rsidRPr="002A3EA5">
        <w:t>ých</w:t>
      </w:r>
      <w:r w:rsidRPr="002A3EA5">
        <w:t xml:space="preserve"> dohod </w:t>
      </w:r>
      <w:r w:rsidR="00532B52" w:rsidRPr="002A3EA5">
        <w:t xml:space="preserve">města Valašské Meziříčí a </w:t>
      </w:r>
      <w:r w:rsidRPr="002A3EA5">
        <w:t>obc</w:t>
      </w:r>
      <w:r w:rsidR="00532B52" w:rsidRPr="002A3EA5">
        <w:t>í</w:t>
      </w:r>
      <w:r w:rsidRPr="002A3EA5">
        <w:t xml:space="preserve"> Police </w:t>
      </w:r>
      <w:r w:rsidR="00532B52" w:rsidRPr="002A3EA5">
        <w:t xml:space="preserve">a Branky </w:t>
      </w:r>
      <w:r w:rsidRPr="002A3EA5">
        <w:t xml:space="preserve">o vytvoření společného školského obvodu se stanovuje část společného školského obvodu </w:t>
      </w:r>
      <w:r w:rsidRPr="002A3EA5">
        <w:rPr>
          <w:b/>
        </w:rPr>
        <w:t>Základní školy Valašské Meziříčí, Křižná 167, okres Vsetín, příspěvkové organizace</w:t>
      </w:r>
      <w:r w:rsidR="00532B52" w:rsidRPr="002A3EA5">
        <w:t>, kterou tvoří</w:t>
      </w:r>
      <w:r w:rsidR="006F7777">
        <w:t>:</w:t>
      </w:r>
    </w:p>
    <w:p w:rsidR="009C5697" w:rsidRPr="002A3EA5" w:rsidRDefault="00F97DF1" w:rsidP="003221C7">
      <w:pPr>
        <w:pStyle w:val="Zkladntext"/>
        <w:tabs>
          <w:tab w:val="clear" w:pos="567"/>
          <w:tab w:val="left" w:pos="426"/>
        </w:tabs>
        <w:spacing w:before="120"/>
        <w:ind w:left="426"/>
      </w:pPr>
      <w:r w:rsidRPr="002A3EA5">
        <w:t>Ulice</w:t>
      </w:r>
      <w:r w:rsidR="009C5697" w:rsidRPr="002A3EA5">
        <w:t>:</w:t>
      </w:r>
      <w:r w:rsidRPr="002A3EA5">
        <w:t xml:space="preserve"> Čajkovského, Bratří Čapků, </w:t>
      </w:r>
      <w:r w:rsidR="00CB3343" w:rsidRPr="002A3EA5">
        <w:t xml:space="preserve">Hranická, Hřbitovní, </w:t>
      </w:r>
      <w:r w:rsidRPr="002A3EA5">
        <w:t xml:space="preserve">Janáčkova, </w:t>
      </w:r>
      <w:r w:rsidR="00CB3343" w:rsidRPr="002A3EA5">
        <w:t>Jiráskova, Kollárova,</w:t>
      </w:r>
      <w:r w:rsidRPr="002A3EA5">
        <w:t xml:space="preserve"> Krátká, Křižná, </w:t>
      </w:r>
      <w:r w:rsidR="00CB3343" w:rsidRPr="002A3EA5">
        <w:t>Mikoláše Alše, Mostní (od Bečvy po Křižnou),</w:t>
      </w:r>
      <w:r w:rsidRPr="002A3EA5">
        <w:t xml:space="preserve"> Nádražní, </w:t>
      </w:r>
      <w:r w:rsidR="009C5697" w:rsidRPr="002A3EA5">
        <w:t xml:space="preserve">Na Křižanově pile, </w:t>
      </w:r>
      <w:r w:rsidR="00CB3343" w:rsidRPr="002A3EA5">
        <w:t xml:space="preserve">Na Příkopě, </w:t>
      </w:r>
      <w:r w:rsidRPr="002A3EA5">
        <w:t xml:space="preserve">Seifertova, </w:t>
      </w:r>
      <w:r w:rsidR="00CB3343" w:rsidRPr="002A3EA5">
        <w:t xml:space="preserve">Schlattauerova, </w:t>
      </w:r>
      <w:r w:rsidRPr="002A3EA5">
        <w:t xml:space="preserve">Svěrákova, Švabinského, </w:t>
      </w:r>
      <w:r w:rsidR="00CB3343" w:rsidRPr="002A3EA5">
        <w:t xml:space="preserve">U Abácie, U Apolla, Uhelná, Ulička, U Nákladního </w:t>
      </w:r>
      <w:r w:rsidR="00532B52" w:rsidRPr="002A3EA5">
        <w:t>n</w:t>
      </w:r>
      <w:r w:rsidR="00CB3343" w:rsidRPr="002A3EA5">
        <w:t>ádraží, Václavkova, Vodní, V Sadě, Zámecká</w:t>
      </w:r>
      <w:r w:rsidR="009C5697" w:rsidRPr="002A3EA5">
        <w:t>;</w:t>
      </w:r>
      <w:r w:rsidR="00CB3343" w:rsidRPr="002A3EA5">
        <w:t xml:space="preserve"> </w:t>
      </w:r>
    </w:p>
    <w:p w:rsidR="00F97DF1" w:rsidRPr="002A3EA5" w:rsidRDefault="00F97DF1">
      <w:pPr>
        <w:pStyle w:val="Zkladntext"/>
        <w:tabs>
          <w:tab w:val="clear" w:pos="567"/>
          <w:tab w:val="left" w:pos="426"/>
        </w:tabs>
        <w:ind w:left="426"/>
      </w:pPr>
      <w:r w:rsidRPr="002A3EA5">
        <w:t>a část</w:t>
      </w:r>
      <w:r w:rsidR="00934C86" w:rsidRPr="002A3EA5">
        <w:t>i</w:t>
      </w:r>
      <w:r w:rsidRPr="002A3EA5">
        <w:t xml:space="preserve"> města Valašské Meziříčí </w:t>
      </w:r>
      <w:r w:rsidR="00CB3343" w:rsidRPr="002A3EA5">
        <w:t>–</w:t>
      </w:r>
      <w:r w:rsidRPr="002A3EA5">
        <w:t xml:space="preserve"> </w:t>
      </w:r>
      <w:r w:rsidR="00CB3343" w:rsidRPr="002A3EA5">
        <w:t xml:space="preserve">Juřinka, </w:t>
      </w:r>
      <w:r w:rsidRPr="002A3EA5">
        <w:t>Podlesí</w:t>
      </w:r>
      <w:r w:rsidR="00CB3343" w:rsidRPr="002A3EA5">
        <w:t>, Lhota u Choryně</w:t>
      </w:r>
      <w:r w:rsidRPr="002A3EA5">
        <w:t>.</w:t>
      </w:r>
    </w:p>
    <w:p w:rsidR="00965AF6" w:rsidRPr="002A3EA5" w:rsidRDefault="00965AF6" w:rsidP="00965AF6">
      <w:pPr>
        <w:ind w:left="360"/>
        <w:jc w:val="both"/>
      </w:pPr>
    </w:p>
    <w:p w:rsidR="003221C7" w:rsidRPr="002A3EA5" w:rsidRDefault="00E64135" w:rsidP="00BA452E">
      <w:pPr>
        <w:pStyle w:val="Zkladntext"/>
        <w:numPr>
          <w:ilvl w:val="0"/>
          <w:numId w:val="31"/>
        </w:numPr>
        <w:tabs>
          <w:tab w:val="clear" w:pos="567"/>
          <w:tab w:val="left" w:pos="426"/>
        </w:tabs>
        <w:rPr>
          <w:b/>
          <w:bCs/>
        </w:rPr>
      </w:pPr>
      <w:r w:rsidRPr="006F7777">
        <w:rPr>
          <w:bCs/>
        </w:rPr>
        <w:t>Školský obvod</w:t>
      </w:r>
      <w:r w:rsidRPr="002A3EA5">
        <w:rPr>
          <w:b/>
          <w:bCs/>
        </w:rPr>
        <w:t xml:space="preserve"> </w:t>
      </w:r>
      <w:r w:rsidR="00F97DF1" w:rsidRPr="002A3EA5">
        <w:rPr>
          <w:b/>
          <w:bCs/>
        </w:rPr>
        <w:t>Základní škol</w:t>
      </w:r>
      <w:r w:rsidRPr="002A3EA5">
        <w:rPr>
          <w:b/>
          <w:bCs/>
        </w:rPr>
        <w:t>y</w:t>
      </w:r>
      <w:r w:rsidR="00F97DF1" w:rsidRPr="002A3EA5">
        <w:rPr>
          <w:b/>
          <w:bCs/>
        </w:rPr>
        <w:t xml:space="preserve"> Valašské Meziříčí, Masarykova</w:t>
      </w:r>
      <w:r w:rsidR="00EB12BC" w:rsidRPr="002A3EA5">
        <w:rPr>
          <w:b/>
          <w:bCs/>
        </w:rPr>
        <w:t xml:space="preserve"> </w:t>
      </w:r>
      <w:r w:rsidR="00CB3343" w:rsidRPr="002A3EA5">
        <w:rPr>
          <w:b/>
          <w:bCs/>
        </w:rPr>
        <w:t xml:space="preserve">291, </w:t>
      </w:r>
      <w:r w:rsidR="00F97DF1" w:rsidRPr="002A3EA5">
        <w:rPr>
          <w:b/>
          <w:bCs/>
        </w:rPr>
        <w:t>okres Vsetín, příspěvková organizace</w:t>
      </w:r>
      <w:r w:rsidRPr="002A3EA5">
        <w:rPr>
          <w:b/>
          <w:bCs/>
        </w:rPr>
        <w:t xml:space="preserve"> </w:t>
      </w:r>
      <w:r w:rsidRPr="00AC7037">
        <w:rPr>
          <w:bCs/>
        </w:rPr>
        <w:t>tvoří</w:t>
      </w:r>
      <w:r w:rsidR="003221C7" w:rsidRPr="00AC7037">
        <w:rPr>
          <w:bCs/>
        </w:rPr>
        <w:t>:</w:t>
      </w:r>
      <w:r w:rsidR="003221C7" w:rsidRPr="002A3EA5">
        <w:rPr>
          <w:b/>
          <w:bCs/>
        </w:rPr>
        <w:t xml:space="preserve"> </w:t>
      </w:r>
    </w:p>
    <w:p w:rsidR="009C5697" w:rsidRPr="002A3EA5" w:rsidRDefault="00F97DF1" w:rsidP="00BA452E">
      <w:pPr>
        <w:pStyle w:val="Zkladntext"/>
        <w:tabs>
          <w:tab w:val="clear" w:pos="567"/>
          <w:tab w:val="left" w:pos="426"/>
        </w:tabs>
        <w:spacing w:before="120"/>
        <w:ind w:left="426"/>
        <w:rPr>
          <w:b/>
          <w:bCs/>
        </w:rPr>
      </w:pPr>
      <w:r w:rsidRPr="002A3EA5">
        <w:t>Ulice</w:t>
      </w:r>
      <w:r w:rsidR="009C5697" w:rsidRPr="002A3EA5">
        <w:t>:</w:t>
      </w:r>
      <w:r w:rsidRPr="002A3EA5">
        <w:t xml:space="preserve"> Boženy Němcové, Hemy, Hulince, Jičínská, </w:t>
      </w:r>
      <w:r w:rsidR="00CB3343" w:rsidRPr="002A3EA5">
        <w:t xml:space="preserve">Krásenská, </w:t>
      </w:r>
      <w:r w:rsidRPr="002A3EA5">
        <w:t xml:space="preserve">Kupkova, Květná, Masarykova, </w:t>
      </w:r>
      <w:r w:rsidR="00CB3343" w:rsidRPr="002A3EA5">
        <w:t>Na </w:t>
      </w:r>
      <w:r w:rsidRPr="002A3EA5">
        <w:t xml:space="preserve">Mlynářce, Na Potůčkách, Nad Oborou, Nad Tratí, Na Šištotě, Na Tržnici, Obora, Obora I, Obora II, Obora III, Podhoří, Pod Oborou, Potůčky, Rožnovská, Růžová, Sklářská, Sušilova, U Byniny, U Skláren, U Střelnice, Vrbenská, </w:t>
      </w:r>
      <w:r w:rsidR="00CB3343" w:rsidRPr="002A3EA5">
        <w:t>Zašovská, Záhumení, Za Hutí</w:t>
      </w:r>
      <w:r w:rsidR="009C5697" w:rsidRPr="002A3EA5">
        <w:t>;</w:t>
      </w:r>
    </w:p>
    <w:p w:rsidR="00F97DF1" w:rsidRPr="002A3EA5" w:rsidRDefault="003221C7" w:rsidP="00BA452E">
      <w:pPr>
        <w:pStyle w:val="Zkladntext"/>
        <w:tabs>
          <w:tab w:val="clear" w:pos="567"/>
          <w:tab w:val="left" w:pos="284"/>
          <w:tab w:val="left" w:pos="426"/>
        </w:tabs>
        <w:ind w:left="426"/>
      </w:pPr>
      <w:r w:rsidRPr="002A3EA5">
        <w:t xml:space="preserve"> </w:t>
      </w:r>
      <w:r w:rsidR="00F97DF1" w:rsidRPr="002A3EA5">
        <w:t xml:space="preserve">a </w:t>
      </w:r>
      <w:r w:rsidR="00CB3343" w:rsidRPr="002A3EA5">
        <w:t xml:space="preserve">část </w:t>
      </w:r>
      <w:r w:rsidR="00F97DF1" w:rsidRPr="002A3EA5">
        <w:t>města Valašské Meziříčí – Bynina.</w:t>
      </w:r>
    </w:p>
    <w:p w:rsidR="00F97DF1" w:rsidRPr="002A3EA5" w:rsidRDefault="00F97DF1" w:rsidP="00BA452E">
      <w:pPr>
        <w:pStyle w:val="Zkladntext"/>
        <w:tabs>
          <w:tab w:val="num" w:pos="0"/>
          <w:tab w:val="left" w:pos="284"/>
          <w:tab w:val="left" w:pos="426"/>
        </w:tabs>
        <w:ind w:left="426"/>
        <w:rPr>
          <w:b/>
          <w:bCs/>
        </w:rPr>
      </w:pPr>
    </w:p>
    <w:p w:rsidR="00AC7037" w:rsidRPr="00AC7037" w:rsidRDefault="00AC7037" w:rsidP="00AC7037">
      <w:pPr>
        <w:pStyle w:val="Zkladntext"/>
        <w:tabs>
          <w:tab w:val="clear" w:pos="567"/>
          <w:tab w:val="left" w:pos="426"/>
        </w:tabs>
        <w:ind w:left="360"/>
        <w:rPr>
          <w:bCs/>
        </w:rPr>
      </w:pPr>
    </w:p>
    <w:p w:rsidR="003221C7" w:rsidRPr="00AC7037" w:rsidRDefault="00E64135" w:rsidP="00BA452E">
      <w:pPr>
        <w:pStyle w:val="Zkladntext"/>
        <w:numPr>
          <w:ilvl w:val="0"/>
          <w:numId w:val="31"/>
        </w:numPr>
        <w:tabs>
          <w:tab w:val="clear" w:pos="567"/>
          <w:tab w:val="left" w:pos="426"/>
        </w:tabs>
        <w:rPr>
          <w:bCs/>
        </w:rPr>
      </w:pPr>
      <w:r w:rsidRPr="00C33F9A">
        <w:rPr>
          <w:bCs/>
        </w:rPr>
        <w:t>Školský obvod</w:t>
      </w:r>
      <w:r w:rsidRPr="002A3EA5">
        <w:rPr>
          <w:b/>
          <w:bCs/>
        </w:rPr>
        <w:t xml:space="preserve"> </w:t>
      </w:r>
      <w:r w:rsidR="00F97DF1" w:rsidRPr="002A3EA5">
        <w:rPr>
          <w:b/>
          <w:bCs/>
        </w:rPr>
        <w:t>Základní škol</w:t>
      </w:r>
      <w:r w:rsidRPr="002A3EA5">
        <w:rPr>
          <w:b/>
          <w:bCs/>
        </w:rPr>
        <w:t>y</w:t>
      </w:r>
      <w:r w:rsidR="00F97DF1" w:rsidRPr="002A3EA5">
        <w:rPr>
          <w:b/>
          <w:bCs/>
        </w:rPr>
        <w:t xml:space="preserve"> Valašské Meziříčí, Šafaříkova 726,</w:t>
      </w:r>
      <w:r w:rsidR="00EB12BC" w:rsidRPr="002A3EA5">
        <w:rPr>
          <w:b/>
          <w:bCs/>
        </w:rPr>
        <w:t xml:space="preserve"> </w:t>
      </w:r>
      <w:r w:rsidR="00F97DF1" w:rsidRPr="002A3EA5">
        <w:rPr>
          <w:b/>
          <w:bCs/>
        </w:rPr>
        <w:t>okres Vsetín, příspěvková organizace</w:t>
      </w:r>
      <w:r w:rsidRPr="002A3EA5">
        <w:rPr>
          <w:b/>
          <w:bCs/>
        </w:rPr>
        <w:t xml:space="preserve"> </w:t>
      </w:r>
      <w:r w:rsidRPr="00AC7037">
        <w:rPr>
          <w:bCs/>
        </w:rPr>
        <w:t>tvoří</w:t>
      </w:r>
      <w:r w:rsidR="003221C7" w:rsidRPr="00AC7037">
        <w:rPr>
          <w:bCs/>
        </w:rPr>
        <w:t>:</w:t>
      </w:r>
    </w:p>
    <w:p w:rsidR="009C5697" w:rsidRPr="002A3EA5" w:rsidRDefault="009C5697" w:rsidP="00BA452E">
      <w:pPr>
        <w:pStyle w:val="Zkladntext"/>
        <w:tabs>
          <w:tab w:val="clear" w:pos="567"/>
          <w:tab w:val="left" w:pos="426"/>
        </w:tabs>
        <w:spacing w:before="100" w:beforeAutospacing="1"/>
        <w:ind w:left="426"/>
        <w:rPr>
          <w:b/>
          <w:bCs/>
        </w:rPr>
      </w:pPr>
      <w:r w:rsidRPr="002A3EA5">
        <w:t xml:space="preserve">Ulice: </w:t>
      </w:r>
      <w:r w:rsidR="00F97DF1" w:rsidRPr="002A3EA5">
        <w:t>28.</w:t>
      </w:r>
      <w:r w:rsidRPr="002A3EA5">
        <w:t> </w:t>
      </w:r>
      <w:r w:rsidR="00F97DF1" w:rsidRPr="002A3EA5">
        <w:t xml:space="preserve">října, A. Kubeši, A. Špetíka, </w:t>
      </w:r>
      <w:r w:rsidR="00A070EE" w:rsidRPr="002A3EA5">
        <w:t xml:space="preserve">Beskydská, </w:t>
      </w:r>
      <w:r w:rsidR="00F97DF1" w:rsidRPr="002A3EA5">
        <w:t>Bezručova, B. Kašlíka, Domluvilova, Družstevní, Dvořákova, Hálkova, Horská, Chel</w:t>
      </w:r>
      <w:r w:rsidR="00A070EE" w:rsidRPr="002A3EA5">
        <w:t>čického, J. </w:t>
      </w:r>
      <w:r w:rsidR="00F97DF1" w:rsidRPr="002A3EA5">
        <w:t xml:space="preserve">Hýžové, </w:t>
      </w:r>
      <w:r w:rsidR="00A070EE" w:rsidRPr="002A3EA5">
        <w:t xml:space="preserve">Jiřího Demla, </w:t>
      </w:r>
      <w:r w:rsidRPr="002A3EA5">
        <w:t xml:space="preserve">Josefa Hapky, </w:t>
      </w:r>
      <w:r w:rsidR="00F97DF1" w:rsidRPr="002A3EA5">
        <w:t xml:space="preserve">Kálalova, Karafiátova, Kardinála Bauera, </w:t>
      </w:r>
      <w:r w:rsidR="00A070EE" w:rsidRPr="002A3EA5">
        <w:t>Křižanova, Kutinové</w:t>
      </w:r>
      <w:r w:rsidR="00F97DF1" w:rsidRPr="002A3EA5">
        <w:t xml:space="preserve">, Luční, </w:t>
      </w:r>
      <w:r w:rsidRPr="002A3EA5">
        <w:t xml:space="preserve">Místeckého, </w:t>
      </w:r>
      <w:r w:rsidR="00F97DF1" w:rsidRPr="002A3EA5">
        <w:t>N</w:t>
      </w:r>
      <w:r w:rsidR="00A070EE" w:rsidRPr="002A3EA5">
        <w:t>a Vrchovině, Na Vršku, Nerudova</w:t>
      </w:r>
      <w:r w:rsidR="00F97DF1" w:rsidRPr="002A3EA5">
        <w:t>, Písečná, Pod Stínadly, Prostřední,</w:t>
      </w:r>
      <w:r w:rsidR="00A070EE" w:rsidRPr="002A3EA5">
        <w:t xml:space="preserve"> Prudká, Smetanova</w:t>
      </w:r>
      <w:r w:rsidR="00F97DF1" w:rsidRPr="002A3EA5">
        <w:t>,</w:t>
      </w:r>
      <w:r w:rsidR="00A070EE" w:rsidRPr="002A3EA5">
        <w:t xml:space="preserve"> Souběžná, </w:t>
      </w:r>
      <w:r w:rsidR="00F97DF1" w:rsidRPr="002A3EA5">
        <w:t xml:space="preserve">Šafaříkova, Šípková, Štěpánov, </w:t>
      </w:r>
      <w:r w:rsidR="00A070EE" w:rsidRPr="002A3EA5">
        <w:t>Třanovského, Třebízského, U </w:t>
      </w:r>
      <w:r w:rsidR="00F97DF1" w:rsidRPr="002A3EA5">
        <w:t>Nemocnice, U</w:t>
      </w:r>
      <w:r w:rsidR="00A070EE" w:rsidRPr="002A3EA5">
        <w:t> </w:t>
      </w:r>
      <w:r w:rsidR="00F97DF1" w:rsidRPr="002A3EA5">
        <w:t xml:space="preserve">Vodojemu, Ve Stráni, </w:t>
      </w:r>
      <w:r w:rsidR="00A070EE" w:rsidRPr="002A3EA5">
        <w:t>Ve Sva</w:t>
      </w:r>
      <w:r w:rsidR="0024050B" w:rsidRPr="002A3EA5">
        <w:t>h</w:t>
      </w:r>
      <w:r w:rsidR="00A070EE" w:rsidRPr="002A3EA5">
        <w:t>u,</w:t>
      </w:r>
      <w:r w:rsidR="00B44B7C" w:rsidRPr="002A3EA5">
        <w:t xml:space="preserve"> </w:t>
      </w:r>
      <w:r w:rsidR="00A070EE" w:rsidRPr="002A3EA5">
        <w:t>Vsetínská</w:t>
      </w:r>
      <w:r w:rsidR="00F97DF1" w:rsidRPr="002A3EA5">
        <w:t xml:space="preserve">, </w:t>
      </w:r>
      <w:r w:rsidR="00A070EE" w:rsidRPr="002A3EA5">
        <w:t xml:space="preserve">Východní, </w:t>
      </w:r>
      <w:r w:rsidRPr="002A3EA5">
        <w:t>Výletní, V Zahrádkách;</w:t>
      </w:r>
    </w:p>
    <w:p w:rsidR="00F97DF1" w:rsidRPr="002A3EA5" w:rsidRDefault="003221C7">
      <w:pPr>
        <w:pStyle w:val="Zkladntext"/>
        <w:tabs>
          <w:tab w:val="clear" w:pos="567"/>
        </w:tabs>
        <w:ind w:left="426"/>
      </w:pPr>
      <w:r w:rsidRPr="002A3EA5">
        <w:t xml:space="preserve"> </w:t>
      </w:r>
      <w:r w:rsidR="00F97DF1" w:rsidRPr="002A3EA5">
        <w:t>a část města Valašské Meziříčí - Hrachovec.</w:t>
      </w:r>
    </w:p>
    <w:p w:rsidR="00A070EE" w:rsidRPr="002A3EA5" w:rsidRDefault="00A070EE">
      <w:pPr>
        <w:pStyle w:val="Zkladntext"/>
        <w:tabs>
          <w:tab w:val="clear" w:pos="567"/>
        </w:tabs>
        <w:ind w:left="426"/>
      </w:pPr>
    </w:p>
    <w:p w:rsidR="00F97DF1" w:rsidRPr="002A3EA5" w:rsidRDefault="00EB12BC" w:rsidP="00EB12BC">
      <w:pPr>
        <w:pStyle w:val="Zkladntext"/>
        <w:tabs>
          <w:tab w:val="clear" w:pos="567"/>
          <w:tab w:val="left" w:pos="426"/>
        </w:tabs>
        <w:ind w:left="426" w:hanging="426"/>
        <w:rPr>
          <w:b/>
          <w:bCs/>
        </w:rPr>
      </w:pPr>
      <w:r w:rsidRPr="00AC7037">
        <w:rPr>
          <w:bCs/>
        </w:rPr>
        <w:t>(4)</w:t>
      </w:r>
      <w:r w:rsidR="00F97DF1" w:rsidRPr="002A3EA5">
        <w:rPr>
          <w:b/>
          <w:bCs/>
        </w:rPr>
        <w:t xml:space="preserve"> </w:t>
      </w:r>
      <w:r w:rsidRPr="002A3EA5">
        <w:rPr>
          <w:b/>
          <w:bCs/>
        </w:rPr>
        <w:tab/>
      </w:r>
      <w:r w:rsidR="003221C7" w:rsidRPr="002A3EA5">
        <w:t xml:space="preserve">Na základě uzavřené dohody města Valašské Meziříčí a obce Oznice o vytvoření společného školského obvodu se stanovuje část společného školského obvodu </w:t>
      </w:r>
      <w:r w:rsidR="00F97DF1" w:rsidRPr="002A3EA5">
        <w:rPr>
          <w:b/>
          <w:bCs/>
        </w:rPr>
        <w:t>Základní škol</w:t>
      </w:r>
      <w:r w:rsidR="00E64135" w:rsidRPr="002A3EA5">
        <w:rPr>
          <w:b/>
          <w:bCs/>
        </w:rPr>
        <w:t>y</w:t>
      </w:r>
      <w:r w:rsidR="00F97DF1" w:rsidRPr="002A3EA5">
        <w:rPr>
          <w:b/>
          <w:bCs/>
        </w:rPr>
        <w:t xml:space="preserve"> Va</w:t>
      </w:r>
      <w:r w:rsidRPr="002A3EA5">
        <w:rPr>
          <w:b/>
          <w:bCs/>
        </w:rPr>
        <w:t xml:space="preserve">lašské Meziříčí, Vyhlídka 380, </w:t>
      </w:r>
      <w:r w:rsidR="00F97DF1" w:rsidRPr="002A3EA5">
        <w:rPr>
          <w:b/>
          <w:bCs/>
        </w:rPr>
        <w:t>okres Vsetín, příspěvková organizace</w:t>
      </w:r>
      <w:r w:rsidR="003221C7" w:rsidRPr="002A3EA5">
        <w:rPr>
          <w:bCs/>
        </w:rPr>
        <w:t>, kterou tvoří:</w:t>
      </w:r>
    </w:p>
    <w:p w:rsidR="00F97DF1" w:rsidRPr="002A3EA5" w:rsidRDefault="00A070EE" w:rsidP="003221C7">
      <w:pPr>
        <w:pStyle w:val="Zkladntext"/>
        <w:tabs>
          <w:tab w:val="clear" w:pos="567"/>
          <w:tab w:val="left" w:pos="426"/>
        </w:tabs>
        <w:spacing w:before="120"/>
        <w:ind w:left="426"/>
      </w:pPr>
      <w:r w:rsidRPr="002A3EA5">
        <w:t>Ulice</w:t>
      </w:r>
      <w:r w:rsidR="009C5697" w:rsidRPr="002A3EA5">
        <w:t>:</w:t>
      </w:r>
      <w:r w:rsidRPr="002A3EA5">
        <w:t xml:space="preserve"> 1. </w:t>
      </w:r>
      <w:r w:rsidR="00F97DF1" w:rsidRPr="002A3EA5">
        <w:t>máje, Blahoslavova, Fű</w:t>
      </w:r>
      <w:r w:rsidRPr="002A3EA5">
        <w:t>gnerova, Havlíčkova, Husova, J. </w:t>
      </w:r>
      <w:r w:rsidR="00F97DF1" w:rsidRPr="002A3EA5">
        <w:t>K.</w:t>
      </w:r>
      <w:r w:rsidRPr="002A3EA5">
        <w:t> </w:t>
      </w:r>
      <w:r w:rsidR="00F97DF1" w:rsidRPr="002A3EA5">
        <w:t>Tyla</w:t>
      </w:r>
      <w:r w:rsidRPr="002A3EA5">
        <w:t>, J. K. Tyla I</w:t>
      </w:r>
      <w:r w:rsidR="00F97DF1" w:rsidRPr="002A3EA5">
        <w:t xml:space="preserve">, Karasova, </w:t>
      </w:r>
      <w:r w:rsidRPr="002A3EA5">
        <w:t xml:space="preserve">Komenského, </w:t>
      </w:r>
      <w:r w:rsidR="00F97DF1" w:rsidRPr="002A3EA5">
        <w:t xml:space="preserve">Kraiczova, Králova, </w:t>
      </w:r>
      <w:r w:rsidRPr="002A3EA5">
        <w:t xml:space="preserve">Křivská, Křížkovského, Mostní (od Náměstí po řeku Bečvu), Nábřeží, Náměstí, Na Vyhlídce, Nová, </w:t>
      </w:r>
      <w:r w:rsidR="00F97DF1" w:rsidRPr="002A3EA5">
        <w:t xml:space="preserve">Palackého, </w:t>
      </w:r>
      <w:r w:rsidRPr="002A3EA5">
        <w:t xml:space="preserve">Poláškova, Polní, Pomezí, Pospíšilova, Pod Hvězdárnou, Příční, Sadová, </w:t>
      </w:r>
      <w:r w:rsidR="00F97DF1" w:rsidRPr="002A3EA5">
        <w:t xml:space="preserve">Sokolská, </w:t>
      </w:r>
      <w:r w:rsidRPr="002A3EA5">
        <w:t xml:space="preserve">Soudní, Stříbrná, Tyršova, </w:t>
      </w:r>
      <w:r w:rsidR="00F97DF1" w:rsidRPr="002A3EA5">
        <w:t xml:space="preserve">U Košíkárny, Za Drahou, Za Drahou I, Za Drahou II, </w:t>
      </w:r>
      <w:r w:rsidRPr="002A3EA5">
        <w:t xml:space="preserve">Zahradní, </w:t>
      </w:r>
      <w:r w:rsidR="00F97DF1" w:rsidRPr="002A3EA5">
        <w:t>Zdeňka Fibicha.</w:t>
      </w:r>
    </w:p>
    <w:p w:rsidR="00965AF6" w:rsidRPr="002A3EA5" w:rsidRDefault="00965AF6" w:rsidP="00EB12BC">
      <w:pPr>
        <w:pStyle w:val="Zkladntext"/>
        <w:tabs>
          <w:tab w:val="clear" w:pos="567"/>
          <w:tab w:val="left" w:pos="426"/>
        </w:tabs>
        <w:ind w:left="426"/>
      </w:pPr>
    </w:p>
    <w:p w:rsidR="003221C7" w:rsidRPr="002A3EA5" w:rsidRDefault="00EB12BC" w:rsidP="003221C7">
      <w:pPr>
        <w:pStyle w:val="Zkladntext"/>
        <w:tabs>
          <w:tab w:val="clear" w:pos="567"/>
          <w:tab w:val="left" w:pos="426"/>
        </w:tabs>
        <w:ind w:left="426" w:hanging="426"/>
        <w:rPr>
          <w:b/>
          <w:bCs/>
        </w:rPr>
      </w:pPr>
      <w:r w:rsidRPr="002A3EA5">
        <w:rPr>
          <w:b/>
          <w:bCs/>
        </w:rPr>
        <w:t>(</w:t>
      </w:r>
      <w:r w:rsidRPr="00AC7037">
        <w:rPr>
          <w:bCs/>
        </w:rPr>
        <w:t>5)</w:t>
      </w:r>
      <w:r w:rsidRPr="002A3EA5">
        <w:rPr>
          <w:b/>
          <w:bCs/>
        </w:rPr>
        <w:tab/>
      </w:r>
      <w:r w:rsidR="003221C7" w:rsidRPr="002A3EA5">
        <w:t xml:space="preserve">Na základě uzavřené dohody města Valašské Meziříčí a obce Choryně o vytvoření společného školského obvodu se stanovuje část společného školského obvodu </w:t>
      </w:r>
      <w:r w:rsidR="00F97DF1" w:rsidRPr="002A3EA5">
        <w:rPr>
          <w:b/>
          <w:bCs/>
        </w:rPr>
        <w:t>Základní škol</w:t>
      </w:r>
      <w:r w:rsidR="00E64135" w:rsidRPr="002A3EA5">
        <w:rPr>
          <w:b/>
          <w:bCs/>
        </w:rPr>
        <w:t>y</w:t>
      </w:r>
      <w:r w:rsidR="00392E5B" w:rsidRPr="002A3EA5">
        <w:rPr>
          <w:b/>
          <w:bCs/>
        </w:rPr>
        <w:t xml:space="preserve"> Valašské Meziříčí, Žerotínova 376</w:t>
      </w:r>
      <w:r w:rsidRPr="002A3EA5">
        <w:rPr>
          <w:b/>
          <w:bCs/>
        </w:rPr>
        <w:t xml:space="preserve">, </w:t>
      </w:r>
      <w:r w:rsidR="00F97DF1" w:rsidRPr="002A3EA5">
        <w:rPr>
          <w:b/>
          <w:bCs/>
        </w:rPr>
        <w:t xml:space="preserve">okres Vsetín, </w:t>
      </w:r>
      <w:r w:rsidR="003221C7" w:rsidRPr="002A3EA5">
        <w:rPr>
          <w:b/>
          <w:bCs/>
        </w:rPr>
        <w:t>příspěvková organizace</w:t>
      </w:r>
      <w:r w:rsidR="003221C7" w:rsidRPr="002A3EA5">
        <w:rPr>
          <w:bCs/>
        </w:rPr>
        <w:t>, kterou tvoří:</w:t>
      </w:r>
    </w:p>
    <w:p w:rsidR="00A070EE" w:rsidRPr="002A3EA5" w:rsidRDefault="00F97DF1" w:rsidP="006E2C9C">
      <w:pPr>
        <w:pStyle w:val="Zkladntext"/>
        <w:tabs>
          <w:tab w:val="clear" w:pos="567"/>
          <w:tab w:val="left" w:pos="426"/>
        </w:tabs>
        <w:spacing w:before="120"/>
        <w:ind w:left="426"/>
      </w:pPr>
      <w:r w:rsidRPr="002A3EA5">
        <w:t>Ulice</w:t>
      </w:r>
      <w:r w:rsidR="009C5697" w:rsidRPr="002A3EA5">
        <w:t>:</w:t>
      </w:r>
      <w:r w:rsidRPr="002A3EA5">
        <w:t xml:space="preserve"> 40. Pluku, Kolaříkova, </w:t>
      </w:r>
      <w:r w:rsidR="00BA2AEB" w:rsidRPr="002A3EA5">
        <w:t>Kouty, Kpt. Macha, Kpt. Matějovského, Kpt. </w:t>
      </w:r>
      <w:r w:rsidRPr="002A3EA5">
        <w:t xml:space="preserve">Zavadila, Legií, Máchova, Mírová, Tolstého, U Kasáren, Železničního </w:t>
      </w:r>
      <w:r w:rsidR="009C5697" w:rsidRPr="002A3EA5">
        <w:t>v</w:t>
      </w:r>
      <w:r w:rsidRPr="002A3EA5">
        <w:t>ojska, Žerotínova.</w:t>
      </w:r>
    </w:p>
    <w:p w:rsidR="00965AF6" w:rsidRPr="002A3EA5" w:rsidRDefault="00965AF6">
      <w:pPr>
        <w:pStyle w:val="Zkladntext"/>
        <w:tabs>
          <w:tab w:val="clear" w:pos="567"/>
          <w:tab w:val="left" w:pos="426"/>
        </w:tabs>
        <w:ind w:left="426"/>
      </w:pPr>
    </w:p>
    <w:p w:rsidR="00EA48BE" w:rsidRPr="002A3EA5" w:rsidRDefault="00EA48BE" w:rsidP="00EA48BE">
      <w:pPr>
        <w:jc w:val="both"/>
      </w:pPr>
    </w:p>
    <w:p w:rsidR="00F97DF1" w:rsidRPr="002A3EA5" w:rsidRDefault="00EB12BC">
      <w:pPr>
        <w:pStyle w:val="Nadpis1"/>
      </w:pPr>
      <w:r w:rsidRPr="002A3EA5">
        <w:lastRenderedPageBreak/>
        <w:t xml:space="preserve">Čl. </w:t>
      </w:r>
      <w:r w:rsidR="00965AF6" w:rsidRPr="002A3EA5">
        <w:t>2</w:t>
      </w:r>
    </w:p>
    <w:p w:rsidR="00F97DF1" w:rsidRPr="002A3EA5" w:rsidRDefault="00F97DF1">
      <w:pPr>
        <w:pStyle w:val="Nadpis1"/>
      </w:pPr>
      <w:r w:rsidRPr="002A3EA5">
        <w:t xml:space="preserve">Zrušovací ustanovení </w:t>
      </w:r>
    </w:p>
    <w:p w:rsidR="00F97DF1" w:rsidRPr="002A3EA5" w:rsidRDefault="00F97DF1">
      <w:pPr>
        <w:pStyle w:val="Zkladntext"/>
        <w:tabs>
          <w:tab w:val="clear" w:pos="567"/>
        </w:tabs>
      </w:pPr>
    </w:p>
    <w:p w:rsidR="00EB12BC" w:rsidRPr="002A3EA5" w:rsidRDefault="00F97DF1" w:rsidP="00AC7037">
      <w:pPr>
        <w:spacing w:after="60"/>
        <w:ind w:left="425"/>
        <w:jc w:val="both"/>
      </w:pPr>
      <w:r w:rsidRPr="002A3EA5">
        <w:t xml:space="preserve">Touto obecně závaznou vyhláškou se zrušuje obecně závazná vyhláška města Valašské Meziříčí č. </w:t>
      </w:r>
      <w:r w:rsidR="00EB12BC" w:rsidRPr="002A3EA5">
        <w:t>4</w:t>
      </w:r>
      <w:r w:rsidRPr="002A3EA5">
        <w:t>/20</w:t>
      </w:r>
      <w:r w:rsidR="00EB12BC" w:rsidRPr="002A3EA5">
        <w:t>12</w:t>
      </w:r>
      <w:r w:rsidRPr="002A3EA5">
        <w:t xml:space="preserve"> o školských obvodech spádových základních škol ze dne </w:t>
      </w:r>
      <w:r w:rsidR="00EB12BC" w:rsidRPr="002A3EA5">
        <w:t>13</w:t>
      </w:r>
      <w:r w:rsidRPr="002A3EA5">
        <w:t>.</w:t>
      </w:r>
      <w:r w:rsidR="00BA452E" w:rsidRPr="002A3EA5">
        <w:t xml:space="preserve"> </w:t>
      </w:r>
      <w:r w:rsidR="00EB12BC" w:rsidRPr="002A3EA5">
        <w:t>1</w:t>
      </w:r>
      <w:r w:rsidR="00BA2AEB" w:rsidRPr="002A3EA5">
        <w:t>2</w:t>
      </w:r>
      <w:r w:rsidRPr="002A3EA5">
        <w:t>.</w:t>
      </w:r>
      <w:r w:rsidR="00BA452E" w:rsidRPr="002A3EA5">
        <w:t xml:space="preserve"> </w:t>
      </w:r>
      <w:r w:rsidRPr="002A3EA5">
        <w:t>20</w:t>
      </w:r>
      <w:r w:rsidR="00EB12BC" w:rsidRPr="002A3EA5">
        <w:t>12</w:t>
      </w:r>
      <w:r w:rsidR="00BA452E" w:rsidRPr="002A3EA5">
        <w:t>.</w:t>
      </w:r>
      <w:r w:rsidR="00EB12BC" w:rsidRPr="002A3EA5">
        <w:t xml:space="preserve"> </w:t>
      </w:r>
    </w:p>
    <w:p w:rsidR="006E2C9C" w:rsidRDefault="006E2C9C" w:rsidP="006E2C9C">
      <w:pPr>
        <w:spacing w:after="60"/>
        <w:ind w:left="425"/>
        <w:jc w:val="both"/>
      </w:pPr>
    </w:p>
    <w:p w:rsidR="00AC7037" w:rsidRDefault="00AC7037" w:rsidP="006E2C9C">
      <w:pPr>
        <w:spacing w:after="60"/>
        <w:ind w:left="425"/>
        <w:jc w:val="both"/>
      </w:pPr>
    </w:p>
    <w:p w:rsidR="00AC7037" w:rsidRDefault="00AC7037" w:rsidP="006E2C9C">
      <w:pPr>
        <w:spacing w:after="60"/>
        <w:ind w:left="425"/>
        <w:jc w:val="both"/>
      </w:pPr>
    </w:p>
    <w:p w:rsidR="00AC7037" w:rsidRDefault="00AC7037" w:rsidP="006E2C9C">
      <w:pPr>
        <w:spacing w:after="60"/>
        <w:ind w:left="425"/>
        <w:jc w:val="both"/>
      </w:pPr>
    </w:p>
    <w:p w:rsidR="00AC7037" w:rsidRDefault="00AC7037" w:rsidP="006E2C9C">
      <w:pPr>
        <w:spacing w:after="60"/>
        <w:ind w:left="425"/>
        <w:jc w:val="both"/>
      </w:pPr>
    </w:p>
    <w:p w:rsidR="00AC7037" w:rsidRDefault="00AC7037" w:rsidP="006E2C9C">
      <w:pPr>
        <w:spacing w:after="60"/>
        <w:ind w:left="425"/>
        <w:jc w:val="both"/>
      </w:pPr>
    </w:p>
    <w:p w:rsidR="00AC7037" w:rsidRPr="002A3EA5" w:rsidRDefault="00AC7037" w:rsidP="006E2C9C">
      <w:pPr>
        <w:spacing w:after="60"/>
        <w:ind w:left="425"/>
        <w:jc w:val="both"/>
      </w:pPr>
    </w:p>
    <w:p w:rsidR="00AC7037" w:rsidRPr="002A3EA5" w:rsidRDefault="00AC7037" w:rsidP="00AC7037">
      <w:pPr>
        <w:pStyle w:val="Nadpis1"/>
      </w:pPr>
      <w:r w:rsidRPr="002A3EA5">
        <w:t xml:space="preserve">Čl. </w:t>
      </w:r>
      <w:r>
        <w:t>3</w:t>
      </w:r>
    </w:p>
    <w:p w:rsidR="00AC7037" w:rsidRPr="002A3EA5" w:rsidRDefault="00AC7037" w:rsidP="00AC7037">
      <w:pPr>
        <w:pStyle w:val="Nadpis1"/>
      </w:pPr>
      <w:r>
        <w:t>Ú</w:t>
      </w:r>
      <w:r w:rsidRPr="002A3EA5">
        <w:t>činnost</w:t>
      </w:r>
    </w:p>
    <w:p w:rsidR="00BA452E" w:rsidRPr="002A3EA5" w:rsidRDefault="00BA452E" w:rsidP="00AC7037">
      <w:pPr>
        <w:spacing w:after="60"/>
        <w:jc w:val="both"/>
      </w:pPr>
    </w:p>
    <w:p w:rsidR="00F97DF1" w:rsidRPr="002A3EA5" w:rsidRDefault="00EB12BC" w:rsidP="00AC7037">
      <w:pPr>
        <w:spacing w:after="60"/>
        <w:ind w:left="425"/>
        <w:jc w:val="both"/>
      </w:pPr>
      <w:r w:rsidRPr="002A3EA5">
        <w:t xml:space="preserve">Tato obecně </w:t>
      </w:r>
      <w:r w:rsidR="00F97DF1" w:rsidRPr="002A3EA5">
        <w:t>závazná vyhláška nabývá účinnosti p</w:t>
      </w:r>
      <w:r w:rsidR="00E64135" w:rsidRPr="002A3EA5">
        <w:t>očátkem patnáctého dne následujícího po dni jejího vyhlášení.</w:t>
      </w:r>
    </w:p>
    <w:p w:rsidR="00256645" w:rsidRPr="002A3EA5" w:rsidRDefault="00256645" w:rsidP="00256645">
      <w:pPr>
        <w:spacing w:after="60"/>
        <w:ind w:left="425"/>
        <w:jc w:val="both"/>
      </w:pPr>
    </w:p>
    <w:p w:rsidR="00256645" w:rsidRPr="002A3EA5" w:rsidRDefault="00256645" w:rsidP="00256645">
      <w:pPr>
        <w:spacing w:after="60"/>
        <w:ind w:left="425"/>
        <w:jc w:val="both"/>
      </w:pPr>
    </w:p>
    <w:p w:rsidR="00256645" w:rsidRPr="002A3EA5" w:rsidRDefault="00256645" w:rsidP="00256645">
      <w:pPr>
        <w:spacing w:after="60"/>
        <w:ind w:left="425"/>
        <w:jc w:val="both"/>
      </w:pPr>
    </w:p>
    <w:p w:rsidR="00965AF6" w:rsidRPr="002A3EA5" w:rsidRDefault="00965AF6" w:rsidP="00965AF6">
      <w:pPr>
        <w:spacing w:after="60"/>
        <w:jc w:val="both"/>
      </w:pPr>
    </w:p>
    <w:p w:rsidR="00965AF6" w:rsidRPr="002A3EA5" w:rsidRDefault="00965AF6" w:rsidP="00256645">
      <w:pPr>
        <w:spacing w:after="60"/>
        <w:ind w:left="8364" w:right="-5174"/>
        <w:jc w:val="both"/>
      </w:pPr>
    </w:p>
    <w:p w:rsidR="00965AF6" w:rsidRPr="002A3EA5" w:rsidRDefault="00965AF6" w:rsidP="00256645">
      <w:pPr>
        <w:spacing w:after="60"/>
        <w:ind w:left="4247" w:right="-5177"/>
        <w:jc w:val="right"/>
      </w:pPr>
    </w:p>
    <w:p w:rsidR="00256645" w:rsidRPr="002A3EA5" w:rsidRDefault="00256645" w:rsidP="00256645">
      <w:pPr>
        <w:tabs>
          <w:tab w:val="left" w:pos="284"/>
          <w:tab w:val="left" w:pos="567"/>
        </w:tabs>
        <w:ind w:right="-4819"/>
      </w:pPr>
    </w:p>
    <w:p w:rsidR="00256645" w:rsidRPr="002A3EA5" w:rsidRDefault="00256645" w:rsidP="00256645">
      <w:pPr>
        <w:tabs>
          <w:tab w:val="left" w:pos="284"/>
          <w:tab w:val="left" w:pos="567"/>
        </w:tabs>
        <w:ind w:right="-4819"/>
      </w:pPr>
    </w:p>
    <w:p w:rsidR="00256645" w:rsidRPr="002A3EA5" w:rsidRDefault="00256645" w:rsidP="00256645">
      <w:pPr>
        <w:tabs>
          <w:tab w:val="left" w:pos="284"/>
          <w:tab w:val="left" w:pos="567"/>
        </w:tabs>
        <w:ind w:right="-4819"/>
      </w:pPr>
    </w:p>
    <w:p w:rsidR="00256645" w:rsidRPr="002A3EA5" w:rsidRDefault="00256645" w:rsidP="00256645">
      <w:pPr>
        <w:tabs>
          <w:tab w:val="left" w:pos="284"/>
          <w:tab w:val="left" w:pos="567"/>
        </w:tabs>
        <w:ind w:right="-4819"/>
      </w:pPr>
    </w:p>
    <w:p w:rsidR="00256645" w:rsidRPr="002A3EA5" w:rsidRDefault="00256645" w:rsidP="00256645">
      <w:pPr>
        <w:tabs>
          <w:tab w:val="left" w:pos="284"/>
          <w:tab w:val="left" w:pos="567"/>
        </w:tabs>
        <w:ind w:right="-4819"/>
        <w:sectPr w:rsidR="00256645" w:rsidRPr="002A3EA5" w:rsidSect="00256645">
          <w:type w:val="continuous"/>
          <w:pgSz w:w="11907" w:h="16840"/>
          <w:pgMar w:top="1418" w:right="1134" w:bottom="709" w:left="1134" w:header="708" w:footer="708" w:gutter="0"/>
          <w:cols w:num="2" w:space="709" w:equalWidth="0">
            <w:col w:w="4465" w:space="709"/>
            <w:col w:w="4465"/>
          </w:cols>
        </w:sectPr>
      </w:pPr>
    </w:p>
    <w:p w:rsidR="00C60E81" w:rsidRPr="002A3EA5" w:rsidRDefault="00C60E81" w:rsidP="00256645">
      <w:pPr>
        <w:tabs>
          <w:tab w:val="left" w:pos="284"/>
          <w:tab w:val="left" w:pos="567"/>
        </w:tabs>
        <w:ind w:right="-4819"/>
      </w:pPr>
    </w:p>
    <w:p w:rsidR="00C60E81" w:rsidRPr="003947F0" w:rsidRDefault="00C60E81" w:rsidP="00256645">
      <w:pPr>
        <w:tabs>
          <w:tab w:val="left" w:pos="284"/>
          <w:tab w:val="left" w:pos="567"/>
        </w:tabs>
        <w:ind w:right="-4819"/>
      </w:pPr>
    </w:p>
    <w:p w:rsidR="00427B7E" w:rsidRPr="003947F0" w:rsidRDefault="00427B7E" w:rsidP="00256645">
      <w:pPr>
        <w:tabs>
          <w:tab w:val="left" w:pos="284"/>
          <w:tab w:val="left" w:pos="567"/>
        </w:tabs>
        <w:ind w:right="-4819"/>
      </w:pPr>
    </w:p>
    <w:p w:rsidR="00427B7E" w:rsidRPr="003947F0" w:rsidRDefault="00427B7E" w:rsidP="00256645">
      <w:pPr>
        <w:tabs>
          <w:tab w:val="left" w:pos="284"/>
          <w:tab w:val="left" w:pos="567"/>
        </w:tabs>
        <w:ind w:right="-4819"/>
      </w:pPr>
    </w:p>
    <w:p w:rsidR="00F97DF1" w:rsidRPr="003947F0" w:rsidRDefault="00AC7037" w:rsidP="00256645">
      <w:pPr>
        <w:tabs>
          <w:tab w:val="left" w:pos="284"/>
          <w:tab w:val="left" w:pos="567"/>
        </w:tabs>
        <w:ind w:right="-4819"/>
      </w:pPr>
      <w:r>
        <w:t xml:space="preserve">                            </w:t>
      </w:r>
      <w:r w:rsidR="00E64135" w:rsidRPr="003947F0">
        <w:t>Ing. Josef Vrátn</w:t>
      </w:r>
      <w:r w:rsidR="0012391E">
        <w:t>í</w:t>
      </w:r>
      <w:r w:rsidR="00E64135" w:rsidRPr="003947F0">
        <w:t>k</w:t>
      </w:r>
      <w:r w:rsidR="00305C6E">
        <w:t>, v.r.</w:t>
      </w:r>
      <w:r w:rsidR="00EB12BC" w:rsidRPr="003947F0">
        <w:tab/>
      </w:r>
      <w:r w:rsidR="00C60E81" w:rsidRPr="003947F0">
        <w:tab/>
      </w:r>
      <w:r w:rsidR="00C60E81" w:rsidRPr="003947F0">
        <w:tab/>
      </w:r>
      <w:r w:rsidR="00C60E81" w:rsidRPr="003947F0">
        <w:tab/>
      </w:r>
      <w:r w:rsidR="00C60E81" w:rsidRPr="003947F0">
        <w:tab/>
      </w:r>
      <w:r w:rsidR="0026150E">
        <w:t xml:space="preserve">    </w:t>
      </w:r>
      <w:r w:rsidR="00C60E81" w:rsidRPr="003947F0">
        <w:tab/>
      </w:r>
      <w:r w:rsidR="00EB12BC" w:rsidRPr="003947F0">
        <w:t>Mg. Robert Stržínek</w:t>
      </w:r>
      <w:r w:rsidR="00305C6E">
        <w:t>, v.r.</w:t>
      </w:r>
    </w:p>
    <w:p w:rsidR="00F97DF1" w:rsidRPr="003947F0" w:rsidRDefault="00AC7037" w:rsidP="00256645">
      <w:pPr>
        <w:pStyle w:val="Zkladntext"/>
        <w:tabs>
          <w:tab w:val="clear" w:pos="567"/>
          <w:tab w:val="right" w:pos="4395"/>
        </w:tabs>
        <w:ind w:right="-5174"/>
        <w:jc w:val="left"/>
      </w:pPr>
      <w:r>
        <w:t xml:space="preserve">                               </w:t>
      </w:r>
      <w:r w:rsidR="00F97DF1" w:rsidRPr="003947F0">
        <w:t>místostarosta</w:t>
      </w:r>
      <w:r w:rsidR="00EB12BC" w:rsidRPr="003947F0">
        <w:tab/>
      </w:r>
      <w:r w:rsidR="00C60E81" w:rsidRPr="003947F0">
        <w:tab/>
      </w:r>
      <w:r w:rsidR="00C60E81" w:rsidRPr="003947F0">
        <w:tab/>
      </w:r>
      <w:r>
        <w:t xml:space="preserve">                                      </w:t>
      </w:r>
      <w:r w:rsidR="002A3EA5">
        <w:t>s</w:t>
      </w:r>
      <w:r w:rsidR="00F97DF1" w:rsidRPr="003947F0">
        <w:t xml:space="preserve">tarosta </w:t>
      </w:r>
    </w:p>
    <w:p w:rsidR="00256645" w:rsidRPr="003947F0" w:rsidRDefault="00256645" w:rsidP="00256645">
      <w:pPr>
        <w:tabs>
          <w:tab w:val="left" w:pos="284"/>
          <w:tab w:val="left" w:pos="567"/>
        </w:tabs>
        <w:ind w:right="-5174"/>
        <w:sectPr w:rsidR="00256645" w:rsidRPr="003947F0" w:rsidSect="00256645">
          <w:type w:val="continuous"/>
          <w:pgSz w:w="11907" w:h="16840"/>
          <w:pgMar w:top="1418" w:right="1134" w:bottom="709" w:left="1134" w:header="708" w:footer="708" w:gutter="0"/>
          <w:cols w:space="709"/>
        </w:sectPr>
      </w:pPr>
    </w:p>
    <w:p w:rsidR="00F97DF1" w:rsidRPr="003947F0" w:rsidRDefault="00F97DF1" w:rsidP="00256645">
      <w:pPr>
        <w:tabs>
          <w:tab w:val="left" w:pos="284"/>
          <w:tab w:val="left" w:pos="567"/>
        </w:tabs>
        <w:ind w:right="-5174"/>
      </w:pPr>
    </w:p>
    <w:sectPr w:rsidR="00F97DF1" w:rsidRPr="003947F0" w:rsidSect="00256645">
      <w:type w:val="continuous"/>
      <w:pgSz w:w="11907" w:h="16840"/>
      <w:pgMar w:top="1418" w:right="1134" w:bottom="709" w:left="1134" w:header="708" w:footer="708" w:gutter="0"/>
      <w:cols w:num="2" w:space="709" w:equalWidth="0">
        <w:col w:w="4465" w:space="709"/>
        <w:col w:w="446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6B" w:rsidRDefault="00A82C6B">
      <w:r>
        <w:separator/>
      </w:r>
    </w:p>
  </w:endnote>
  <w:endnote w:type="continuationSeparator" w:id="0">
    <w:p w:rsidR="00A82C6B" w:rsidRDefault="00A8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6B" w:rsidRDefault="00A82C6B">
      <w:r>
        <w:separator/>
      </w:r>
    </w:p>
  </w:footnote>
  <w:footnote w:type="continuationSeparator" w:id="0">
    <w:p w:rsidR="00A82C6B" w:rsidRDefault="00A8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765"/>
    <w:multiLevelType w:val="singleLevel"/>
    <w:tmpl w:val="04C676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015E25B1"/>
    <w:multiLevelType w:val="hybridMultilevel"/>
    <w:tmpl w:val="B7F840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A41D5"/>
    <w:multiLevelType w:val="singleLevel"/>
    <w:tmpl w:val="74380ED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02355D32"/>
    <w:multiLevelType w:val="hybridMultilevel"/>
    <w:tmpl w:val="2F86907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D520F1"/>
    <w:multiLevelType w:val="hybridMultilevel"/>
    <w:tmpl w:val="A6A8064C"/>
    <w:lvl w:ilvl="0" w:tplc="9F82A88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45B3DEA"/>
    <w:multiLevelType w:val="multilevel"/>
    <w:tmpl w:val="C6FC64D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E3FC7"/>
    <w:multiLevelType w:val="singleLevel"/>
    <w:tmpl w:val="F4E6C28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132059F8"/>
    <w:multiLevelType w:val="singleLevel"/>
    <w:tmpl w:val="A40871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EE5093"/>
    <w:multiLevelType w:val="singleLevel"/>
    <w:tmpl w:val="B4662D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C2F7D66"/>
    <w:multiLevelType w:val="hybridMultilevel"/>
    <w:tmpl w:val="8952B0EC"/>
    <w:lvl w:ilvl="0" w:tplc="514C6B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9B3E4A"/>
    <w:multiLevelType w:val="singleLevel"/>
    <w:tmpl w:val="BF56D81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11" w15:restartNumberingAfterBreak="0">
    <w:nsid w:val="28283D4E"/>
    <w:multiLevelType w:val="hybridMultilevel"/>
    <w:tmpl w:val="FCD4D43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BB559C"/>
    <w:multiLevelType w:val="hybridMultilevel"/>
    <w:tmpl w:val="07FA790E"/>
    <w:lvl w:ilvl="0" w:tplc="08CE195A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26A9D"/>
    <w:multiLevelType w:val="singleLevel"/>
    <w:tmpl w:val="C610C7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5246A24"/>
    <w:multiLevelType w:val="singleLevel"/>
    <w:tmpl w:val="867832D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 w15:restartNumberingAfterBreak="0">
    <w:nsid w:val="366D2085"/>
    <w:multiLevelType w:val="singleLevel"/>
    <w:tmpl w:val="AE3813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C776725"/>
    <w:multiLevelType w:val="singleLevel"/>
    <w:tmpl w:val="8506C83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5A1C3B"/>
    <w:multiLevelType w:val="singleLevel"/>
    <w:tmpl w:val="8C062682"/>
    <w:lvl w:ilvl="0">
      <w:start w:val="4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48CA23F1"/>
    <w:multiLevelType w:val="singleLevel"/>
    <w:tmpl w:val="F83C9F9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9" w15:restartNumberingAfterBreak="0">
    <w:nsid w:val="4E1255F4"/>
    <w:multiLevelType w:val="hybridMultilevel"/>
    <w:tmpl w:val="A65C813E"/>
    <w:lvl w:ilvl="0" w:tplc="7C4AAE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9C1677"/>
    <w:multiLevelType w:val="singleLevel"/>
    <w:tmpl w:val="03A88B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F6150AD"/>
    <w:multiLevelType w:val="hybridMultilevel"/>
    <w:tmpl w:val="4D541EFA"/>
    <w:lvl w:ilvl="0" w:tplc="51E0984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CD04FB"/>
    <w:multiLevelType w:val="singleLevel"/>
    <w:tmpl w:val="6C44CB7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8611341"/>
    <w:multiLevelType w:val="singleLevel"/>
    <w:tmpl w:val="A816C4F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B2A0448"/>
    <w:multiLevelType w:val="hybridMultilevel"/>
    <w:tmpl w:val="CC186352"/>
    <w:lvl w:ilvl="0" w:tplc="C1D2126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17131"/>
    <w:multiLevelType w:val="singleLevel"/>
    <w:tmpl w:val="7E620C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04C705C"/>
    <w:multiLevelType w:val="hybridMultilevel"/>
    <w:tmpl w:val="E9FE5C94"/>
    <w:lvl w:ilvl="0" w:tplc="30D4BC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7D3F93"/>
    <w:multiLevelType w:val="singleLevel"/>
    <w:tmpl w:val="3FF6272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8621BC1"/>
    <w:multiLevelType w:val="singleLevel"/>
    <w:tmpl w:val="C588977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9" w15:restartNumberingAfterBreak="0">
    <w:nsid w:val="7A6132E5"/>
    <w:multiLevelType w:val="hybridMultilevel"/>
    <w:tmpl w:val="8B885D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695554"/>
    <w:multiLevelType w:val="singleLevel"/>
    <w:tmpl w:val="8DAEB8A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7"/>
  </w:num>
  <w:num w:numId="2">
    <w:abstractNumId w:val="22"/>
  </w:num>
  <w:num w:numId="3">
    <w:abstractNumId w:val="16"/>
  </w:num>
  <w:num w:numId="4">
    <w:abstractNumId w:val="20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28"/>
  </w:num>
  <w:num w:numId="10">
    <w:abstractNumId w:val="23"/>
  </w:num>
  <w:num w:numId="11">
    <w:abstractNumId w:val="15"/>
  </w:num>
  <w:num w:numId="12">
    <w:abstractNumId w:val="27"/>
  </w:num>
  <w:num w:numId="13">
    <w:abstractNumId w:val="6"/>
  </w:num>
  <w:num w:numId="14">
    <w:abstractNumId w:val="14"/>
  </w:num>
  <w:num w:numId="15">
    <w:abstractNumId w:val="25"/>
  </w:num>
  <w:num w:numId="16">
    <w:abstractNumId w:val="0"/>
  </w:num>
  <w:num w:numId="17">
    <w:abstractNumId w:val="5"/>
  </w:num>
  <w:num w:numId="18">
    <w:abstractNumId w:val="30"/>
  </w:num>
  <w:num w:numId="19">
    <w:abstractNumId w:val="2"/>
  </w:num>
  <w:num w:numId="20">
    <w:abstractNumId w:val="17"/>
  </w:num>
  <w:num w:numId="21">
    <w:abstractNumId w:val="9"/>
  </w:num>
  <w:num w:numId="22">
    <w:abstractNumId w:val="26"/>
  </w:num>
  <w:num w:numId="23">
    <w:abstractNumId w:val="1"/>
  </w:num>
  <w:num w:numId="24">
    <w:abstractNumId w:val="29"/>
  </w:num>
  <w:num w:numId="25">
    <w:abstractNumId w:val="11"/>
  </w:num>
  <w:num w:numId="26">
    <w:abstractNumId w:val="3"/>
  </w:num>
  <w:num w:numId="27">
    <w:abstractNumId w:val="4"/>
  </w:num>
  <w:num w:numId="28">
    <w:abstractNumId w:val="19"/>
  </w:num>
  <w:num w:numId="29">
    <w:abstractNumId w:val="21"/>
  </w:num>
  <w:num w:numId="30">
    <w:abstractNumId w:val="1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3D"/>
    <w:rsid w:val="000C783D"/>
    <w:rsid w:val="000E17B6"/>
    <w:rsid w:val="000F15AC"/>
    <w:rsid w:val="0012391E"/>
    <w:rsid w:val="001737CB"/>
    <w:rsid w:val="001A77A6"/>
    <w:rsid w:val="001B7E53"/>
    <w:rsid w:val="00206582"/>
    <w:rsid w:val="002171C3"/>
    <w:rsid w:val="0024050B"/>
    <w:rsid w:val="00256645"/>
    <w:rsid w:val="0026150E"/>
    <w:rsid w:val="002A3EA5"/>
    <w:rsid w:val="002E3A15"/>
    <w:rsid w:val="00305C6E"/>
    <w:rsid w:val="003221C7"/>
    <w:rsid w:val="00392E5B"/>
    <w:rsid w:val="003947F0"/>
    <w:rsid w:val="003A57F8"/>
    <w:rsid w:val="00427B7E"/>
    <w:rsid w:val="004373B0"/>
    <w:rsid w:val="005247B9"/>
    <w:rsid w:val="00532B52"/>
    <w:rsid w:val="00541117"/>
    <w:rsid w:val="005522E7"/>
    <w:rsid w:val="0056350D"/>
    <w:rsid w:val="0056364F"/>
    <w:rsid w:val="005710C7"/>
    <w:rsid w:val="0066104C"/>
    <w:rsid w:val="006D50C2"/>
    <w:rsid w:val="006D6A79"/>
    <w:rsid w:val="006E2C9C"/>
    <w:rsid w:val="006F7777"/>
    <w:rsid w:val="007507CF"/>
    <w:rsid w:val="0075591C"/>
    <w:rsid w:val="00767C06"/>
    <w:rsid w:val="00796EC0"/>
    <w:rsid w:val="007A7D07"/>
    <w:rsid w:val="007D1980"/>
    <w:rsid w:val="008F1E4D"/>
    <w:rsid w:val="00934C86"/>
    <w:rsid w:val="00965AF6"/>
    <w:rsid w:val="00987522"/>
    <w:rsid w:val="009C3C65"/>
    <w:rsid w:val="009C5697"/>
    <w:rsid w:val="009D466D"/>
    <w:rsid w:val="009E14E0"/>
    <w:rsid w:val="00A070EE"/>
    <w:rsid w:val="00A101A7"/>
    <w:rsid w:val="00A122EB"/>
    <w:rsid w:val="00A44AD9"/>
    <w:rsid w:val="00A5630A"/>
    <w:rsid w:val="00A66F18"/>
    <w:rsid w:val="00A82C6B"/>
    <w:rsid w:val="00A875CB"/>
    <w:rsid w:val="00AC7037"/>
    <w:rsid w:val="00AC740E"/>
    <w:rsid w:val="00B23489"/>
    <w:rsid w:val="00B44B7C"/>
    <w:rsid w:val="00B86F59"/>
    <w:rsid w:val="00BA2AEB"/>
    <w:rsid w:val="00BA452E"/>
    <w:rsid w:val="00BB0454"/>
    <w:rsid w:val="00BF3D12"/>
    <w:rsid w:val="00C12C0E"/>
    <w:rsid w:val="00C175DA"/>
    <w:rsid w:val="00C33F9A"/>
    <w:rsid w:val="00C60E81"/>
    <w:rsid w:val="00CA6B9E"/>
    <w:rsid w:val="00CB1B9E"/>
    <w:rsid w:val="00CB3343"/>
    <w:rsid w:val="00CB3F53"/>
    <w:rsid w:val="00CB6B8F"/>
    <w:rsid w:val="00CD5466"/>
    <w:rsid w:val="00CE713A"/>
    <w:rsid w:val="00D41A25"/>
    <w:rsid w:val="00E22C66"/>
    <w:rsid w:val="00E64135"/>
    <w:rsid w:val="00E84074"/>
    <w:rsid w:val="00EA48BE"/>
    <w:rsid w:val="00EB12BC"/>
    <w:rsid w:val="00F77C3D"/>
    <w:rsid w:val="00F8416B"/>
    <w:rsid w:val="00F97DF1"/>
    <w:rsid w:val="00FD3EAD"/>
    <w:rsid w:val="00FD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C28EDA-6FEB-4277-BB60-55CB8C1A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284"/>
        <w:tab w:val="left" w:pos="567"/>
      </w:tabs>
      <w:ind w:left="284" w:hanging="284"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tabs>
        <w:tab w:val="left" w:pos="284"/>
        <w:tab w:val="left" w:pos="567"/>
      </w:tabs>
      <w:ind w:left="284" w:hanging="284"/>
      <w:jc w:val="both"/>
    </w:pPr>
  </w:style>
  <w:style w:type="paragraph" w:styleId="Zkladntextodsazen2">
    <w:name w:val="Body Text Indent 2"/>
    <w:basedOn w:val="Normln"/>
    <w:semiHidden/>
    <w:pPr>
      <w:ind w:left="567" w:hanging="283"/>
      <w:jc w:val="both"/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odsazen3">
    <w:name w:val="Body Text Indent 3"/>
    <w:basedOn w:val="Normln"/>
    <w:semiHidden/>
    <w:pPr>
      <w:ind w:left="709" w:hanging="709"/>
      <w:jc w:val="both"/>
    </w:pPr>
  </w:style>
  <w:style w:type="paragraph" w:styleId="Zkladntext">
    <w:name w:val="Body Text"/>
    <w:basedOn w:val="Normln"/>
    <w:semiHidden/>
    <w:pPr>
      <w:tabs>
        <w:tab w:val="left" w:pos="567"/>
      </w:tabs>
      <w:jc w:val="both"/>
    </w:pPr>
  </w:style>
  <w:style w:type="paragraph" w:customStyle="1" w:styleId="BodyText2">
    <w:name w:val="Body Text 2"/>
    <w:basedOn w:val="Normln"/>
    <w:pPr>
      <w:tabs>
        <w:tab w:val="left" w:pos="567"/>
      </w:tabs>
      <w:ind w:firstLine="284"/>
      <w:jc w:val="both"/>
    </w:pPr>
  </w:style>
  <w:style w:type="paragraph" w:styleId="Odstavecseseznamem">
    <w:name w:val="List Paragraph"/>
    <w:basedOn w:val="Normln"/>
    <w:uiPriority w:val="34"/>
    <w:qFormat/>
    <w:rsid w:val="00EA48B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Valašské Meziříčí</vt:lpstr>
    </vt:vector>
  </TitlesOfParts>
  <Company>MUVM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Valašské Meziříčí</dc:title>
  <dc:subject/>
  <dc:creator>.</dc:creator>
  <cp:keywords/>
  <cp:lastModifiedBy>Schlauchová Iveta</cp:lastModifiedBy>
  <cp:revision>2</cp:revision>
  <cp:lastPrinted>2005-10-19T07:25:00Z</cp:lastPrinted>
  <dcterms:created xsi:type="dcterms:W3CDTF">2022-06-29T11:57:00Z</dcterms:created>
  <dcterms:modified xsi:type="dcterms:W3CDTF">2022-06-29T11:57:00Z</dcterms:modified>
</cp:coreProperties>
</file>