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51F3" w14:textId="2923D270" w:rsidR="00D500D3" w:rsidRDefault="005431D6" w:rsidP="00D500D3">
      <w:pPr>
        <w:jc w:val="right"/>
        <w:rPr>
          <w:rFonts w:ascii="Myriad Pro" w:hAnsi="Myriad Pro"/>
          <w:b/>
          <w:sz w:val="28"/>
          <w:szCs w:val="40"/>
        </w:rPr>
      </w:pPr>
      <w:r w:rsidRPr="009B5958">
        <w:rPr>
          <w:noProof/>
          <w:sz w:val="18"/>
        </w:rPr>
        <w:drawing>
          <wp:anchor distT="0" distB="0" distL="114300" distR="114300" simplePos="0" relativeHeight="251668480" behindDoc="0" locked="0" layoutInCell="1" allowOverlap="1" wp14:anchorId="5E4CE183" wp14:editId="51347021">
            <wp:simplePos x="717550" y="939800"/>
            <wp:positionH relativeFrom="margin">
              <wp:align>left</wp:align>
            </wp:positionH>
            <wp:positionV relativeFrom="margin">
              <wp:align>top</wp:align>
            </wp:positionV>
            <wp:extent cx="1249680" cy="539750"/>
            <wp:effectExtent l="0" t="0" r="7620" b="0"/>
            <wp:wrapSquare wrapText="bothSides"/>
            <wp:docPr id="17" name="Obrázek 17" descr="Obsah obrázku symbol, Písmo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symbol, Písmo, logo, emblém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76CD4A" w14:textId="77777777" w:rsidR="00D500D3" w:rsidRPr="002C3E82" w:rsidRDefault="00D500D3" w:rsidP="00D500D3">
      <w:pPr>
        <w:jc w:val="right"/>
        <w:rPr>
          <w:rFonts w:ascii="Myriad Pro" w:hAnsi="Myriad Pro"/>
          <w:b/>
          <w:sz w:val="40"/>
          <w:szCs w:val="40"/>
        </w:rPr>
      </w:pPr>
      <w:r>
        <w:rPr>
          <w:rFonts w:ascii="Myriad Pro" w:hAnsi="Myriad Pro"/>
          <w:b/>
          <w:sz w:val="28"/>
          <w:szCs w:val="40"/>
        </w:rPr>
        <w:t>Rada</w:t>
      </w:r>
      <w:r w:rsidRPr="00FD1083">
        <w:rPr>
          <w:rFonts w:ascii="Myriad Pro" w:hAnsi="Myriad Pro"/>
          <w:b/>
          <w:sz w:val="28"/>
          <w:szCs w:val="40"/>
        </w:rPr>
        <w:t xml:space="preserve"> města Slavičín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500D3" w14:paraId="23964A52" w14:textId="77777777" w:rsidTr="007C7FEE">
        <w:trPr>
          <w:trHeight w:val="397"/>
        </w:trPr>
        <w:tc>
          <w:tcPr>
            <w:tcW w:w="5000" w:type="pct"/>
            <w:vAlign w:val="center"/>
          </w:tcPr>
          <w:p w14:paraId="29AE6CF2" w14:textId="77777777" w:rsidR="00D500D3" w:rsidRDefault="00D500D3" w:rsidP="007C7F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E63A99" wp14:editId="0762EE41">
                      <wp:simplePos x="0" y="0"/>
                      <wp:positionH relativeFrom="rightMargin">
                        <wp:align>right</wp:align>
                      </wp:positionH>
                      <wp:positionV relativeFrom="paragraph">
                        <wp:posOffset>71755</wp:posOffset>
                      </wp:positionV>
                      <wp:extent cx="5040000" cy="14400"/>
                      <wp:effectExtent l="0" t="0" r="8255" b="5080"/>
                      <wp:wrapNone/>
                      <wp:docPr id="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0" cy="144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100000">
                                    <a:schemeClr val="bg1">
                                      <a:lumMod val="0"/>
                                      <a:lumOff val="100000"/>
                                      <a:alpha val="0"/>
                                    </a:schemeClr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55EB0" id="Obdélník 2" o:spid="_x0000_s1026" style="position:absolute;margin-left:345.65pt;margin-top:5.65pt;width:396.85pt;height:1.15pt;z-index:25166643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" fillcolor="black [3213]" stroked="f" strokeweight="2pt">
                      <v:fill color2="white [28]" o:opacity2="0" rotate="t" angle="270" focus="100%" type="gradient"/>
                      <w10:wrap anchorx="margin"/>
                    </v:rect>
                  </w:pict>
                </mc:Fallback>
              </mc:AlternateContent>
            </w:r>
          </w:p>
        </w:tc>
      </w:tr>
      <w:tr w:rsidR="00D500D3" w14:paraId="467A4CEF" w14:textId="77777777" w:rsidTr="007C7FEE">
        <w:trPr>
          <w:trHeight w:val="567"/>
        </w:trPr>
        <w:tc>
          <w:tcPr>
            <w:tcW w:w="5000" w:type="pct"/>
            <w:vAlign w:val="center"/>
          </w:tcPr>
          <w:p w14:paraId="57ADED6D" w14:textId="77777777" w:rsidR="00D500D3" w:rsidRPr="00647F10" w:rsidRDefault="00D500D3" w:rsidP="007C7FEE">
            <w:pPr>
              <w:jc w:val="right"/>
              <w:rPr>
                <w:rFonts w:cs="Arial"/>
                <w:noProof/>
              </w:rPr>
            </w:pPr>
          </w:p>
        </w:tc>
      </w:tr>
    </w:tbl>
    <w:p w14:paraId="1A8F16AB" w14:textId="77777777" w:rsidR="00C52196" w:rsidRPr="00774154" w:rsidRDefault="00C52196" w:rsidP="00C52196">
      <w:pPr>
        <w:jc w:val="center"/>
        <w:rPr>
          <w:b/>
          <w:caps/>
        </w:rPr>
      </w:pPr>
      <w:r w:rsidRPr="00774154">
        <w:rPr>
          <w:b/>
          <w:caps/>
        </w:rPr>
        <w:t xml:space="preserve">Nařízení města Slavičín </w:t>
      </w:r>
      <w:r w:rsidRPr="00774154">
        <w:rPr>
          <w:b/>
        </w:rPr>
        <w:t>č</w:t>
      </w:r>
      <w:r w:rsidRPr="00774154">
        <w:rPr>
          <w:b/>
          <w:caps/>
        </w:rPr>
        <w:t xml:space="preserve">. </w:t>
      </w:r>
      <w:r w:rsidR="00B436D4">
        <w:rPr>
          <w:b/>
          <w:caps/>
        </w:rPr>
        <w:t>1</w:t>
      </w:r>
      <w:r w:rsidRPr="00774154">
        <w:rPr>
          <w:b/>
          <w:caps/>
        </w:rPr>
        <w:t>/20</w:t>
      </w:r>
      <w:r w:rsidR="00B436D4">
        <w:rPr>
          <w:b/>
          <w:caps/>
        </w:rPr>
        <w:t>1</w:t>
      </w:r>
      <w:r w:rsidR="00AB6B7A">
        <w:rPr>
          <w:b/>
          <w:caps/>
        </w:rPr>
        <w:t>3</w:t>
      </w:r>
      <w:r w:rsidRPr="00774154">
        <w:rPr>
          <w:b/>
          <w:caps/>
        </w:rPr>
        <w:t xml:space="preserve">, </w:t>
      </w:r>
    </w:p>
    <w:p w14:paraId="1A8F16AC" w14:textId="77777777" w:rsidR="00BD617F" w:rsidRPr="00C52196" w:rsidRDefault="00BD617F" w:rsidP="00C52196">
      <w:pPr>
        <w:jc w:val="center"/>
        <w:rPr>
          <w:b/>
        </w:rPr>
      </w:pPr>
      <w:r w:rsidRPr="00C52196">
        <w:rPr>
          <w:b/>
        </w:rPr>
        <w:t>o udržování sjízdnosti a schůdnosti místních komunikací</w:t>
      </w:r>
    </w:p>
    <w:p w14:paraId="1A8F16AD" w14:textId="77777777" w:rsidR="00BD617F" w:rsidRPr="00B30911" w:rsidRDefault="00BD617F" w:rsidP="00B30911"/>
    <w:p w14:paraId="1A8F16AE" w14:textId="77777777" w:rsidR="00BD617F" w:rsidRPr="00B30911" w:rsidRDefault="00BD617F" w:rsidP="00B30911"/>
    <w:p w14:paraId="1A8F16AF" w14:textId="77777777" w:rsidR="00BD617F" w:rsidRPr="00B30911" w:rsidRDefault="00B30911" w:rsidP="00B30911">
      <w:r w:rsidRPr="009F7B56">
        <w:t xml:space="preserve">Rada města </w:t>
      </w:r>
      <w:r>
        <w:t>Slavičín</w:t>
      </w:r>
      <w:r w:rsidRPr="009F7B56">
        <w:t xml:space="preserve"> se na svém zasedání dne </w:t>
      </w:r>
      <w:r w:rsidR="00060617">
        <w:t>17</w:t>
      </w:r>
      <w:r w:rsidR="00AB6B7A">
        <w:t>.</w:t>
      </w:r>
      <w:r w:rsidR="00060617">
        <w:t>12</w:t>
      </w:r>
      <w:r w:rsidR="00AB6B7A">
        <w:t>.</w:t>
      </w:r>
      <w:r w:rsidR="00060617">
        <w:t>2013</w:t>
      </w:r>
      <w:r w:rsidRPr="009F7B56">
        <w:t xml:space="preserve"> </w:t>
      </w:r>
      <w:r w:rsidRPr="00C37C86">
        <w:t xml:space="preserve">usnesením č. </w:t>
      </w:r>
      <w:r w:rsidR="00060617" w:rsidRPr="00060617">
        <w:t>89/1590/13</w:t>
      </w:r>
      <w:r w:rsidR="00060617">
        <w:t xml:space="preserve"> </w:t>
      </w:r>
      <w:r w:rsidRPr="009F7B56">
        <w:t xml:space="preserve">usnesla </w:t>
      </w:r>
      <w:r w:rsidR="00BD617F" w:rsidRPr="00B30911">
        <w:t xml:space="preserve">vydat na </w:t>
      </w:r>
      <w:r w:rsidR="00B436D4">
        <w:t>z</w:t>
      </w:r>
      <w:r w:rsidR="00BD617F" w:rsidRPr="00B30911">
        <w:t xml:space="preserve">ákladě ustanovení § 27 odst. 5 a 6 zákona č. 13/1997 Sb., o pozemních komunikacích, ve znění pozdějších předpisů, a v souladu s </w:t>
      </w:r>
      <w:r>
        <w:t xml:space="preserve">ustanovením </w:t>
      </w:r>
      <w:r w:rsidR="00BD617F" w:rsidRPr="00B30911">
        <w:t>§ 11 odst. 1 a § 102 odst. 2 písm. d) zákona č. 128/2000 Sb., o obcích (obecní zřízení), ve znění pozdějších předpisů, toto nařízení:</w:t>
      </w:r>
    </w:p>
    <w:p w14:paraId="1A8F16B0" w14:textId="77777777" w:rsidR="00B30911" w:rsidRDefault="00B30911" w:rsidP="00B30911"/>
    <w:p w14:paraId="1A8F16B1" w14:textId="77777777" w:rsidR="00BD617F" w:rsidRDefault="00BD617F" w:rsidP="00B30911"/>
    <w:p w14:paraId="1A8F16B2" w14:textId="77777777" w:rsidR="00B30911" w:rsidRPr="00510F63" w:rsidRDefault="00B30911" w:rsidP="00B30911">
      <w:pPr>
        <w:pStyle w:val="Nadpis3"/>
        <w:numPr>
          <w:ilvl w:val="0"/>
          <w:numId w:val="4"/>
        </w:numPr>
        <w:spacing w:before="0" w:after="0"/>
        <w:jc w:val="center"/>
        <w:rPr>
          <w:sz w:val="20"/>
          <w:szCs w:val="20"/>
        </w:rPr>
      </w:pPr>
      <w:r w:rsidRPr="00510F63">
        <w:rPr>
          <w:sz w:val="20"/>
          <w:szCs w:val="20"/>
        </w:rPr>
        <w:br/>
      </w:r>
      <w:bookmarkStart w:id="0" w:name="_Toc245277330"/>
      <w:bookmarkStart w:id="1" w:name="_Toc245277565"/>
      <w:bookmarkStart w:id="2" w:name="_Toc374689808"/>
      <w:bookmarkStart w:id="3" w:name="_Toc209839443"/>
      <w:bookmarkStart w:id="4" w:name="_Toc244396073"/>
      <w:r w:rsidR="00BD617F" w:rsidRPr="00B30911">
        <w:rPr>
          <w:sz w:val="20"/>
          <w:szCs w:val="20"/>
        </w:rPr>
        <w:t>Vymezení úseků místních komunikací, na kterých se pro jejich</w:t>
      </w:r>
      <w:r w:rsidRPr="00B30911">
        <w:rPr>
          <w:sz w:val="20"/>
          <w:szCs w:val="20"/>
        </w:rPr>
        <w:t xml:space="preserve"> </w:t>
      </w:r>
      <w:r w:rsidR="00BD617F" w:rsidRPr="00B30911">
        <w:rPr>
          <w:sz w:val="20"/>
          <w:szCs w:val="20"/>
        </w:rPr>
        <w:t>malý dopravní význam</w:t>
      </w:r>
      <w:bookmarkStart w:id="5" w:name="_Toc245277331"/>
      <w:bookmarkEnd w:id="0"/>
      <w:bookmarkEnd w:id="1"/>
      <w:r w:rsidR="00CF6F88">
        <w:rPr>
          <w:sz w:val="20"/>
          <w:szCs w:val="20"/>
        </w:rPr>
        <w:t xml:space="preserve">         </w:t>
      </w:r>
      <w:r w:rsidR="00BD617F" w:rsidRPr="00B30911">
        <w:rPr>
          <w:sz w:val="20"/>
          <w:szCs w:val="20"/>
        </w:rPr>
        <w:t>nezajišťuje sjízdnost</w:t>
      </w:r>
      <w:r w:rsidRPr="00B30911">
        <w:rPr>
          <w:sz w:val="20"/>
          <w:szCs w:val="20"/>
        </w:rPr>
        <w:t xml:space="preserve"> </w:t>
      </w:r>
      <w:r w:rsidR="00BD617F" w:rsidRPr="00B30911">
        <w:rPr>
          <w:sz w:val="20"/>
          <w:szCs w:val="20"/>
        </w:rPr>
        <w:t>odstraňováním sněhu a náledí</w:t>
      </w:r>
      <w:bookmarkEnd w:id="2"/>
      <w:bookmarkEnd w:id="5"/>
      <w:r w:rsidRPr="00B30911">
        <w:rPr>
          <w:sz w:val="20"/>
          <w:szCs w:val="20"/>
        </w:rPr>
        <w:t xml:space="preserve"> </w:t>
      </w:r>
      <w:bookmarkEnd w:id="3"/>
      <w:bookmarkEnd w:id="4"/>
    </w:p>
    <w:p w14:paraId="1A8F16B3" w14:textId="77777777" w:rsidR="00B30911" w:rsidRPr="00B30911" w:rsidRDefault="00B30911" w:rsidP="00B30911"/>
    <w:p w14:paraId="1A8F16B4" w14:textId="77777777" w:rsidR="00BD617F" w:rsidRPr="00B30911" w:rsidRDefault="00BD617F" w:rsidP="00B30911">
      <w:r w:rsidRPr="00B30911">
        <w:t xml:space="preserve">Na území města </w:t>
      </w:r>
      <w:r w:rsidR="00B30911">
        <w:t>Slavičín</w:t>
      </w:r>
      <w:r w:rsidR="00AB6B7A">
        <w:t>a</w:t>
      </w:r>
      <w:r w:rsidRPr="00B30911">
        <w:t xml:space="preserve"> se sjízdnost odstraňováním sněhu a náledí nezajišťuje na úsecích pozemních komunikací, které jsou </w:t>
      </w:r>
      <w:r w:rsidR="009D63F1">
        <w:t xml:space="preserve">vymezeny </w:t>
      </w:r>
      <w:r w:rsidRPr="00B30911">
        <w:t xml:space="preserve">v příloze č. </w:t>
      </w:r>
      <w:r w:rsidR="009D63F1">
        <w:t>1</w:t>
      </w:r>
      <w:r w:rsidRPr="00B30911">
        <w:t xml:space="preserve"> tohoto nařízení</w:t>
      </w:r>
      <w:r w:rsidR="009D63F1" w:rsidRPr="009D63F1">
        <w:t xml:space="preserve"> </w:t>
      </w:r>
      <w:r w:rsidR="009D63F1">
        <w:t xml:space="preserve">a graficky znázorněny v příloze č. 3 </w:t>
      </w:r>
      <w:r w:rsidR="009D63F1" w:rsidRPr="00B30911">
        <w:t>tohoto nařízení</w:t>
      </w:r>
      <w:r w:rsidRPr="00B30911">
        <w:t xml:space="preserve">. </w:t>
      </w:r>
    </w:p>
    <w:p w14:paraId="1A8F16B5" w14:textId="77777777" w:rsidR="00BD617F" w:rsidRPr="00B30911" w:rsidRDefault="00BD617F" w:rsidP="00B30911">
      <w:pPr>
        <w:rPr>
          <w:highlight w:val="yellow"/>
        </w:rPr>
      </w:pPr>
    </w:p>
    <w:p w14:paraId="1A8F16B6" w14:textId="77777777" w:rsidR="00BD617F" w:rsidRPr="00B30911" w:rsidRDefault="00BD617F" w:rsidP="00B30911"/>
    <w:p w14:paraId="1A8F16B7" w14:textId="77777777" w:rsidR="006D6323" w:rsidRDefault="006D6323" w:rsidP="006D6323">
      <w:pPr>
        <w:pStyle w:val="Nadpis3"/>
        <w:numPr>
          <w:ilvl w:val="0"/>
          <w:numId w:val="4"/>
        </w:numPr>
        <w:spacing w:before="0" w:after="0"/>
        <w:jc w:val="center"/>
        <w:rPr>
          <w:sz w:val="20"/>
          <w:szCs w:val="20"/>
        </w:rPr>
      </w:pPr>
      <w:r w:rsidRPr="00510F63">
        <w:rPr>
          <w:sz w:val="20"/>
          <w:szCs w:val="20"/>
        </w:rPr>
        <w:br/>
      </w:r>
      <w:bookmarkStart w:id="6" w:name="_Toc245277332"/>
      <w:bookmarkStart w:id="7" w:name="_Toc374689809"/>
      <w:r w:rsidR="00BD617F" w:rsidRPr="006D6323">
        <w:rPr>
          <w:sz w:val="20"/>
          <w:szCs w:val="20"/>
        </w:rPr>
        <w:t>Vymezení úseků chodníků a ostatních místních komunikací pro pěší, na kterých se pro jejich malý dopravní význam nezajišťuje schůdnost</w:t>
      </w:r>
      <w:r w:rsidRPr="006D6323">
        <w:rPr>
          <w:sz w:val="20"/>
          <w:szCs w:val="20"/>
        </w:rPr>
        <w:t xml:space="preserve"> </w:t>
      </w:r>
      <w:r w:rsidR="00BD617F" w:rsidRPr="006D6323">
        <w:rPr>
          <w:sz w:val="20"/>
          <w:szCs w:val="20"/>
        </w:rPr>
        <w:t>odstraňováním sněhu a náledí</w:t>
      </w:r>
      <w:bookmarkEnd w:id="6"/>
      <w:bookmarkEnd w:id="7"/>
    </w:p>
    <w:p w14:paraId="1A8F16B8" w14:textId="77777777" w:rsidR="00BD617F" w:rsidRPr="00B30911" w:rsidRDefault="00BD617F" w:rsidP="00B30911">
      <w:pPr>
        <w:rPr>
          <w:highlight w:val="yellow"/>
        </w:rPr>
      </w:pPr>
    </w:p>
    <w:p w14:paraId="1A8F16B9" w14:textId="77777777" w:rsidR="009D63F1" w:rsidRPr="00B30911" w:rsidRDefault="00BD617F" w:rsidP="009D63F1">
      <w:r w:rsidRPr="00B30911">
        <w:t xml:space="preserve">Na území města </w:t>
      </w:r>
      <w:r w:rsidR="00D85BF4">
        <w:t>Slavičín</w:t>
      </w:r>
      <w:r w:rsidRPr="00B30911">
        <w:t xml:space="preserve"> se schůdnost odstraňováním sněhu a náledí nezajišťuje na úsecích chodníků a ostatních místních komunikací pro pěší (dále jen „chodníky“),</w:t>
      </w:r>
      <w:r w:rsidR="009D63F1" w:rsidRPr="00B30911">
        <w:t xml:space="preserve"> které jsou </w:t>
      </w:r>
      <w:r w:rsidR="009D63F1">
        <w:t xml:space="preserve">vymezeny </w:t>
      </w:r>
      <w:r w:rsidR="009D63F1" w:rsidRPr="00B30911">
        <w:t xml:space="preserve">v příloze č. </w:t>
      </w:r>
      <w:r w:rsidR="009D63F1">
        <w:t>2</w:t>
      </w:r>
      <w:r w:rsidR="009D63F1" w:rsidRPr="00B30911">
        <w:t xml:space="preserve"> tohoto nařízení</w:t>
      </w:r>
      <w:r w:rsidR="009D63F1" w:rsidRPr="009D63F1">
        <w:t xml:space="preserve"> </w:t>
      </w:r>
      <w:r w:rsidR="009D63F1">
        <w:t xml:space="preserve">a graficky znázorněny v příloze č. 3 </w:t>
      </w:r>
      <w:r w:rsidR="009D63F1" w:rsidRPr="00B30911">
        <w:t xml:space="preserve">tohoto nařízení. </w:t>
      </w:r>
    </w:p>
    <w:p w14:paraId="1A8F16BA" w14:textId="77777777" w:rsidR="00BD617F" w:rsidRPr="00B30911" w:rsidRDefault="00BD617F" w:rsidP="00B30911">
      <w:pPr>
        <w:rPr>
          <w:highlight w:val="yellow"/>
        </w:rPr>
      </w:pPr>
    </w:p>
    <w:p w14:paraId="1A8F16BB" w14:textId="77777777" w:rsidR="00BD617F" w:rsidRPr="00B30911" w:rsidRDefault="00BD617F" w:rsidP="00B30911"/>
    <w:p w14:paraId="1A8F16BC" w14:textId="77777777" w:rsidR="00D85BF4" w:rsidRDefault="00D85BF4" w:rsidP="00D85BF4">
      <w:pPr>
        <w:pStyle w:val="Nadpis3"/>
        <w:numPr>
          <w:ilvl w:val="0"/>
          <w:numId w:val="4"/>
        </w:numPr>
        <w:spacing w:before="0" w:after="0"/>
        <w:jc w:val="center"/>
        <w:rPr>
          <w:sz w:val="20"/>
          <w:szCs w:val="20"/>
        </w:rPr>
      </w:pPr>
      <w:r w:rsidRPr="00510F63">
        <w:rPr>
          <w:sz w:val="20"/>
          <w:szCs w:val="20"/>
        </w:rPr>
        <w:br/>
      </w:r>
      <w:bookmarkStart w:id="8" w:name="_Toc245277333"/>
      <w:bookmarkStart w:id="9" w:name="_Toc374689810"/>
      <w:r w:rsidR="00BD617F" w:rsidRPr="00D85BF4">
        <w:rPr>
          <w:sz w:val="20"/>
          <w:szCs w:val="20"/>
        </w:rPr>
        <w:t>Rozsah, způsob a lhůty odstraňování závad ve schůdnosti chodníků</w:t>
      </w:r>
      <w:bookmarkEnd w:id="8"/>
      <w:bookmarkEnd w:id="9"/>
      <w:r w:rsidRPr="00D85BF4">
        <w:rPr>
          <w:sz w:val="20"/>
          <w:szCs w:val="20"/>
        </w:rPr>
        <w:t xml:space="preserve"> </w:t>
      </w:r>
    </w:p>
    <w:p w14:paraId="1A8F16BD" w14:textId="77777777" w:rsidR="00BD617F" w:rsidRPr="00B30911" w:rsidRDefault="00BD617F" w:rsidP="00B30911"/>
    <w:p w14:paraId="1A8F16BE" w14:textId="77777777" w:rsidR="00BD617F" w:rsidRDefault="00014FF8" w:rsidP="00472C1F">
      <w:r w:rsidRPr="00D85BF4">
        <w:t xml:space="preserve">Rozsah, způsob a lhůty odstraňování závad ve schůdnosti </w:t>
      </w:r>
      <w:r w:rsidRPr="00B30911">
        <w:t>místních komunikací</w:t>
      </w:r>
      <w:r>
        <w:t>,</w:t>
      </w:r>
      <w:r w:rsidRPr="00014FF8">
        <w:t xml:space="preserve"> </w:t>
      </w:r>
      <w:r w:rsidRPr="006D6323">
        <w:t>chodníků a ostatních místních komunikací pro pěší</w:t>
      </w:r>
      <w:r>
        <w:t xml:space="preserve"> jsou stanoveny Plánem zimní údržby místních komunikací města Slavičín, který je nedílnou přílohou č. </w:t>
      </w:r>
      <w:r w:rsidR="009D63F1">
        <w:t>4</w:t>
      </w:r>
      <w:r>
        <w:t xml:space="preserve"> tohoto nařízení.</w:t>
      </w:r>
    </w:p>
    <w:p w14:paraId="1A8F16BF" w14:textId="77777777" w:rsidR="00014FF8" w:rsidRDefault="00014FF8" w:rsidP="00014FF8"/>
    <w:p w14:paraId="1A8F16C0" w14:textId="77777777" w:rsidR="00BD617F" w:rsidRPr="00B30911" w:rsidRDefault="00BD617F" w:rsidP="00B30911"/>
    <w:p w14:paraId="1A8F16C1" w14:textId="77777777" w:rsidR="00E653CF" w:rsidRDefault="00E653CF" w:rsidP="00E653CF">
      <w:pPr>
        <w:pStyle w:val="Nadpis3"/>
        <w:numPr>
          <w:ilvl w:val="0"/>
          <w:numId w:val="4"/>
        </w:numPr>
        <w:spacing w:before="0" w:after="0"/>
        <w:jc w:val="center"/>
        <w:rPr>
          <w:sz w:val="20"/>
          <w:szCs w:val="20"/>
        </w:rPr>
      </w:pPr>
      <w:r w:rsidRPr="00510F63">
        <w:rPr>
          <w:sz w:val="20"/>
          <w:szCs w:val="20"/>
        </w:rPr>
        <w:br/>
      </w:r>
      <w:bookmarkStart w:id="10" w:name="_Toc245277334"/>
      <w:bookmarkStart w:id="11" w:name="_Toc374689811"/>
      <w:r w:rsidRPr="00E653CF">
        <w:rPr>
          <w:sz w:val="20"/>
          <w:szCs w:val="20"/>
        </w:rPr>
        <w:t>Závěrečná ustanovení</w:t>
      </w:r>
      <w:bookmarkEnd w:id="10"/>
      <w:bookmarkEnd w:id="11"/>
      <w:r w:rsidRPr="00E653CF">
        <w:rPr>
          <w:sz w:val="20"/>
          <w:szCs w:val="20"/>
        </w:rPr>
        <w:t xml:space="preserve"> </w:t>
      </w:r>
    </w:p>
    <w:p w14:paraId="1A8F16C2" w14:textId="77777777" w:rsidR="00BD617F" w:rsidRPr="00B30911" w:rsidRDefault="00BD617F" w:rsidP="00B30911"/>
    <w:p w14:paraId="1A8F16C3" w14:textId="77777777" w:rsidR="00FE5FA8" w:rsidRDefault="00FE5FA8" w:rsidP="00FE5FA8">
      <w:pPr>
        <w:pStyle w:val="Odstavecseseznamem"/>
        <w:numPr>
          <w:ilvl w:val="0"/>
          <w:numId w:val="34"/>
        </w:numPr>
      </w:pPr>
      <w:r w:rsidRPr="00FE5FA8">
        <w:t xml:space="preserve">Tímto nařízením se </w:t>
      </w:r>
      <w:proofErr w:type="gramStart"/>
      <w:r w:rsidRPr="00FE5FA8">
        <w:t>ruší</w:t>
      </w:r>
      <w:proofErr w:type="gramEnd"/>
      <w:r w:rsidRPr="00FE5FA8">
        <w:t xml:space="preserve"> nařízení č. </w:t>
      </w:r>
      <w:r>
        <w:t>1</w:t>
      </w:r>
      <w:r w:rsidRPr="00FE5FA8">
        <w:t>/20</w:t>
      </w:r>
      <w:r>
        <w:t>1</w:t>
      </w:r>
      <w:r w:rsidRPr="00FE5FA8">
        <w:t>0 o udržování schůdnosti a sjízdnosti místních komunikací.</w:t>
      </w:r>
    </w:p>
    <w:p w14:paraId="1A8F16C4" w14:textId="77777777" w:rsidR="00472C1F" w:rsidRDefault="005B69DD" w:rsidP="00FE5FA8">
      <w:pPr>
        <w:pStyle w:val="Odstavecseseznamem"/>
        <w:numPr>
          <w:ilvl w:val="0"/>
          <w:numId w:val="34"/>
        </w:numPr>
      </w:pPr>
      <w:r w:rsidRPr="00B30911">
        <w:t>Toto nařízení nabývá účinnosti patnáctým dnem po jeho vyhlášení.</w:t>
      </w:r>
    </w:p>
    <w:p w14:paraId="1A8F16C5" w14:textId="77777777" w:rsidR="00BD617F" w:rsidRDefault="00BD617F" w:rsidP="00B30911"/>
    <w:p w14:paraId="1A8F16C6" w14:textId="77777777" w:rsidR="00C52196" w:rsidRDefault="00C52196" w:rsidP="00B30911"/>
    <w:p w14:paraId="1A8F16C7" w14:textId="77777777" w:rsidR="00C52196" w:rsidRDefault="00C52196" w:rsidP="00B30911"/>
    <w:p w14:paraId="1A8F16CA" w14:textId="77777777" w:rsidR="00A02C81" w:rsidRDefault="00A02C81" w:rsidP="00B30911"/>
    <w:p w14:paraId="1A8F16CB" w14:textId="77777777" w:rsidR="00A02C81" w:rsidRDefault="00A02C81" w:rsidP="00B30911"/>
    <w:p w14:paraId="1A8F16CC" w14:textId="77777777" w:rsidR="00BD617F" w:rsidRPr="00B30911" w:rsidRDefault="00BD617F" w:rsidP="00B30911"/>
    <w:p w14:paraId="1A8F16CD" w14:textId="77777777" w:rsidR="00E653CF" w:rsidRDefault="00E653CF" w:rsidP="00E653CF">
      <w:pPr>
        <w:rPr>
          <w:rFonts w:cs="Arial"/>
        </w:rPr>
      </w:pPr>
      <w:r>
        <w:rPr>
          <w:rFonts w:cs="Arial"/>
        </w:rPr>
        <w:t>Ing. Jaroslav Končický</w:t>
      </w:r>
      <w:r w:rsidR="00664870">
        <w:rPr>
          <w:rFonts w:cs="Arial"/>
        </w:rPr>
        <w:t xml:space="preserve"> v.r.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Ing. Pavel </w:t>
      </w:r>
      <w:r w:rsidR="009511F7">
        <w:rPr>
          <w:rFonts w:cs="Arial"/>
        </w:rPr>
        <w:t>Pinďák</w:t>
      </w:r>
      <w:r w:rsidR="00664870">
        <w:rPr>
          <w:rFonts w:cs="Arial"/>
        </w:rPr>
        <w:t xml:space="preserve"> v.r.</w:t>
      </w:r>
    </w:p>
    <w:p w14:paraId="1A8F16CE" w14:textId="77777777" w:rsidR="00E653CF" w:rsidRDefault="00E653CF" w:rsidP="00E653CF">
      <w:pPr>
        <w:rPr>
          <w:rFonts w:cs="Arial"/>
        </w:rPr>
      </w:pPr>
      <w:r>
        <w:rPr>
          <w:rFonts w:cs="Arial"/>
        </w:rPr>
        <w:t>starosta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místostarosta</w:t>
      </w:r>
    </w:p>
    <w:p w14:paraId="1A8F16CF" w14:textId="77777777" w:rsidR="00E653CF" w:rsidRDefault="00E653CF" w:rsidP="00E653CF">
      <w:pPr>
        <w:rPr>
          <w:rFonts w:cs="Courier"/>
        </w:rPr>
      </w:pPr>
    </w:p>
    <w:p w14:paraId="1A8F16D0" w14:textId="77777777" w:rsidR="00A02C81" w:rsidRDefault="00A02C81" w:rsidP="00E653CF">
      <w:pPr>
        <w:rPr>
          <w:rFonts w:cs="Courier"/>
        </w:rPr>
      </w:pPr>
    </w:p>
    <w:p w14:paraId="1A8F16D5" w14:textId="77777777" w:rsidR="00E653CF" w:rsidRDefault="00E653CF" w:rsidP="00E653CF">
      <w:pPr>
        <w:rPr>
          <w:rFonts w:cs="Courier"/>
        </w:rPr>
      </w:pPr>
    </w:p>
    <w:p w14:paraId="1A8F16D6" w14:textId="77777777" w:rsidR="00E653CF" w:rsidRDefault="00E653CF" w:rsidP="00E653CF">
      <w:r>
        <w:t>Vyvěšeno na úřední desce úřadu dne:</w:t>
      </w:r>
      <w:r>
        <w:tab/>
      </w:r>
      <w:r w:rsidR="00664870" w:rsidRPr="00664870">
        <w:rPr>
          <w:b/>
        </w:rPr>
        <w:t>05.02.2014</w:t>
      </w:r>
    </w:p>
    <w:p w14:paraId="1A8F16D7" w14:textId="77777777" w:rsidR="00E653CF" w:rsidRDefault="00E653CF" w:rsidP="00E653CF"/>
    <w:p w14:paraId="1A8F16D8" w14:textId="77777777" w:rsidR="00E653CF" w:rsidRDefault="00E653CF" w:rsidP="00E653CF">
      <w:pPr>
        <w:rPr>
          <w:b/>
        </w:rPr>
      </w:pPr>
      <w:r>
        <w:t>Sňato z úřední desky úřadu dne:</w:t>
      </w:r>
      <w:r w:rsidR="00664870">
        <w:tab/>
      </w:r>
      <w:r w:rsidR="00664870" w:rsidRPr="00664870">
        <w:rPr>
          <w:b/>
        </w:rPr>
        <w:t>20.02.2014</w:t>
      </w:r>
      <w:r w:rsidR="009908AC">
        <w:tab/>
      </w:r>
      <w:r>
        <w:tab/>
      </w:r>
    </w:p>
    <w:p w14:paraId="1A8F16D9" w14:textId="77777777" w:rsidR="00E653CF" w:rsidRDefault="00E653CF" w:rsidP="00E653CF">
      <w:pPr>
        <w:rPr>
          <w:b/>
        </w:rPr>
        <w:sectPr w:rsidR="00E653CF" w:rsidSect="0003343F">
          <w:footerReference w:type="default" r:id="rId8"/>
          <w:pgSz w:w="11906" w:h="16838" w:code="9"/>
          <w:pgMar w:top="1134" w:right="1134" w:bottom="1134" w:left="1134" w:header="709" w:footer="709" w:gutter="0"/>
          <w:pgNumType w:start="1"/>
          <w:cols w:space="708"/>
          <w:docGrid w:linePitch="360"/>
        </w:sectPr>
      </w:pPr>
      <w:bookmarkStart w:id="12" w:name="_Toc209839446"/>
    </w:p>
    <w:p w14:paraId="1A8F16DA" w14:textId="77777777" w:rsidR="00BD617F" w:rsidRPr="00B30911" w:rsidRDefault="00BF69D0" w:rsidP="00BF69D0">
      <w:pPr>
        <w:pStyle w:val="Nadpis3"/>
      </w:pPr>
      <w:bookmarkStart w:id="13" w:name="_Toc244396084"/>
      <w:bookmarkStart w:id="14" w:name="_Toc245277335"/>
      <w:bookmarkStart w:id="15" w:name="_Toc374689812"/>
      <w:bookmarkEnd w:id="12"/>
      <w:r w:rsidRPr="00515647">
        <w:lastRenderedPageBreak/>
        <w:t xml:space="preserve">Příloha </w:t>
      </w:r>
      <w:r>
        <w:t>č. 1 –</w:t>
      </w:r>
      <w:bookmarkEnd w:id="13"/>
      <w:r>
        <w:t xml:space="preserve"> </w:t>
      </w:r>
      <w:r w:rsidR="0004116F">
        <w:t>v</w:t>
      </w:r>
      <w:r w:rsidR="00BD617F" w:rsidRPr="00B30911">
        <w:t>ymezení úseků místních komunikací, na kterých se pro jejich malý dopravní význam nezajišťuje sjízdnost odstraňováním sněhu a náledí</w:t>
      </w:r>
      <w:bookmarkEnd w:id="14"/>
      <w:bookmarkEnd w:id="15"/>
      <w:r w:rsidR="00BD617F" w:rsidRPr="00B30911">
        <w:t xml:space="preserve"> </w:t>
      </w:r>
    </w:p>
    <w:p w14:paraId="1A8F16DB" w14:textId="77777777" w:rsidR="00BD617F" w:rsidRDefault="003046FC" w:rsidP="00B30911">
      <w:r>
        <w:t>(</w:t>
      </w:r>
      <w:r w:rsidR="0004116F">
        <w:t xml:space="preserve">definování úseků </w:t>
      </w:r>
      <w:r>
        <w:t>podle Pasportu místních komunikací města Slavičín</w:t>
      </w:r>
      <w:r w:rsidR="00A511A6">
        <w:t>a</w:t>
      </w:r>
      <w:r>
        <w:t>)</w:t>
      </w:r>
    </w:p>
    <w:p w14:paraId="1A8F16DC" w14:textId="77777777" w:rsidR="00834968" w:rsidRPr="00B30911" w:rsidRDefault="00834968" w:rsidP="00B30911"/>
    <w:p w14:paraId="1A8F16DD" w14:textId="77777777" w:rsidR="00BD617F" w:rsidRPr="00B30911" w:rsidRDefault="00BD617F" w:rsidP="00B30911"/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4819"/>
        <w:gridCol w:w="1701"/>
        <w:gridCol w:w="1701"/>
      </w:tblGrid>
      <w:tr w:rsidR="00AE0732" w:rsidRPr="00AE0732" w14:paraId="1A8F16E2" w14:textId="77777777" w:rsidTr="00A511A6">
        <w:trPr>
          <w:trHeight w:val="24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DE" w14:textId="77777777" w:rsidR="00AE0732" w:rsidRPr="00AE0732" w:rsidRDefault="00A511A6" w:rsidP="00A511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č</w:t>
            </w:r>
            <w:r w:rsidR="00AE0732" w:rsidRPr="00AE0732">
              <w:rPr>
                <w:b/>
                <w:bCs/>
              </w:rPr>
              <w:t>íslo komunikace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DF" w14:textId="77777777" w:rsidR="00AE0732" w:rsidRPr="00AE0732" w:rsidRDefault="00A511A6" w:rsidP="00A511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E0732" w:rsidRPr="00AE0732">
              <w:rPr>
                <w:b/>
                <w:bCs/>
              </w:rPr>
              <w:t>ázev komunikace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8F16E0" w14:textId="77777777" w:rsidR="00AE0732" w:rsidRPr="00AE0732" w:rsidRDefault="00A511A6" w:rsidP="00A511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E0732" w:rsidRPr="00AE0732">
              <w:rPr>
                <w:b/>
                <w:bCs/>
              </w:rPr>
              <w:t>ázev úseku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E1" w14:textId="77777777" w:rsidR="00AE0732" w:rsidRPr="00AE0732" w:rsidRDefault="00A511A6" w:rsidP="00A511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E0732" w:rsidRPr="00AE0732">
              <w:rPr>
                <w:b/>
                <w:bCs/>
              </w:rPr>
              <w:t>élka komunikace [m]</w:t>
            </w:r>
          </w:p>
        </w:tc>
      </w:tr>
      <w:tr w:rsidR="00AE0732" w:rsidRPr="00AE0732" w14:paraId="1A8F16E7" w14:textId="77777777" w:rsidTr="00A511A6">
        <w:trPr>
          <w:trHeight w:val="240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E3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E4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8F16E5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6E6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</w:tr>
      <w:tr w:rsidR="00282311" w:rsidRPr="00282311" w14:paraId="1A8F16EC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6E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112/c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E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K Parku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E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004931u001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E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105,55</w:t>
            </w:r>
          </w:p>
        </w:tc>
      </w:tr>
      <w:tr w:rsidR="00282311" w:rsidRPr="00282311" w14:paraId="1A8F16F1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6E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E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U bytovek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E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000067u006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80,02</w:t>
            </w:r>
          </w:p>
        </w:tc>
      </w:tr>
      <w:tr w:rsidR="00282311" w:rsidRPr="00282311" w14:paraId="1A8F16F6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6F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U bytovek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000067u004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66,02</w:t>
            </w:r>
          </w:p>
        </w:tc>
      </w:tr>
      <w:tr w:rsidR="00282311" w:rsidRPr="00282311" w14:paraId="1A8F16FB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6F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U bytovek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000067u008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63,02</w:t>
            </w:r>
          </w:p>
        </w:tc>
      </w:tr>
      <w:tr w:rsidR="00282311" w:rsidRPr="00282311" w14:paraId="1A8F1700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6F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U bytovek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000067u010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6F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52,99</w:t>
            </w:r>
          </w:p>
        </w:tc>
      </w:tr>
      <w:tr w:rsidR="00282311" w:rsidRPr="00282311" w14:paraId="1A8F1705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0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59/c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Družstevní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000059u004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22,34</w:t>
            </w:r>
          </w:p>
        </w:tc>
      </w:tr>
      <w:tr w:rsidR="00282311" w:rsidRPr="00282311" w14:paraId="1A8F170A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0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000006u001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91,9</w:t>
            </w:r>
          </w:p>
        </w:tc>
      </w:tr>
      <w:tr w:rsidR="00282311" w:rsidRPr="00282311" w14:paraId="1A8F170F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0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6/UK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000000u001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0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24,41</w:t>
            </w:r>
          </w:p>
        </w:tc>
      </w:tr>
      <w:tr w:rsidR="00282311" w:rsidRPr="00282311" w14:paraId="1A8F1714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1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000057u006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68,69</w:t>
            </w:r>
          </w:p>
        </w:tc>
      </w:tr>
      <w:tr w:rsidR="00282311" w:rsidRPr="00282311" w14:paraId="1A8F1719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1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56/c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Obchodní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000056u002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57,84</w:t>
            </w:r>
          </w:p>
        </w:tc>
      </w:tr>
      <w:tr w:rsidR="00282311" w:rsidRPr="00282311" w14:paraId="1A8F171E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1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1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19,92</w:t>
            </w:r>
          </w:p>
        </w:tc>
      </w:tr>
      <w:tr w:rsidR="00282311" w:rsidRPr="00282311" w14:paraId="1A8F1723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1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38,1</w:t>
            </w:r>
          </w:p>
        </w:tc>
      </w:tr>
      <w:tr w:rsidR="00282311" w:rsidRPr="00282311" w14:paraId="1A8F1728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2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11,19</w:t>
            </w:r>
          </w:p>
        </w:tc>
      </w:tr>
      <w:tr w:rsidR="00282311" w:rsidRPr="00282311" w14:paraId="1A8F172D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2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29,33</w:t>
            </w:r>
          </w:p>
        </w:tc>
      </w:tr>
      <w:tr w:rsidR="00282311" w:rsidRPr="00282311" w14:paraId="1A8F1732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2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2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15,67</w:t>
            </w:r>
          </w:p>
        </w:tc>
      </w:tr>
      <w:tr w:rsidR="00282311" w:rsidRPr="00282311" w14:paraId="1A8F1737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3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8,36</w:t>
            </w:r>
          </w:p>
        </w:tc>
      </w:tr>
      <w:tr w:rsidR="00282311" w:rsidRPr="00282311" w14:paraId="1A8F173C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3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27/c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Na Zastávce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000027u002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28,19</w:t>
            </w:r>
          </w:p>
        </w:tc>
      </w:tr>
      <w:tr w:rsidR="00282311" w:rsidRPr="00282311" w14:paraId="1A8F1741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3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95/c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3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000000u001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40,02</w:t>
            </w:r>
          </w:p>
        </w:tc>
      </w:tr>
      <w:tr w:rsidR="00282311" w:rsidRPr="00282311" w14:paraId="1A8F1746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4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5,53</w:t>
            </w:r>
          </w:p>
        </w:tc>
      </w:tr>
      <w:tr w:rsidR="00282311" w:rsidRPr="00282311" w14:paraId="1A8F174B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4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Hasičská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000032u012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17,41</w:t>
            </w:r>
          </w:p>
        </w:tc>
      </w:tr>
      <w:tr w:rsidR="00282311" w:rsidRPr="00282311" w14:paraId="1A8F1750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4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Školní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000020u008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4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33,67</w:t>
            </w:r>
          </w:p>
        </w:tc>
      </w:tr>
      <w:tr w:rsidR="00282311" w:rsidRPr="00282311" w14:paraId="1A8F1755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5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Školní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000020u006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9,43</w:t>
            </w:r>
          </w:p>
        </w:tc>
      </w:tr>
      <w:tr w:rsidR="00282311" w:rsidRPr="00282311" w14:paraId="1A8F175A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5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Školní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000020u013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9,76</w:t>
            </w:r>
          </w:p>
        </w:tc>
      </w:tr>
      <w:tr w:rsidR="00282311" w:rsidRPr="00282311" w14:paraId="1A8F175F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5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Školní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000020u010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5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26,88</w:t>
            </w:r>
          </w:p>
        </w:tc>
      </w:tr>
      <w:tr w:rsidR="00282311" w:rsidRPr="00282311" w14:paraId="1A8F1764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6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30/c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Úzká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000030u002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24,52</w:t>
            </w:r>
          </w:p>
        </w:tc>
      </w:tr>
      <w:tr w:rsidR="00282311" w:rsidRPr="00282311" w14:paraId="1A8F1769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6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4/d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000004u003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12,76</w:t>
            </w:r>
          </w:p>
        </w:tc>
      </w:tr>
      <w:tr w:rsidR="00282311" w:rsidRPr="00282311" w14:paraId="1A8F176E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6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4/d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000004u001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6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49,93</w:t>
            </w:r>
          </w:p>
        </w:tc>
      </w:tr>
      <w:tr w:rsidR="00282311" w:rsidRPr="00282311" w14:paraId="1A8F1773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6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4/d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000004u002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10,72</w:t>
            </w:r>
          </w:p>
        </w:tc>
      </w:tr>
      <w:tr w:rsidR="00282311" w:rsidRPr="00282311" w14:paraId="1A8F1778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7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8/d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000008u001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2228,86</w:t>
            </w:r>
          </w:p>
        </w:tc>
      </w:tr>
      <w:tr w:rsidR="00282311" w:rsidRPr="00282311" w14:paraId="1A8F177D" w14:textId="77777777" w:rsidTr="00A511A6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7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8/UK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000008u002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7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27,78</w:t>
            </w:r>
          </w:p>
        </w:tc>
      </w:tr>
    </w:tbl>
    <w:p w14:paraId="1A8F177E" w14:textId="77777777" w:rsidR="00BF69D0" w:rsidRDefault="00BF69D0" w:rsidP="00B30911"/>
    <w:p w14:paraId="1A8F177F" w14:textId="77777777" w:rsidR="00BF69D0" w:rsidRDefault="00BF69D0" w:rsidP="00B30911"/>
    <w:p w14:paraId="1A8F1780" w14:textId="77777777" w:rsidR="003046FC" w:rsidRDefault="003046FC" w:rsidP="00B30911"/>
    <w:p w14:paraId="1A8F1781" w14:textId="77777777" w:rsidR="00282311" w:rsidRDefault="00282311" w:rsidP="00B30911"/>
    <w:p w14:paraId="1A8F1782" w14:textId="77777777" w:rsidR="00282311" w:rsidRDefault="00282311" w:rsidP="00B30911"/>
    <w:p w14:paraId="1A8F1783" w14:textId="77777777" w:rsidR="00282311" w:rsidRDefault="00282311" w:rsidP="00B30911"/>
    <w:p w14:paraId="1A8F1784" w14:textId="77777777" w:rsidR="003046FC" w:rsidRDefault="003046FC" w:rsidP="00B30911"/>
    <w:p w14:paraId="1A8F1785" w14:textId="77777777" w:rsidR="00834968" w:rsidRDefault="00834968" w:rsidP="00B30911"/>
    <w:p w14:paraId="1A8F1786" w14:textId="77777777" w:rsidR="00A02C81" w:rsidRDefault="00A02C81" w:rsidP="00B30911"/>
    <w:p w14:paraId="1A8F1787" w14:textId="77777777" w:rsidR="00A02C81" w:rsidRDefault="00A02C81" w:rsidP="00B30911"/>
    <w:p w14:paraId="1A8F1788" w14:textId="77777777" w:rsidR="00A02C81" w:rsidRDefault="00A02C81" w:rsidP="00B30911"/>
    <w:p w14:paraId="1A8F1789" w14:textId="77777777" w:rsidR="00A02C81" w:rsidRDefault="00A02C81" w:rsidP="00B30911"/>
    <w:p w14:paraId="1A8F178A" w14:textId="77777777" w:rsidR="00A02C81" w:rsidRDefault="00A02C81" w:rsidP="00B30911"/>
    <w:p w14:paraId="1A8F178B" w14:textId="77777777" w:rsidR="00A02C81" w:rsidRDefault="00A02C81" w:rsidP="00B30911"/>
    <w:p w14:paraId="1A8F178C" w14:textId="77777777" w:rsidR="003046FC" w:rsidRDefault="003046FC" w:rsidP="00B30911"/>
    <w:p w14:paraId="1A8F178D" w14:textId="77777777" w:rsidR="00BD617F" w:rsidRPr="00B30911" w:rsidRDefault="00BD617F" w:rsidP="00BF69D0">
      <w:pPr>
        <w:pStyle w:val="Nadpis3"/>
      </w:pPr>
      <w:bookmarkStart w:id="16" w:name="_Toc245277336"/>
      <w:bookmarkStart w:id="17" w:name="_Toc374689813"/>
      <w:r w:rsidRPr="00B30911">
        <w:lastRenderedPageBreak/>
        <w:t>Příloha č. 2</w:t>
      </w:r>
      <w:r w:rsidR="00BF69D0">
        <w:t xml:space="preserve"> – </w:t>
      </w:r>
      <w:r w:rsidR="0004116F">
        <w:t>v</w:t>
      </w:r>
      <w:r w:rsidRPr="00B30911">
        <w:t>ymezení úseků chodníků, na kterých se pro jejich malý dopravní význam nezajišťuje schůdnost odstraňováním sněhu a náledí</w:t>
      </w:r>
      <w:bookmarkEnd w:id="16"/>
      <w:bookmarkEnd w:id="17"/>
      <w:r w:rsidRPr="00B30911">
        <w:t xml:space="preserve"> </w:t>
      </w:r>
    </w:p>
    <w:p w14:paraId="1A8F178E" w14:textId="77777777" w:rsidR="003046FC" w:rsidRPr="00B30911" w:rsidRDefault="003046FC" w:rsidP="003046FC">
      <w:r>
        <w:t>(</w:t>
      </w:r>
      <w:r w:rsidR="0004116F">
        <w:t>definování úseků</w:t>
      </w:r>
      <w:r>
        <w:t xml:space="preserve"> podle Pasportu místních komunikací města Slavičín</w:t>
      </w:r>
      <w:r w:rsidR="00A511A6">
        <w:t>a</w:t>
      </w:r>
      <w:r>
        <w:t>)</w:t>
      </w:r>
    </w:p>
    <w:p w14:paraId="1A8F178F" w14:textId="77777777" w:rsidR="00BD617F" w:rsidRPr="00B30911" w:rsidRDefault="00BD617F" w:rsidP="00B30911"/>
    <w:p w14:paraId="1A8F1790" w14:textId="77777777" w:rsidR="00BD617F" w:rsidRDefault="00BD617F" w:rsidP="00B30911"/>
    <w:tbl>
      <w:tblPr>
        <w:tblW w:w="4937" w:type="pct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417"/>
        <w:gridCol w:w="4820"/>
        <w:gridCol w:w="1690"/>
        <w:gridCol w:w="12"/>
        <w:gridCol w:w="1701"/>
      </w:tblGrid>
      <w:tr w:rsidR="00AE0732" w:rsidRPr="00AE0732" w14:paraId="1A8F1795" w14:textId="77777777" w:rsidTr="00282311">
        <w:trPr>
          <w:gridBefore w:val="1"/>
          <w:wBefore w:w="8" w:type="pct"/>
          <w:trHeight w:val="230"/>
        </w:trPr>
        <w:tc>
          <w:tcPr>
            <w:tcW w:w="73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1" w14:textId="77777777" w:rsidR="00AE0732" w:rsidRPr="00AE0732" w:rsidRDefault="00060617" w:rsidP="0083496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č.</w:t>
            </w:r>
            <w:r w:rsidR="00AE0732" w:rsidRPr="00AE0732">
              <w:rPr>
                <w:b/>
                <w:bCs/>
              </w:rPr>
              <w:t xml:space="preserve"> komunikace</w:t>
            </w:r>
          </w:p>
        </w:tc>
        <w:tc>
          <w:tcPr>
            <w:tcW w:w="249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2" w14:textId="77777777" w:rsidR="00AE0732" w:rsidRPr="00AE0732" w:rsidRDefault="00060617" w:rsidP="0006061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E0732" w:rsidRPr="00AE0732">
              <w:rPr>
                <w:b/>
                <w:bCs/>
              </w:rPr>
              <w:t>ázev komunikace</w:t>
            </w:r>
          </w:p>
        </w:tc>
        <w:tc>
          <w:tcPr>
            <w:tcW w:w="87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3" w14:textId="77777777" w:rsidR="00AE0732" w:rsidRPr="00AE0732" w:rsidRDefault="00060617" w:rsidP="0006061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AE0732" w:rsidRPr="00AE0732">
              <w:rPr>
                <w:b/>
                <w:bCs/>
              </w:rPr>
              <w:t>ázev úseku</w:t>
            </w:r>
          </w:p>
        </w:tc>
        <w:tc>
          <w:tcPr>
            <w:tcW w:w="888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</w:tcPr>
          <w:p w14:paraId="1A8F1794" w14:textId="77777777" w:rsidR="00AE0732" w:rsidRPr="00AE0732" w:rsidRDefault="00060617" w:rsidP="002823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E0732" w:rsidRPr="00AE0732">
              <w:rPr>
                <w:b/>
                <w:bCs/>
              </w:rPr>
              <w:t>élka komunikace [m]</w:t>
            </w:r>
          </w:p>
        </w:tc>
      </w:tr>
      <w:tr w:rsidR="00AE0732" w:rsidRPr="00AE0732" w14:paraId="1A8F179A" w14:textId="77777777" w:rsidTr="00282311">
        <w:trPr>
          <w:gridBefore w:val="1"/>
          <w:wBefore w:w="8" w:type="pct"/>
          <w:trHeight w:val="230"/>
        </w:trPr>
        <w:tc>
          <w:tcPr>
            <w:tcW w:w="7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6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249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7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87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A8F1798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  <w:tc>
          <w:tcPr>
            <w:tcW w:w="88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</w:tcPr>
          <w:p w14:paraId="1A8F1799" w14:textId="77777777" w:rsidR="00AE0732" w:rsidRPr="00AE0732" w:rsidRDefault="00AE0732" w:rsidP="00AE0732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</w:rPr>
            </w:pPr>
          </w:p>
        </w:tc>
      </w:tr>
      <w:tr w:rsidR="00282311" w:rsidRPr="00282311" w14:paraId="1A8F179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9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9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9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049520c0002</w:t>
            </w: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9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35,62</w:t>
            </w:r>
          </w:p>
        </w:tc>
      </w:tr>
      <w:tr w:rsidR="00282311" w:rsidRPr="00282311" w14:paraId="1A8F17A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A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32,97</w:t>
            </w:r>
          </w:p>
        </w:tc>
      </w:tr>
      <w:tr w:rsidR="00282311" w:rsidRPr="00282311" w14:paraId="1A8F17A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A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16,55</w:t>
            </w:r>
          </w:p>
        </w:tc>
      </w:tr>
      <w:tr w:rsidR="00282311" w:rsidRPr="00282311" w14:paraId="1A8F17A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A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A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31,32</w:t>
            </w:r>
          </w:p>
        </w:tc>
      </w:tr>
      <w:tr w:rsidR="00282311" w:rsidRPr="00282311" w14:paraId="1A8F17B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A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4931/III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K Parku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004931c0005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116,38</w:t>
            </w:r>
          </w:p>
        </w:tc>
      </w:tr>
      <w:tr w:rsidR="00282311" w:rsidRPr="00282311" w14:paraId="1A8F17B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B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138,35</w:t>
            </w:r>
          </w:p>
        </w:tc>
      </w:tr>
      <w:tr w:rsidR="00282311" w:rsidRPr="00282311" w14:paraId="1A8F17B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B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proofErr w:type="spellStart"/>
            <w:r w:rsidRPr="00282311">
              <w:rPr>
                <w:rFonts w:cs="Arial"/>
              </w:rPr>
              <w:t>Divnická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26,71</w:t>
            </w:r>
          </w:p>
        </w:tc>
      </w:tr>
      <w:tr w:rsidR="00282311" w:rsidRPr="00282311" w14:paraId="1A8F17C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B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488/II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B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Hradecká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000488c0006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19,61</w:t>
            </w:r>
          </w:p>
        </w:tc>
      </w:tr>
      <w:tr w:rsidR="00282311" w:rsidRPr="00282311" w14:paraId="1A8F17C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C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4931/III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K Parku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004931c0001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103,1</w:t>
            </w:r>
          </w:p>
        </w:tc>
      </w:tr>
      <w:tr w:rsidR="00282311" w:rsidRPr="00282311" w14:paraId="1A8F17C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C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4886/III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K. </w:t>
            </w:r>
            <w:proofErr w:type="spellStart"/>
            <w:r w:rsidRPr="00282311">
              <w:rPr>
                <w:rFonts w:cs="Arial"/>
              </w:rPr>
              <w:t>Vystčila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004886c0012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14,13</w:t>
            </w:r>
          </w:p>
        </w:tc>
      </w:tr>
      <w:tr w:rsidR="00282311" w:rsidRPr="00282311" w14:paraId="1A8F17D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C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C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49,83</w:t>
            </w:r>
          </w:p>
        </w:tc>
      </w:tr>
      <w:tr w:rsidR="00282311" w:rsidRPr="00282311" w14:paraId="1A8F17D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D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47,21</w:t>
            </w:r>
          </w:p>
        </w:tc>
      </w:tr>
      <w:tr w:rsidR="00282311" w:rsidRPr="00282311" w14:paraId="1A8F17D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D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53,54</w:t>
            </w:r>
          </w:p>
        </w:tc>
      </w:tr>
      <w:tr w:rsidR="00282311" w:rsidRPr="00282311" w14:paraId="1A8F17E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D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D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95,05</w:t>
            </w:r>
          </w:p>
        </w:tc>
      </w:tr>
      <w:tr w:rsidR="00282311" w:rsidRPr="00282311" w14:paraId="1A8F17E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E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78,36</w:t>
            </w:r>
          </w:p>
        </w:tc>
      </w:tr>
      <w:tr w:rsidR="00282311" w:rsidRPr="00282311" w14:paraId="1A8F17E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E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49,63</w:t>
            </w:r>
          </w:p>
        </w:tc>
      </w:tr>
      <w:tr w:rsidR="00282311" w:rsidRPr="00282311" w14:paraId="1A8F17E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E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E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31,19</w:t>
            </w:r>
          </w:p>
        </w:tc>
      </w:tr>
      <w:tr w:rsidR="00282311" w:rsidRPr="00282311" w14:paraId="1A8F17F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F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26,47</w:t>
            </w:r>
          </w:p>
        </w:tc>
      </w:tr>
      <w:tr w:rsidR="00282311" w:rsidRPr="00282311" w14:paraId="1A8F17F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F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67,13</w:t>
            </w:r>
          </w:p>
        </w:tc>
      </w:tr>
      <w:tr w:rsidR="00282311" w:rsidRPr="00282311" w14:paraId="1A8F17F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F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49520/III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049520c0001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7F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18,6</w:t>
            </w:r>
          </w:p>
        </w:tc>
      </w:tr>
      <w:tr w:rsidR="00282311" w:rsidRPr="00282311" w14:paraId="1A8F180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7F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58,32</w:t>
            </w:r>
          </w:p>
        </w:tc>
      </w:tr>
      <w:tr w:rsidR="00282311" w:rsidRPr="00282311" w14:paraId="1A8F180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0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23,98</w:t>
            </w:r>
          </w:p>
        </w:tc>
      </w:tr>
      <w:tr w:rsidR="00282311" w:rsidRPr="00282311" w14:paraId="1A8F180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0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5,35</w:t>
            </w:r>
          </w:p>
        </w:tc>
      </w:tr>
      <w:tr w:rsidR="00282311" w:rsidRPr="00282311" w14:paraId="1A8F181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0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0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12,5</w:t>
            </w:r>
          </w:p>
        </w:tc>
      </w:tr>
      <w:tr w:rsidR="00282311" w:rsidRPr="00282311" w14:paraId="1A8F181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1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21,75</w:t>
            </w:r>
          </w:p>
        </w:tc>
      </w:tr>
      <w:tr w:rsidR="00282311" w:rsidRPr="00282311" w14:paraId="1A8F181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1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28,13</w:t>
            </w:r>
          </w:p>
        </w:tc>
      </w:tr>
      <w:tr w:rsidR="00282311" w:rsidRPr="00282311" w14:paraId="1A8F182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1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1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11,79</w:t>
            </w:r>
          </w:p>
        </w:tc>
      </w:tr>
      <w:tr w:rsidR="00282311" w:rsidRPr="00282311" w14:paraId="1A8F182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2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85,42</w:t>
            </w:r>
          </w:p>
        </w:tc>
      </w:tr>
      <w:tr w:rsidR="00282311" w:rsidRPr="00282311" w14:paraId="1A8F182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2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13,65</w:t>
            </w:r>
          </w:p>
        </w:tc>
      </w:tr>
      <w:tr w:rsidR="00282311" w:rsidRPr="00282311" w14:paraId="1A8F183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2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2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29,63</w:t>
            </w:r>
          </w:p>
        </w:tc>
      </w:tr>
      <w:tr w:rsidR="00282311" w:rsidRPr="00282311" w14:paraId="1A8F183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3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93,8</w:t>
            </w:r>
          </w:p>
        </w:tc>
      </w:tr>
      <w:tr w:rsidR="00282311" w:rsidRPr="00282311" w14:paraId="1A8F183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3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70,74</w:t>
            </w:r>
          </w:p>
        </w:tc>
      </w:tr>
      <w:tr w:rsidR="00282311" w:rsidRPr="00282311" w14:paraId="1A8F183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3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3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72,73</w:t>
            </w:r>
          </w:p>
        </w:tc>
      </w:tr>
      <w:tr w:rsidR="00282311" w:rsidRPr="00282311" w14:paraId="1A8F184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4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73,48</w:t>
            </w:r>
          </w:p>
        </w:tc>
      </w:tr>
      <w:tr w:rsidR="00282311" w:rsidRPr="00282311" w14:paraId="1A8F184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4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13,87</w:t>
            </w:r>
          </w:p>
        </w:tc>
      </w:tr>
      <w:tr w:rsidR="00282311" w:rsidRPr="00282311" w14:paraId="1A8F184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4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4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21,48</w:t>
            </w:r>
          </w:p>
        </w:tc>
      </w:tr>
      <w:tr w:rsidR="00282311" w:rsidRPr="00282311" w14:paraId="1A8F185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4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</w:t>
            </w:r>
          </w:p>
        </w:tc>
      </w:tr>
      <w:tr w:rsidR="00282311" w:rsidRPr="00282311" w14:paraId="1A8F185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5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22,99</w:t>
            </w:r>
          </w:p>
        </w:tc>
      </w:tr>
      <w:tr w:rsidR="00282311" w:rsidRPr="00282311" w14:paraId="1A8F185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5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5,87</w:t>
            </w:r>
          </w:p>
        </w:tc>
      </w:tr>
      <w:tr w:rsidR="00282311" w:rsidRPr="00282311" w14:paraId="1A8F186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5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5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5,97</w:t>
            </w:r>
          </w:p>
        </w:tc>
      </w:tr>
      <w:tr w:rsidR="00282311" w:rsidRPr="00282311" w14:paraId="1A8F186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6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6,42</w:t>
            </w:r>
          </w:p>
        </w:tc>
      </w:tr>
      <w:tr w:rsidR="00282311" w:rsidRPr="00282311" w14:paraId="1A8F186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6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6,53</w:t>
            </w:r>
          </w:p>
        </w:tc>
      </w:tr>
      <w:tr w:rsidR="00282311" w:rsidRPr="00282311" w14:paraId="1A8F187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6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6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22,57</w:t>
            </w:r>
          </w:p>
        </w:tc>
      </w:tr>
      <w:tr w:rsidR="00282311" w:rsidRPr="00282311" w14:paraId="1A8F187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7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6,84</w:t>
            </w:r>
          </w:p>
        </w:tc>
      </w:tr>
      <w:tr w:rsidR="00282311" w:rsidRPr="00282311" w14:paraId="1A8F187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7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6,29</w:t>
            </w:r>
          </w:p>
        </w:tc>
      </w:tr>
      <w:tr w:rsidR="00282311" w:rsidRPr="00282311" w14:paraId="1A8F188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7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7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43,93</w:t>
            </w:r>
          </w:p>
        </w:tc>
      </w:tr>
      <w:tr w:rsidR="00282311" w:rsidRPr="00282311" w14:paraId="1A8F188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8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11,39</w:t>
            </w:r>
          </w:p>
        </w:tc>
      </w:tr>
      <w:tr w:rsidR="00282311" w:rsidRPr="00282311" w14:paraId="1A8F188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8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lastRenderedPageBreak/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9,34</w:t>
            </w:r>
          </w:p>
        </w:tc>
      </w:tr>
      <w:tr w:rsidR="00282311" w:rsidRPr="00282311" w14:paraId="1A8F188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8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8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54,81</w:t>
            </w:r>
          </w:p>
        </w:tc>
      </w:tr>
      <w:tr w:rsidR="00282311" w:rsidRPr="00282311" w14:paraId="1A8F189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9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23,03</w:t>
            </w:r>
          </w:p>
        </w:tc>
      </w:tr>
      <w:tr w:rsidR="00282311" w:rsidRPr="00282311" w14:paraId="1A8F189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9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4,71</w:t>
            </w:r>
          </w:p>
        </w:tc>
      </w:tr>
      <w:tr w:rsidR="00282311" w:rsidRPr="00282311" w14:paraId="1A8F189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9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9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24,07</w:t>
            </w:r>
          </w:p>
        </w:tc>
      </w:tr>
      <w:tr w:rsidR="00282311" w:rsidRPr="00282311" w14:paraId="1A8F18A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9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5,81</w:t>
            </w:r>
          </w:p>
        </w:tc>
      </w:tr>
      <w:tr w:rsidR="00282311" w:rsidRPr="00282311" w14:paraId="1A8F18A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A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7,79</w:t>
            </w:r>
          </w:p>
        </w:tc>
      </w:tr>
      <w:tr w:rsidR="00282311" w:rsidRPr="00282311" w14:paraId="1A8F18A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A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34,2</w:t>
            </w:r>
          </w:p>
        </w:tc>
      </w:tr>
      <w:tr w:rsidR="00282311" w:rsidRPr="00282311" w14:paraId="1A8F18B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A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A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69,64</w:t>
            </w:r>
          </w:p>
        </w:tc>
      </w:tr>
      <w:tr w:rsidR="00282311" w:rsidRPr="00282311" w14:paraId="1A8F18B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B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19,54</w:t>
            </w:r>
          </w:p>
        </w:tc>
      </w:tr>
      <w:tr w:rsidR="00282311" w:rsidRPr="00282311" w14:paraId="1A8F18B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B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24,05</w:t>
            </w:r>
          </w:p>
        </w:tc>
      </w:tr>
      <w:tr w:rsidR="00282311" w:rsidRPr="00282311" w14:paraId="1A8F18C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B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B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48,59</w:t>
            </w:r>
          </w:p>
        </w:tc>
      </w:tr>
      <w:tr w:rsidR="00282311" w:rsidRPr="00282311" w14:paraId="1A8F18C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C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19,34</w:t>
            </w:r>
          </w:p>
        </w:tc>
      </w:tr>
      <w:tr w:rsidR="00282311" w:rsidRPr="00282311" w14:paraId="1A8F18C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C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69,69</w:t>
            </w:r>
          </w:p>
        </w:tc>
      </w:tr>
      <w:tr w:rsidR="00282311" w:rsidRPr="00282311" w14:paraId="1A8F18D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C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C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70,09</w:t>
            </w:r>
          </w:p>
        </w:tc>
      </w:tr>
      <w:tr w:rsidR="00282311" w:rsidRPr="00282311" w14:paraId="1A8F18D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D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34,22</w:t>
            </w:r>
          </w:p>
        </w:tc>
      </w:tr>
      <w:tr w:rsidR="00282311" w:rsidRPr="00282311" w14:paraId="1A8F18D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D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26,03</w:t>
            </w:r>
          </w:p>
        </w:tc>
      </w:tr>
      <w:tr w:rsidR="00282311" w:rsidRPr="00282311" w14:paraId="1A8F18D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D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D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154,32</w:t>
            </w:r>
          </w:p>
        </w:tc>
      </w:tr>
      <w:tr w:rsidR="00282311" w:rsidRPr="00282311" w14:paraId="1A8F18E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E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69,05</w:t>
            </w:r>
          </w:p>
        </w:tc>
      </w:tr>
      <w:tr w:rsidR="00282311" w:rsidRPr="00282311" w14:paraId="1A8F18E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E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17,3</w:t>
            </w:r>
          </w:p>
        </w:tc>
      </w:tr>
      <w:tr w:rsidR="00282311" w:rsidRPr="00282311" w14:paraId="1A8F18E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E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E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11,33</w:t>
            </w:r>
          </w:p>
        </w:tc>
      </w:tr>
      <w:tr w:rsidR="00282311" w:rsidRPr="00282311" w14:paraId="1A8F18F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E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76,02</w:t>
            </w:r>
          </w:p>
        </w:tc>
      </w:tr>
      <w:tr w:rsidR="00282311" w:rsidRPr="00282311" w14:paraId="1A8F18F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F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000SCHc0186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17,4</w:t>
            </w:r>
          </w:p>
        </w:tc>
      </w:tr>
      <w:tr w:rsidR="00282311" w:rsidRPr="00282311" w14:paraId="1A8F18F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F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82,24</w:t>
            </w:r>
          </w:p>
        </w:tc>
      </w:tr>
      <w:tr w:rsidR="00282311" w:rsidRPr="00282311" w14:paraId="1A8F190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8F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8F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4,52</w:t>
            </w:r>
          </w:p>
        </w:tc>
      </w:tr>
      <w:tr w:rsidR="00282311" w:rsidRPr="00282311" w14:paraId="1A8F190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0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3,55</w:t>
            </w:r>
          </w:p>
        </w:tc>
      </w:tr>
      <w:tr w:rsidR="00282311" w:rsidRPr="00282311" w14:paraId="1A8F190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0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8,82</w:t>
            </w:r>
          </w:p>
        </w:tc>
      </w:tr>
      <w:tr w:rsidR="00282311" w:rsidRPr="00282311" w14:paraId="1A8F191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0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0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3,97</w:t>
            </w:r>
          </w:p>
        </w:tc>
      </w:tr>
      <w:tr w:rsidR="00282311" w:rsidRPr="00282311" w14:paraId="1A8F191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1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8,41</w:t>
            </w:r>
          </w:p>
        </w:tc>
      </w:tr>
      <w:tr w:rsidR="00282311" w:rsidRPr="00282311" w14:paraId="1A8F191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1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7,91</w:t>
            </w:r>
          </w:p>
        </w:tc>
      </w:tr>
      <w:tr w:rsidR="00282311" w:rsidRPr="00282311" w14:paraId="1A8F192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1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000SCHc0172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1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8,02</w:t>
            </w:r>
          </w:p>
        </w:tc>
      </w:tr>
      <w:tr w:rsidR="00282311" w:rsidRPr="00282311" w14:paraId="1A8F192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2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70,12</w:t>
            </w:r>
          </w:p>
        </w:tc>
      </w:tr>
      <w:tr w:rsidR="00282311" w:rsidRPr="00282311" w14:paraId="1A8F192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2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45,33</w:t>
            </w:r>
          </w:p>
        </w:tc>
      </w:tr>
      <w:tr w:rsidR="00282311" w:rsidRPr="00282311" w14:paraId="1A8F192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2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2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27,64</w:t>
            </w:r>
          </w:p>
        </w:tc>
      </w:tr>
      <w:tr w:rsidR="00282311" w:rsidRPr="00282311" w14:paraId="1A8F193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3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43,41</w:t>
            </w:r>
          </w:p>
        </w:tc>
      </w:tr>
      <w:tr w:rsidR="00282311" w:rsidRPr="00282311" w14:paraId="1A8F193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3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000SCHc0203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16,9</w:t>
            </w:r>
          </w:p>
        </w:tc>
      </w:tr>
      <w:tr w:rsidR="00282311" w:rsidRPr="00282311" w14:paraId="1A8F193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3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3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15,09</w:t>
            </w:r>
          </w:p>
        </w:tc>
      </w:tr>
      <w:tr w:rsidR="00282311" w:rsidRPr="00282311" w14:paraId="1A8F194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3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000SCHc0199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63,01</w:t>
            </w:r>
          </w:p>
        </w:tc>
      </w:tr>
      <w:tr w:rsidR="00282311" w:rsidRPr="00282311" w14:paraId="1A8F194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4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15,74</w:t>
            </w:r>
          </w:p>
        </w:tc>
      </w:tr>
      <w:tr w:rsidR="00282311" w:rsidRPr="00282311" w14:paraId="1A8F194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4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22,61</w:t>
            </w:r>
          </w:p>
        </w:tc>
      </w:tr>
      <w:tr w:rsidR="00282311" w:rsidRPr="00282311" w14:paraId="1A8F195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4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4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20,4</w:t>
            </w:r>
          </w:p>
        </w:tc>
      </w:tr>
      <w:tr w:rsidR="00282311" w:rsidRPr="00282311" w14:paraId="1A8F195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5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5,79</w:t>
            </w:r>
          </w:p>
        </w:tc>
      </w:tr>
      <w:tr w:rsidR="00282311" w:rsidRPr="00282311" w14:paraId="1A8F195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5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1,94</w:t>
            </w:r>
          </w:p>
        </w:tc>
      </w:tr>
      <w:tr w:rsidR="00282311" w:rsidRPr="00282311" w14:paraId="1A8F196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5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5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1,19</w:t>
            </w:r>
          </w:p>
        </w:tc>
      </w:tr>
      <w:tr w:rsidR="00282311" w:rsidRPr="00282311" w14:paraId="1A8F196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6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000SCHc0150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5,84</w:t>
            </w:r>
          </w:p>
        </w:tc>
      </w:tr>
      <w:tr w:rsidR="00282311" w:rsidRPr="00282311" w14:paraId="1A8F196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6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1,78</w:t>
            </w:r>
          </w:p>
        </w:tc>
      </w:tr>
      <w:tr w:rsidR="00282311" w:rsidRPr="00282311" w14:paraId="1A8F197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6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6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1,2</w:t>
            </w:r>
          </w:p>
        </w:tc>
      </w:tr>
      <w:tr w:rsidR="00282311" w:rsidRPr="00282311" w14:paraId="1A8F197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7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1,03</w:t>
            </w:r>
          </w:p>
        </w:tc>
      </w:tr>
      <w:tr w:rsidR="00282311" w:rsidRPr="00282311" w14:paraId="1A8F197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7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2,63</w:t>
            </w:r>
          </w:p>
        </w:tc>
      </w:tr>
      <w:tr w:rsidR="00282311" w:rsidRPr="00282311" w14:paraId="1A8F197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7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000SCHc0140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7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17,25</w:t>
            </w:r>
          </w:p>
        </w:tc>
      </w:tr>
      <w:tr w:rsidR="00282311" w:rsidRPr="00282311" w14:paraId="1A8F198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8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35,83</w:t>
            </w:r>
          </w:p>
        </w:tc>
      </w:tr>
      <w:tr w:rsidR="00282311" w:rsidRPr="00282311" w14:paraId="1A8F198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8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31,79</w:t>
            </w:r>
          </w:p>
        </w:tc>
      </w:tr>
      <w:tr w:rsidR="00282311" w:rsidRPr="00282311" w14:paraId="1A8F198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8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8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46,13</w:t>
            </w:r>
          </w:p>
        </w:tc>
      </w:tr>
      <w:tr w:rsidR="00282311" w:rsidRPr="00282311" w14:paraId="1A8F199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8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88,95</w:t>
            </w:r>
          </w:p>
        </w:tc>
      </w:tr>
      <w:tr w:rsidR="00282311" w:rsidRPr="00282311" w14:paraId="1A8F199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9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lastRenderedPageBreak/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24,75</w:t>
            </w:r>
          </w:p>
        </w:tc>
      </w:tr>
      <w:tr w:rsidR="00282311" w:rsidRPr="00282311" w14:paraId="1A8F199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9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000SCHc0099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33,55</w:t>
            </w:r>
          </w:p>
        </w:tc>
      </w:tr>
      <w:tr w:rsidR="00282311" w:rsidRPr="00282311" w14:paraId="1A8F19A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9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9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24,76</w:t>
            </w:r>
          </w:p>
        </w:tc>
      </w:tr>
      <w:tr w:rsidR="00282311" w:rsidRPr="00282311" w14:paraId="1A8F19A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A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000SCHc0093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33,92</w:t>
            </w:r>
          </w:p>
        </w:tc>
      </w:tr>
      <w:tr w:rsidR="00282311" w:rsidRPr="00282311" w14:paraId="1A8F19A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A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000SCHc0121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43,4</w:t>
            </w:r>
          </w:p>
        </w:tc>
      </w:tr>
      <w:tr w:rsidR="00282311" w:rsidRPr="00282311" w14:paraId="1A8F19B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A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A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8,76</w:t>
            </w:r>
          </w:p>
        </w:tc>
      </w:tr>
      <w:tr w:rsidR="00282311" w:rsidRPr="00282311" w14:paraId="1A8F19B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B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16,19</w:t>
            </w:r>
          </w:p>
        </w:tc>
      </w:tr>
      <w:tr w:rsidR="00282311" w:rsidRPr="00282311" w14:paraId="1A8F19B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B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0,9</w:t>
            </w:r>
          </w:p>
        </w:tc>
      </w:tr>
      <w:tr w:rsidR="00282311" w:rsidRPr="00282311" w14:paraId="1A8F19C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B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000SCHc0094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B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26,95</w:t>
            </w:r>
          </w:p>
        </w:tc>
      </w:tr>
      <w:tr w:rsidR="00282311" w:rsidRPr="00282311" w14:paraId="1A8F19C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C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000SCHc0081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37,91</w:t>
            </w:r>
          </w:p>
        </w:tc>
      </w:tr>
      <w:tr w:rsidR="00282311" w:rsidRPr="00282311" w14:paraId="1A8F19C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C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000SCHc0054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22,16</w:t>
            </w:r>
          </w:p>
        </w:tc>
      </w:tr>
      <w:tr w:rsidR="00282311" w:rsidRPr="00282311" w14:paraId="1A8F19C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C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000SCHc0045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C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43,01</w:t>
            </w:r>
          </w:p>
        </w:tc>
      </w:tr>
      <w:tr w:rsidR="00282311" w:rsidRPr="00282311" w14:paraId="1A8F19D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D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16,4</w:t>
            </w:r>
          </w:p>
        </w:tc>
      </w:tr>
      <w:tr w:rsidR="00282311" w:rsidRPr="00282311" w14:paraId="1A8F19D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D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000SCHc0042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50,81</w:t>
            </w:r>
          </w:p>
        </w:tc>
      </w:tr>
      <w:tr w:rsidR="00282311" w:rsidRPr="00282311" w14:paraId="1A8F19D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D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D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7,75</w:t>
            </w:r>
          </w:p>
        </w:tc>
      </w:tr>
      <w:tr w:rsidR="00282311" w:rsidRPr="00282311" w14:paraId="1A8F19E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D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000SCHc0019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21,56</w:t>
            </w:r>
          </w:p>
        </w:tc>
      </w:tr>
      <w:tr w:rsidR="00282311" w:rsidRPr="00282311" w14:paraId="1A8F19E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E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11,19</w:t>
            </w:r>
          </w:p>
        </w:tc>
      </w:tr>
      <w:tr w:rsidR="00282311" w:rsidRPr="00282311" w14:paraId="1A8F19E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E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3,33</w:t>
            </w:r>
          </w:p>
        </w:tc>
      </w:tr>
      <w:tr w:rsidR="00282311" w:rsidRPr="00282311" w14:paraId="1A8F19F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E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E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10,33</w:t>
            </w:r>
          </w:p>
        </w:tc>
      </w:tr>
      <w:tr w:rsidR="00282311" w:rsidRPr="00282311" w14:paraId="1A8F19F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F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7,74</w:t>
            </w:r>
          </w:p>
        </w:tc>
      </w:tr>
      <w:tr w:rsidR="00282311" w:rsidRPr="00282311" w14:paraId="1A8F19F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F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16,73</w:t>
            </w:r>
          </w:p>
        </w:tc>
      </w:tr>
      <w:tr w:rsidR="00282311" w:rsidRPr="00282311" w14:paraId="1A8F1A0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9F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9F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7,04</w:t>
            </w:r>
          </w:p>
        </w:tc>
      </w:tr>
      <w:tr w:rsidR="00282311" w:rsidRPr="00282311" w14:paraId="1A8F1A0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0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24,91</w:t>
            </w:r>
          </w:p>
        </w:tc>
      </w:tr>
      <w:tr w:rsidR="00282311" w:rsidRPr="00282311" w14:paraId="1A8F1A0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0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82,05</w:t>
            </w:r>
          </w:p>
        </w:tc>
      </w:tr>
      <w:tr w:rsidR="00282311" w:rsidRPr="00282311" w14:paraId="1A8F1A1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0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0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128,17</w:t>
            </w:r>
          </w:p>
        </w:tc>
      </w:tr>
      <w:tr w:rsidR="00282311" w:rsidRPr="00282311" w14:paraId="1A8F1A1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1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12,04</w:t>
            </w:r>
          </w:p>
        </w:tc>
      </w:tr>
      <w:tr w:rsidR="00282311" w:rsidRPr="00282311" w14:paraId="1A8F1A1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1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20,52</w:t>
            </w:r>
          </w:p>
        </w:tc>
      </w:tr>
      <w:tr w:rsidR="00282311" w:rsidRPr="00282311" w14:paraId="1A8F1A1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1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1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7,11</w:t>
            </w:r>
          </w:p>
        </w:tc>
      </w:tr>
      <w:tr w:rsidR="00282311" w:rsidRPr="00282311" w14:paraId="1A8F1A2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2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9,14</w:t>
            </w:r>
          </w:p>
        </w:tc>
      </w:tr>
      <w:tr w:rsidR="00282311" w:rsidRPr="00282311" w14:paraId="1A8F1A2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2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000SCHc0080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10,06</w:t>
            </w:r>
          </w:p>
        </w:tc>
      </w:tr>
      <w:tr w:rsidR="00282311" w:rsidRPr="00282311" w14:paraId="1A8F1A2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2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000SCHc0087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2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52,99</w:t>
            </w:r>
          </w:p>
        </w:tc>
      </w:tr>
      <w:tr w:rsidR="00282311" w:rsidRPr="00282311" w14:paraId="1A8F1A3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2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3,75</w:t>
            </w:r>
          </w:p>
        </w:tc>
      </w:tr>
      <w:tr w:rsidR="00282311" w:rsidRPr="00282311" w14:paraId="1A8F1A3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3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000SCHc0107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86,61</w:t>
            </w:r>
          </w:p>
        </w:tc>
      </w:tr>
      <w:tr w:rsidR="00282311" w:rsidRPr="00282311" w14:paraId="1A8F1A3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3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2,01</w:t>
            </w:r>
          </w:p>
        </w:tc>
      </w:tr>
      <w:tr w:rsidR="00282311" w:rsidRPr="00282311" w14:paraId="1A8F1A4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3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3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000SCHc0098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42,06</w:t>
            </w:r>
          </w:p>
        </w:tc>
      </w:tr>
      <w:tr w:rsidR="00282311" w:rsidRPr="00282311" w14:paraId="1A8F1A4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4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samostatný chodník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000SCHc0105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4,3</w:t>
            </w:r>
          </w:p>
        </w:tc>
      </w:tr>
      <w:tr w:rsidR="00282311" w:rsidRPr="00282311" w14:paraId="1A8F1A4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4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000009c0003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50,72</w:t>
            </w:r>
          </w:p>
        </w:tc>
      </w:tr>
      <w:tr w:rsidR="00282311" w:rsidRPr="00282311" w14:paraId="1A8F1A5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4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4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000005c0001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13,18</w:t>
            </w:r>
          </w:p>
        </w:tc>
      </w:tr>
      <w:tr w:rsidR="00282311" w:rsidRPr="00282311" w14:paraId="1A8F1A5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5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000001c0001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20,93</w:t>
            </w:r>
          </w:p>
        </w:tc>
      </w:tr>
      <w:tr w:rsidR="00282311" w:rsidRPr="00282311" w14:paraId="1A8F1A5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5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000002c0001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16,7</w:t>
            </w:r>
          </w:p>
        </w:tc>
      </w:tr>
      <w:tr w:rsidR="00282311" w:rsidRPr="00282311" w14:paraId="1A8F1A6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5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000002c0002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5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17,92</w:t>
            </w:r>
          </w:p>
        </w:tc>
      </w:tr>
      <w:tr w:rsidR="00282311" w:rsidRPr="00282311" w14:paraId="1A8F1A6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6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000002c0003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10,89</w:t>
            </w:r>
          </w:p>
        </w:tc>
      </w:tr>
      <w:tr w:rsidR="00282311" w:rsidRPr="00282311" w14:paraId="1A8F1A6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6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000002c0004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4,39</w:t>
            </w:r>
          </w:p>
        </w:tc>
      </w:tr>
      <w:tr w:rsidR="00282311" w:rsidRPr="00282311" w14:paraId="1A8F1A6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6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Horní náměstí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000001c0004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6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17,14</w:t>
            </w:r>
          </w:p>
        </w:tc>
      </w:tr>
      <w:tr w:rsidR="00282311" w:rsidRPr="00282311" w14:paraId="1A8F1A7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7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Horní náměstí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000001c0005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15,38</w:t>
            </w:r>
          </w:p>
        </w:tc>
      </w:tr>
      <w:tr w:rsidR="00282311" w:rsidRPr="00282311" w14:paraId="1A8F1A7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7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L. </w:t>
            </w:r>
            <w:proofErr w:type="spellStart"/>
            <w:r w:rsidRPr="00282311">
              <w:rPr>
                <w:rFonts w:cs="Arial"/>
              </w:rPr>
              <w:t>Výducha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000013c0002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4,6</w:t>
            </w:r>
          </w:p>
        </w:tc>
      </w:tr>
      <w:tr w:rsidR="00282311" w:rsidRPr="00282311" w14:paraId="1A8F1A7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7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15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7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43,69</w:t>
            </w:r>
          </w:p>
        </w:tc>
      </w:tr>
      <w:tr w:rsidR="00282311" w:rsidRPr="00282311" w14:paraId="1A8F1A8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7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26,37</w:t>
            </w:r>
          </w:p>
        </w:tc>
      </w:tr>
      <w:tr w:rsidR="00282311" w:rsidRPr="00282311" w14:paraId="1A8F1A8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8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11,23</w:t>
            </w:r>
          </w:p>
        </w:tc>
      </w:tr>
      <w:tr w:rsidR="00282311" w:rsidRPr="00282311" w14:paraId="1A8F1A8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8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21,33</w:t>
            </w:r>
          </w:p>
        </w:tc>
      </w:tr>
      <w:tr w:rsidR="00282311" w:rsidRPr="00282311" w14:paraId="1A8F1A9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8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8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13,51</w:t>
            </w:r>
          </w:p>
        </w:tc>
      </w:tr>
      <w:tr w:rsidR="00282311" w:rsidRPr="00282311" w14:paraId="1A8F1A9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9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000057c0007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23,41</w:t>
            </w:r>
          </w:p>
        </w:tc>
      </w:tr>
      <w:tr w:rsidR="00282311" w:rsidRPr="00282311" w14:paraId="1A8F1A9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9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000057c0006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5,74</w:t>
            </w:r>
          </w:p>
        </w:tc>
      </w:tr>
      <w:tr w:rsidR="00282311" w:rsidRPr="00282311" w14:paraId="1A8F1AA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9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9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9,43</w:t>
            </w:r>
          </w:p>
        </w:tc>
      </w:tr>
      <w:tr w:rsidR="00282311" w:rsidRPr="00282311" w14:paraId="1A8F1AA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A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lastRenderedPageBreak/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41,92</w:t>
            </w:r>
          </w:p>
        </w:tc>
      </w:tr>
      <w:tr w:rsidR="00282311" w:rsidRPr="00282311" w14:paraId="1A8F1AA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A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15,44</w:t>
            </w:r>
          </w:p>
        </w:tc>
      </w:tr>
      <w:tr w:rsidR="00282311" w:rsidRPr="00282311" w14:paraId="1A8F1AB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A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A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24,64</w:t>
            </w:r>
          </w:p>
        </w:tc>
      </w:tr>
      <w:tr w:rsidR="00282311" w:rsidRPr="00282311" w14:paraId="1A8F1AB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B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4,11</w:t>
            </w:r>
          </w:p>
        </w:tc>
      </w:tr>
      <w:tr w:rsidR="00282311" w:rsidRPr="00282311" w14:paraId="1A8F1AB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B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24,99</w:t>
            </w:r>
          </w:p>
        </w:tc>
      </w:tr>
      <w:tr w:rsidR="00282311" w:rsidRPr="00282311" w14:paraId="1A8F1AB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B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Dlouhá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000051c0017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B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3,68</w:t>
            </w:r>
          </w:p>
        </w:tc>
      </w:tr>
      <w:tr w:rsidR="00282311" w:rsidRPr="00282311" w14:paraId="1A8F1AC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C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3,18</w:t>
            </w:r>
          </w:p>
        </w:tc>
      </w:tr>
      <w:tr w:rsidR="00282311" w:rsidRPr="00282311" w14:paraId="1A8F1AC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C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Obchodní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000056c0005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26,68</w:t>
            </w:r>
          </w:p>
        </w:tc>
      </w:tr>
      <w:tr w:rsidR="00282311" w:rsidRPr="00282311" w14:paraId="1A8F1AC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C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Pod Vrškem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000042c0001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C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212,05</w:t>
            </w:r>
          </w:p>
        </w:tc>
      </w:tr>
      <w:tr w:rsidR="00282311" w:rsidRPr="00282311" w14:paraId="1A8F1AD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C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Květná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000036c0001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201,62</w:t>
            </w:r>
          </w:p>
        </w:tc>
      </w:tr>
      <w:tr w:rsidR="00282311" w:rsidRPr="00282311" w14:paraId="1A8F1AD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D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Jasmínová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000038c0001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150,21</w:t>
            </w:r>
          </w:p>
        </w:tc>
      </w:tr>
      <w:tr w:rsidR="00282311" w:rsidRPr="00282311" w14:paraId="1A8F1AD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D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55/c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Luční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000055c0002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7,48</w:t>
            </w:r>
          </w:p>
        </w:tc>
      </w:tr>
      <w:tr w:rsidR="00282311" w:rsidRPr="00282311" w14:paraId="1A8F1AE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D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55/c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D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Luční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000055c0004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17,17</w:t>
            </w:r>
          </w:p>
        </w:tc>
      </w:tr>
      <w:tr w:rsidR="00282311" w:rsidRPr="00282311" w14:paraId="1A8F1AE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E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Ke </w:t>
            </w:r>
            <w:proofErr w:type="spellStart"/>
            <w:r w:rsidRPr="00282311">
              <w:rPr>
                <w:rFonts w:cs="Arial"/>
              </w:rPr>
              <w:t>Snožku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000062c0001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56,99</w:t>
            </w:r>
          </w:p>
        </w:tc>
      </w:tr>
      <w:tr w:rsidR="00282311" w:rsidRPr="00282311" w14:paraId="1A8F1AE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E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Ke </w:t>
            </w:r>
            <w:proofErr w:type="spellStart"/>
            <w:r w:rsidRPr="00282311">
              <w:rPr>
                <w:rFonts w:cs="Arial"/>
              </w:rPr>
              <w:t>Snožku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000062c0002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22,18</w:t>
            </w:r>
          </w:p>
        </w:tc>
      </w:tr>
      <w:tr w:rsidR="00282311" w:rsidRPr="00282311" w14:paraId="1A8F1AF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E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Ke </w:t>
            </w:r>
            <w:proofErr w:type="spellStart"/>
            <w:r w:rsidRPr="00282311">
              <w:rPr>
                <w:rFonts w:cs="Arial"/>
              </w:rPr>
              <w:t>Snožku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E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000062c0003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18,52</w:t>
            </w:r>
          </w:p>
        </w:tc>
      </w:tr>
      <w:tr w:rsidR="00282311" w:rsidRPr="00282311" w14:paraId="1A8F1AF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F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U školy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000064c0001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51,48</w:t>
            </w:r>
          </w:p>
        </w:tc>
      </w:tr>
      <w:tr w:rsidR="00282311" w:rsidRPr="00282311" w14:paraId="1A8F1AF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F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000058c0002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24,33</w:t>
            </w:r>
          </w:p>
        </w:tc>
      </w:tr>
      <w:tr w:rsidR="00282311" w:rsidRPr="00282311" w14:paraId="1A8F1B0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AF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000058c0001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AF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2,37</w:t>
            </w:r>
          </w:p>
        </w:tc>
      </w:tr>
      <w:tr w:rsidR="00282311" w:rsidRPr="00282311" w14:paraId="1A8F1B0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0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Pod Vrškem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000042c0002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74,74</w:t>
            </w:r>
          </w:p>
        </w:tc>
      </w:tr>
      <w:tr w:rsidR="00282311" w:rsidRPr="00282311" w14:paraId="1A8F1B0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0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Pod Vrškem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000042c0003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87,45</w:t>
            </w:r>
          </w:p>
        </w:tc>
      </w:tr>
      <w:tr w:rsidR="00282311" w:rsidRPr="00282311" w14:paraId="1A8F1B0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0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Ševcovská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000034c0001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0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134,37</w:t>
            </w:r>
          </w:p>
        </w:tc>
      </w:tr>
      <w:tr w:rsidR="00282311" w:rsidRPr="00282311" w14:paraId="1A8F1B1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1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Ševcovská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000034c0002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81,4</w:t>
            </w:r>
          </w:p>
        </w:tc>
      </w:tr>
      <w:tr w:rsidR="00282311" w:rsidRPr="00282311" w14:paraId="1A8F1B1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1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Ševcovská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000034c0003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80,78</w:t>
            </w:r>
          </w:p>
        </w:tc>
      </w:tr>
      <w:tr w:rsidR="00282311" w:rsidRPr="00282311" w14:paraId="1A8F1B1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1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Za humny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000069c0001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1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84,67</w:t>
            </w:r>
          </w:p>
        </w:tc>
      </w:tr>
      <w:tr w:rsidR="00282311" w:rsidRPr="00282311" w14:paraId="1A8F1B2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1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15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38,42</w:t>
            </w:r>
          </w:p>
        </w:tc>
      </w:tr>
      <w:tr w:rsidR="00282311" w:rsidRPr="00282311" w14:paraId="1A8F1B2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2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15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31,03</w:t>
            </w:r>
          </w:p>
        </w:tc>
      </w:tr>
      <w:tr w:rsidR="00282311" w:rsidRPr="00282311" w14:paraId="1A8F1B2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2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Družstevní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000059c0003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41,54</w:t>
            </w:r>
          </w:p>
        </w:tc>
      </w:tr>
      <w:tr w:rsidR="00282311" w:rsidRPr="00282311" w14:paraId="1A8F1B3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2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2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Okružní 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000057c0008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19,07</w:t>
            </w:r>
          </w:p>
        </w:tc>
      </w:tr>
      <w:tr w:rsidR="00282311" w:rsidRPr="00282311" w14:paraId="1A8F1B3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3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Obchodní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000056c0004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10,54</w:t>
            </w:r>
          </w:p>
        </w:tc>
      </w:tr>
      <w:tr w:rsidR="00282311" w:rsidRPr="00282311" w14:paraId="1A8F1B3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3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K Hájenkám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000028c0011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37,91</w:t>
            </w:r>
          </w:p>
        </w:tc>
      </w:tr>
      <w:tr w:rsidR="00282311" w:rsidRPr="00282311" w14:paraId="1A8F1B4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3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Pod Vrškem II.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3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000043c0001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86,84</w:t>
            </w:r>
          </w:p>
        </w:tc>
      </w:tr>
      <w:tr w:rsidR="00282311" w:rsidRPr="00282311" w14:paraId="1A8F1B4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4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Pod Vrškem II.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000043c0002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53,45</w:t>
            </w:r>
          </w:p>
        </w:tc>
      </w:tr>
      <w:tr w:rsidR="00282311" w:rsidRPr="00282311" w14:paraId="1A8F1B4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4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Hrnčířská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000015c0001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116,88</w:t>
            </w:r>
          </w:p>
        </w:tc>
      </w:tr>
      <w:tr w:rsidR="00282311" w:rsidRPr="00282311" w14:paraId="1A8F1B5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4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J. Škály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000007c0003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4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15,04</w:t>
            </w:r>
          </w:p>
        </w:tc>
      </w:tr>
      <w:tr w:rsidR="00282311" w:rsidRPr="00282311" w14:paraId="1A8F1B5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5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L. </w:t>
            </w:r>
            <w:proofErr w:type="spellStart"/>
            <w:r w:rsidRPr="00282311">
              <w:rPr>
                <w:rFonts w:cs="Arial"/>
              </w:rPr>
              <w:t>Výducha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000013c0004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110,29</w:t>
            </w:r>
          </w:p>
        </w:tc>
      </w:tr>
      <w:tr w:rsidR="00282311" w:rsidRPr="00282311" w14:paraId="1A8F1B5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5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J. Škály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000007c0002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16,63</w:t>
            </w:r>
          </w:p>
        </w:tc>
      </w:tr>
      <w:tr w:rsidR="00282311" w:rsidRPr="00282311" w14:paraId="1A8F1B5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5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K </w:t>
            </w:r>
            <w:proofErr w:type="spellStart"/>
            <w:r w:rsidRPr="00282311">
              <w:rPr>
                <w:rFonts w:cs="Arial"/>
              </w:rPr>
              <w:t>Nábreží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000008c0002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5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34,29</w:t>
            </w:r>
          </w:p>
        </w:tc>
      </w:tr>
      <w:tr w:rsidR="00282311" w:rsidRPr="00282311" w14:paraId="1A8F1B6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6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Středová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000009c0001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38,72</w:t>
            </w:r>
          </w:p>
        </w:tc>
      </w:tr>
      <w:tr w:rsidR="00282311" w:rsidRPr="00282311" w14:paraId="1A8F1B6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6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Středová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000009c0002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40,4</w:t>
            </w:r>
          </w:p>
        </w:tc>
      </w:tr>
      <w:tr w:rsidR="00282311" w:rsidRPr="00282311" w14:paraId="1A8F1B6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6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6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105,91</w:t>
            </w:r>
          </w:p>
        </w:tc>
      </w:tr>
      <w:tr w:rsidR="00282311" w:rsidRPr="00282311" w14:paraId="1A8F1B7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6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62,17</w:t>
            </w:r>
          </w:p>
        </w:tc>
      </w:tr>
      <w:tr w:rsidR="00282311" w:rsidRPr="00282311" w14:paraId="1A8F1B7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7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L. </w:t>
            </w:r>
            <w:proofErr w:type="spellStart"/>
            <w:r w:rsidRPr="00282311">
              <w:rPr>
                <w:rFonts w:cs="Arial"/>
              </w:rPr>
              <w:t>Výducha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000013c0003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67,27</w:t>
            </w:r>
          </w:p>
        </w:tc>
      </w:tr>
      <w:tr w:rsidR="00282311" w:rsidRPr="00282311" w14:paraId="1A8F1B7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7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Spojovací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000017c0001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69,17</w:t>
            </w:r>
          </w:p>
        </w:tc>
      </w:tr>
      <w:tr w:rsidR="00282311" w:rsidRPr="00282311" w14:paraId="1A8F1B8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7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7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112,2</w:t>
            </w:r>
          </w:p>
        </w:tc>
      </w:tr>
      <w:tr w:rsidR="00282311" w:rsidRPr="00282311" w14:paraId="1A8F1B8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8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 xml:space="preserve">L. </w:t>
            </w:r>
            <w:proofErr w:type="spellStart"/>
            <w:r w:rsidRPr="00282311">
              <w:rPr>
                <w:rFonts w:cs="Arial"/>
              </w:rPr>
              <w:t>Výducha</w:t>
            </w:r>
            <w:proofErr w:type="spellEnd"/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000013c0001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49,79</w:t>
            </w:r>
          </w:p>
        </w:tc>
      </w:tr>
      <w:tr w:rsidR="00282311" w:rsidRPr="00282311" w14:paraId="1A8F1B8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8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Nad Výpustkou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000018c0001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302,82</w:t>
            </w:r>
          </w:p>
        </w:tc>
      </w:tr>
      <w:tr w:rsidR="00282311" w:rsidRPr="00282311" w14:paraId="1A8F1B9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8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98/c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Nepojmenovaná 12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8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000000c0001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25,94</w:t>
            </w:r>
          </w:p>
        </w:tc>
      </w:tr>
      <w:tr w:rsidR="00282311" w:rsidRPr="00282311" w14:paraId="1A8F1B9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9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Spojovací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000017c0003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16,86</w:t>
            </w:r>
          </w:p>
        </w:tc>
      </w:tr>
      <w:tr w:rsidR="00282311" w:rsidRPr="00282311" w14:paraId="1A8F1B9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9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Spojovací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000017c0002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4,51</w:t>
            </w:r>
          </w:p>
        </w:tc>
      </w:tr>
      <w:tr w:rsidR="00282311" w:rsidRPr="00282311" w14:paraId="1A8F1BA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9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Mladotické nábřeží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000003c0030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9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11,98</w:t>
            </w:r>
          </w:p>
        </w:tc>
      </w:tr>
      <w:tr w:rsidR="00282311" w:rsidRPr="00282311" w14:paraId="1A8F1BA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A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Spojovací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000017c0004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3,54</w:t>
            </w:r>
          </w:p>
        </w:tc>
      </w:tr>
      <w:tr w:rsidR="00282311" w:rsidRPr="00282311" w14:paraId="1A8F1BA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A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Spojovací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000017c0005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50,79</w:t>
            </w:r>
          </w:p>
        </w:tc>
      </w:tr>
      <w:tr w:rsidR="00282311" w:rsidRPr="00282311" w14:paraId="1A8F1BA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A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Mladotické nábřeží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000003c0031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A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348,53</w:t>
            </w:r>
          </w:p>
        </w:tc>
      </w:tr>
      <w:tr w:rsidR="00282311" w:rsidRPr="00282311" w14:paraId="1A8F1BB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B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lastRenderedPageBreak/>
              <w:t>6/c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Mladotická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160,3</w:t>
            </w:r>
          </w:p>
        </w:tc>
      </w:tr>
      <w:tr w:rsidR="00282311" w:rsidRPr="00282311" w14:paraId="1A8F1BB9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B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Příční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000019c0001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80,62</w:t>
            </w:r>
          </w:p>
        </w:tc>
      </w:tr>
      <w:tr w:rsidR="00282311" w:rsidRPr="00282311" w14:paraId="1A8F1BBE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B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Příční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000019c0002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B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4,75</w:t>
            </w:r>
          </w:p>
        </w:tc>
      </w:tr>
      <w:tr w:rsidR="00282311" w:rsidRPr="00282311" w14:paraId="1A8F1BC3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B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Horní náměstí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000001c0003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39,93</w:t>
            </w:r>
          </w:p>
        </w:tc>
      </w:tr>
      <w:tr w:rsidR="00282311" w:rsidRPr="00282311" w14:paraId="1A8F1BC8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C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000082c0001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34,63</w:t>
            </w:r>
          </w:p>
        </w:tc>
      </w:tr>
      <w:tr w:rsidR="00282311" w:rsidRPr="00282311" w14:paraId="1A8F1BCD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C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000082c0002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24,31</w:t>
            </w:r>
          </w:p>
        </w:tc>
      </w:tr>
      <w:tr w:rsidR="00282311" w:rsidRPr="00282311" w14:paraId="1A8F1BD2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C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83/c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C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000083c0001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152,94</w:t>
            </w:r>
          </w:p>
        </w:tc>
      </w:tr>
      <w:tr w:rsidR="00282311" w:rsidRPr="00282311" w14:paraId="1A8F1BD7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D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82/c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000082c0003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14,5</w:t>
            </w:r>
          </w:p>
        </w:tc>
      </w:tr>
      <w:tr w:rsidR="00282311" w:rsidRPr="00282311" w14:paraId="1A8F1BDC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D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85/c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Divnice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000085c0001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204,11</w:t>
            </w:r>
          </w:p>
        </w:tc>
      </w:tr>
      <w:tr w:rsidR="00282311" w:rsidRPr="00282311" w14:paraId="1A8F1BE1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D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D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000079c0001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34,76</w:t>
            </w:r>
          </w:p>
        </w:tc>
      </w:tr>
      <w:tr w:rsidR="00282311" w:rsidRPr="00282311" w14:paraId="1A8F1BE6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E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000079c0002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5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29,5</w:t>
            </w:r>
          </w:p>
        </w:tc>
      </w:tr>
      <w:tr w:rsidR="00282311" w:rsidRPr="00282311" w14:paraId="1A8F1BEB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E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000079c0003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A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49,77</w:t>
            </w:r>
          </w:p>
        </w:tc>
      </w:tr>
      <w:tr w:rsidR="00282311" w:rsidRPr="00282311" w14:paraId="1A8F1BF0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E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000079c0004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EF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13,61</w:t>
            </w:r>
          </w:p>
        </w:tc>
      </w:tr>
      <w:tr w:rsidR="00282311" w:rsidRPr="00282311" w14:paraId="1A8F1BF5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F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000074c0018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4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30,11</w:t>
            </w:r>
          </w:p>
        </w:tc>
      </w:tr>
      <w:tr w:rsidR="00282311" w:rsidRPr="00282311" w14:paraId="1A8F1BFA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F6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6/d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7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8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000006c0001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9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10,44</w:t>
            </w:r>
          </w:p>
        </w:tc>
      </w:tr>
      <w:tr w:rsidR="00282311" w:rsidRPr="00282311" w14:paraId="1A8F1BFF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BFB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74/c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C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D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000074c0017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BFE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48,2</w:t>
            </w:r>
          </w:p>
        </w:tc>
      </w:tr>
      <w:tr w:rsidR="00282311" w:rsidRPr="00282311" w14:paraId="1A8F1C04" w14:textId="77777777" w:rsidTr="0028231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4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F1C00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79/c</w:t>
            </w:r>
          </w:p>
        </w:tc>
        <w:tc>
          <w:tcPr>
            <w:tcW w:w="2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C01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Nevšová</w:t>
            </w:r>
          </w:p>
        </w:tc>
        <w:tc>
          <w:tcPr>
            <w:tcW w:w="8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C02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000079c0005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1C03" w14:textId="77777777" w:rsidR="00282311" w:rsidRPr="00282311" w:rsidRDefault="00282311" w:rsidP="002823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</w:rPr>
            </w:pPr>
            <w:r w:rsidRPr="00282311">
              <w:rPr>
                <w:rFonts w:cs="Arial"/>
              </w:rPr>
              <w:t>17,53</w:t>
            </w:r>
          </w:p>
        </w:tc>
      </w:tr>
    </w:tbl>
    <w:p w14:paraId="1A8F1C05" w14:textId="77777777" w:rsidR="00BF69D0" w:rsidRDefault="00BF69D0" w:rsidP="00B30911"/>
    <w:p w14:paraId="1A8F1C06" w14:textId="77777777" w:rsidR="0004116F" w:rsidRDefault="0004116F" w:rsidP="00B30911"/>
    <w:p w14:paraId="1A8F1C07" w14:textId="77777777" w:rsidR="0004116F" w:rsidRDefault="0004116F" w:rsidP="00B30911"/>
    <w:p w14:paraId="1A8F1C08" w14:textId="77777777" w:rsidR="0004116F" w:rsidRDefault="0004116F" w:rsidP="00B30911"/>
    <w:p w14:paraId="1A8F1C09" w14:textId="77777777" w:rsidR="0004116F" w:rsidRDefault="0004116F" w:rsidP="00B30911"/>
    <w:p w14:paraId="1A8F1C0A" w14:textId="77777777" w:rsidR="0004116F" w:rsidRDefault="0004116F" w:rsidP="00B30911"/>
    <w:p w14:paraId="1A8F1C0B" w14:textId="77777777" w:rsidR="0004116F" w:rsidRDefault="0004116F" w:rsidP="00B30911"/>
    <w:p w14:paraId="1A8F1C0C" w14:textId="77777777" w:rsidR="0004116F" w:rsidRDefault="0004116F" w:rsidP="00B30911"/>
    <w:p w14:paraId="1A8F1C0D" w14:textId="77777777" w:rsidR="0004116F" w:rsidRDefault="0004116F" w:rsidP="00B30911"/>
    <w:p w14:paraId="1A8F1C0E" w14:textId="77777777" w:rsidR="0004116F" w:rsidRDefault="0004116F" w:rsidP="00B30911"/>
    <w:p w14:paraId="1A8F1C0F" w14:textId="77777777" w:rsidR="0004116F" w:rsidRDefault="0004116F" w:rsidP="00B30911"/>
    <w:p w14:paraId="1A8F1C10" w14:textId="77777777" w:rsidR="0004116F" w:rsidRDefault="0004116F" w:rsidP="00B30911"/>
    <w:p w14:paraId="1A8F1C11" w14:textId="77777777" w:rsidR="0004116F" w:rsidRDefault="0004116F" w:rsidP="00B30911"/>
    <w:p w14:paraId="1A8F1C12" w14:textId="77777777" w:rsidR="0004116F" w:rsidRDefault="0004116F" w:rsidP="00B30911"/>
    <w:p w14:paraId="1A8F1C13" w14:textId="77777777" w:rsidR="0004116F" w:rsidRDefault="0004116F" w:rsidP="00B30911"/>
    <w:p w14:paraId="1A8F1C14" w14:textId="77777777" w:rsidR="00DA2B2C" w:rsidRDefault="00DA2B2C" w:rsidP="00B30911"/>
    <w:p w14:paraId="1A8F1C15" w14:textId="77777777" w:rsidR="0004116F" w:rsidRDefault="0004116F" w:rsidP="00B30911"/>
    <w:p w14:paraId="1A8F1C16" w14:textId="77777777" w:rsidR="0004116F" w:rsidRDefault="0004116F" w:rsidP="00B30911"/>
    <w:p w14:paraId="1A8F1C17" w14:textId="77777777" w:rsidR="0004116F" w:rsidRDefault="0004116F" w:rsidP="00B30911"/>
    <w:p w14:paraId="1A8F1C18" w14:textId="77777777" w:rsidR="0004116F" w:rsidRDefault="0004116F" w:rsidP="00B30911"/>
    <w:p w14:paraId="1A8F1C19" w14:textId="77777777" w:rsidR="0004116F" w:rsidRDefault="0004116F" w:rsidP="00B30911"/>
    <w:p w14:paraId="1A8F1C1A" w14:textId="77777777" w:rsidR="0004116F" w:rsidRDefault="0004116F" w:rsidP="00B30911"/>
    <w:p w14:paraId="1A8F1C1B" w14:textId="77777777" w:rsidR="0004116F" w:rsidRDefault="0004116F" w:rsidP="00B30911"/>
    <w:p w14:paraId="1A8F1C1C" w14:textId="77777777" w:rsidR="00A511A6" w:rsidRDefault="00A511A6" w:rsidP="00B30911"/>
    <w:p w14:paraId="1A8F1C1D" w14:textId="77777777" w:rsidR="00A511A6" w:rsidRDefault="00A511A6" w:rsidP="00B30911"/>
    <w:p w14:paraId="1A8F1C1E" w14:textId="77777777" w:rsidR="00A511A6" w:rsidRDefault="00A511A6" w:rsidP="00B30911"/>
    <w:p w14:paraId="1A8F1C1F" w14:textId="77777777" w:rsidR="00A511A6" w:rsidRDefault="00A511A6" w:rsidP="00B30911"/>
    <w:p w14:paraId="1A8F1C20" w14:textId="77777777" w:rsidR="00A511A6" w:rsidRDefault="00A511A6" w:rsidP="00B30911"/>
    <w:p w14:paraId="1A8F1C21" w14:textId="77777777" w:rsidR="00A511A6" w:rsidRDefault="00A511A6" w:rsidP="00B30911"/>
    <w:p w14:paraId="1A8F1C22" w14:textId="77777777" w:rsidR="00A511A6" w:rsidRDefault="00A511A6" w:rsidP="00B30911"/>
    <w:p w14:paraId="1A8F1C23" w14:textId="77777777" w:rsidR="00A511A6" w:rsidRDefault="00A511A6" w:rsidP="00B30911"/>
    <w:p w14:paraId="1A8F1C24" w14:textId="77777777" w:rsidR="00A511A6" w:rsidRDefault="00A511A6" w:rsidP="00B30911"/>
    <w:p w14:paraId="1A8F1C25" w14:textId="77777777" w:rsidR="00A511A6" w:rsidRDefault="00A511A6" w:rsidP="00B30911"/>
    <w:p w14:paraId="1A8F1C26" w14:textId="77777777" w:rsidR="00A511A6" w:rsidRDefault="00A511A6" w:rsidP="00B30911"/>
    <w:p w14:paraId="1A8F1C27" w14:textId="77777777" w:rsidR="00A511A6" w:rsidRDefault="00A511A6" w:rsidP="00B30911"/>
    <w:p w14:paraId="1A8F1C28" w14:textId="77777777" w:rsidR="00A511A6" w:rsidRDefault="00A511A6" w:rsidP="00B30911"/>
    <w:p w14:paraId="1A8F1C29" w14:textId="77777777" w:rsidR="00A511A6" w:rsidRDefault="00A511A6" w:rsidP="00B30911"/>
    <w:p w14:paraId="1A8F1C2A" w14:textId="77777777" w:rsidR="00A511A6" w:rsidRDefault="00A511A6" w:rsidP="00B30911"/>
    <w:p w14:paraId="1A8F1C2B" w14:textId="77777777" w:rsidR="00A511A6" w:rsidRDefault="00A511A6" w:rsidP="00B30911"/>
    <w:p w14:paraId="1A8F1C2C" w14:textId="77777777" w:rsidR="00A511A6" w:rsidRDefault="00A511A6" w:rsidP="00B30911"/>
    <w:p w14:paraId="1A8F1C2D" w14:textId="77777777" w:rsidR="0004116F" w:rsidRDefault="0004116F" w:rsidP="00B30911"/>
    <w:p w14:paraId="1A8F1C2E" w14:textId="77777777" w:rsidR="0004116F" w:rsidRPr="00B30911" w:rsidRDefault="0004116F" w:rsidP="0004116F">
      <w:pPr>
        <w:pStyle w:val="Nadpis3"/>
      </w:pPr>
      <w:bookmarkStart w:id="18" w:name="_Toc374689814"/>
      <w:r w:rsidRPr="00B30911">
        <w:lastRenderedPageBreak/>
        <w:t xml:space="preserve">Příloha č. </w:t>
      </w:r>
      <w:r>
        <w:t>3 – grafické znázornění vymezených úseků</w:t>
      </w:r>
      <w:bookmarkEnd w:id="18"/>
      <w:r w:rsidRPr="00B30911">
        <w:t xml:space="preserve"> </w:t>
      </w:r>
    </w:p>
    <w:p w14:paraId="1A8F1C2F" w14:textId="77777777" w:rsidR="0004116F" w:rsidRDefault="0004116F" w:rsidP="00B30911"/>
    <w:p w14:paraId="1A8F1C30" w14:textId="77777777" w:rsidR="0004116F" w:rsidRDefault="0004116F" w:rsidP="00B30911"/>
    <w:p w14:paraId="1A8F1C31" w14:textId="77777777" w:rsidR="0004116F" w:rsidRDefault="0004116F" w:rsidP="00B30911"/>
    <w:p w14:paraId="1A8F1C32" w14:textId="77777777" w:rsidR="0004116F" w:rsidRDefault="0015222C" w:rsidP="00B30911">
      <w:r>
        <w:t>samostatná příloha</w:t>
      </w:r>
      <w:r w:rsidR="008072BE">
        <w:t xml:space="preserve">  </w:t>
      </w:r>
    </w:p>
    <w:p w14:paraId="1A8F1C33" w14:textId="77777777" w:rsidR="0004116F" w:rsidRDefault="0004116F" w:rsidP="00B30911"/>
    <w:p w14:paraId="1A8F1C34" w14:textId="77777777" w:rsidR="0004116F" w:rsidRDefault="0004116F" w:rsidP="00B30911"/>
    <w:p w14:paraId="1A8F1C35" w14:textId="77777777" w:rsidR="0004116F" w:rsidRDefault="0004116F" w:rsidP="00B30911"/>
    <w:p w14:paraId="1A8F1C36" w14:textId="77777777" w:rsidR="0004116F" w:rsidRDefault="00B90682" w:rsidP="00B30911">
      <w:r>
        <w:t>legenda:</w:t>
      </w:r>
    </w:p>
    <w:p w14:paraId="1A8F1C37" w14:textId="77777777" w:rsidR="00B90682" w:rsidRDefault="00B90682" w:rsidP="00B30911"/>
    <w:p w14:paraId="1A8F1C38" w14:textId="77777777" w:rsidR="00B90682" w:rsidRDefault="00B90682" w:rsidP="00B309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F1E3D" wp14:editId="1A8F1E3E">
                <wp:simplePos x="0" y="0"/>
                <wp:positionH relativeFrom="margin">
                  <wp:align>left</wp:align>
                </wp:positionH>
                <wp:positionV relativeFrom="paragraph">
                  <wp:posOffset>79358</wp:posOffset>
                </wp:positionV>
                <wp:extent cx="720000" cy="1"/>
                <wp:effectExtent l="0" t="0" r="2349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0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7F607" id="Přímá spojnice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25pt" to="56.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" strokecolor="red">
                <w10:wrap anchorx="margin"/>
              </v:line>
            </w:pict>
          </mc:Fallback>
        </mc:AlternateContent>
      </w:r>
      <w:r>
        <w:tab/>
      </w:r>
      <w:r>
        <w:tab/>
        <w:t>v zimě neudržováno</w:t>
      </w:r>
    </w:p>
    <w:p w14:paraId="1A8F1C39" w14:textId="77777777" w:rsidR="0004116F" w:rsidRDefault="0004116F" w:rsidP="00B30911"/>
    <w:p w14:paraId="1A8F1C3A" w14:textId="77777777" w:rsidR="0004116F" w:rsidRDefault="00B90682" w:rsidP="00B3091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F1E3F" wp14:editId="1A8F1E40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720000" cy="0"/>
                <wp:effectExtent l="0" t="0" r="2349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2B1F2" id="Přímá spojnice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55pt" to="56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" strokecolor="#00b050">
                <w10:wrap anchorx="margin"/>
              </v:line>
            </w:pict>
          </mc:Fallback>
        </mc:AlternateContent>
      </w:r>
      <w:r>
        <w:tab/>
      </w:r>
      <w:r>
        <w:tab/>
        <w:t>v zimě udržováno</w:t>
      </w:r>
    </w:p>
    <w:p w14:paraId="1A8F1C3B" w14:textId="77777777" w:rsidR="0004116F" w:rsidRDefault="0004116F" w:rsidP="00B30911"/>
    <w:p w14:paraId="1A8F1C3C" w14:textId="77777777" w:rsidR="0004116F" w:rsidRDefault="0004116F" w:rsidP="00B30911"/>
    <w:p w14:paraId="1A8F1C3D" w14:textId="77777777" w:rsidR="0004116F" w:rsidRDefault="0004116F" w:rsidP="00B30911"/>
    <w:p w14:paraId="1A8F1C3E" w14:textId="77777777" w:rsidR="0004116F" w:rsidRDefault="0004116F" w:rsidP="00B30911"/>
    <w:p w14:paraId="1A8F1C3F" w14:textId="77777777" w:rsidR="0004116F" w:rsidRDefault="0004116F" w:rsidP="00B30911"/>
    <w:p w14:paraId="1A8F1C40" w14:textId="77777777" w:rsidR="0004116F" w:rsidRDefault="0004116F" w:rsidP="00B30911"/>
    <w:p w14:paraId="1A8F1C41" w14:textId="77777777" w:rsidR="0004116F" w:rsidRDefault="0004116F" w:rsidP="00B30911"/>
    <w:p w14:paraId="1A8F1C42" w14:textId="77777777" w:rsidR="0004116F" w:rsidRDefault="0004116F" w:rsidP="00B30911"/>
    <w:p w14:paraId="1A8F1C43" w14:textId="77777777" w:rsidR="0004116F" w:rsidRDefault="0004116F" w:rsidP="00B30911"/>
    <w:p w14:paraId="1A8F1C44" w14:textId="77777777" w:rsidR="0004116F" w:rsidRDefault="0004116F" w:rsidP="00B30911"/>
    <w:p w14:paraId="1A8F1C45" w14:textId="77777777" w:rsidR="0004116F" w:rsidRDefault="0004116F" w:rsidP="00B30911"/>
    <w:p w14:paraId="1A8F1C46" w14:textId="77777777" w:rsidR="0004116F" w:rsidRDefault="0004116F" w:rsidP="00B30911"/>
    <w:p w14:paraId="1A8F1C47" w14:textId="77777777" w:rsidR="0004116F" w:rsidRDefault="0004116F" w:rsidP="00B30911"/>
    <w:p w14:paraId="1A8F1C48" w14:textId="77777777" w:rsidR="00084A20" w:rsidRDefault="00084A20" w:rsidP="00B30911"/>
    <w:p w14:paraId="1A8F1C49" w14:textId="77777777" w:rsidR="0004116F" w:rsidRDefault="0004116F" w:rsidP="00B30911"/>
    <w:p w14:paraId="1A8F1C4A" w14:textId="77777777" w:rsidR="0004116F" w:rsidRDefault="0004116F" w:rsidP="00B30911"/>
    <w:p w14:paraId="1A8F1C4B" w14:textId="77777777" w:rsidR="0004116F" w:rsidRDefault="0004116F" w:rsidP="00B30911"/>
    <w:p w14:paraId="1A8F1C4C" w14:textId="77777777" w:rsidR="0004116F" w:rsidRDefault="0004116F" w:rsidP="00B30911"/>
    <w:p w14:paraId="1A8F1C4D" w14:textId="77777777" w:rsidR="0004116F" w:rsidRDefault="0004116F" w:rsidP="00B30911"/>
    <w:p w14:paraId="1A8F1C4E" w14:textId="77777777" w:rsidR="0004116F" w:rsidRDefault="0004116F" w:rsidP="00B30911"/>
    <w:p w14:paraId="1A8F1C4F" w14:textId="77777777" w:rsidR="0004116F" w:rsidRDefault="0004116F" w:rsidP="00B30911"/>
    <w:p w14:paraId="1A8F1C50" w14:textId="77777777" w:rsidR="0004116F" w:rsidRDefault="0004116F" w:rsidP="00B30911"/>
    <w:p w14:paraId="1A8F1C51" w14:textId="77777777" w:rsidR="0004116F" w:rsidRDefault="0004116F" w:rsidP="00B30911"/>
    <w:p w14:paraId="1A8F1C52" w14:textId="77777777" w:rsidR="0004116F" w:rsidRDefault="0004116F" w:rsidP="00B30911"/>
    <w:p w14:paraId="1A8F1C53" w14:textId="77777777" w:rsidR="0004116F" w:rsidRDefault="0004116F" w:rsidP="00B30911"/>
    <w:p w14:paraId="1A8F1C54" w14:textId="77777777" w:rsidR="0004116F" w:rsidRDefault="0004116F" w:rsidP="00B30911"/>
    <w:p w14:paraId="1A8F1C55" w14:textId="77777777" w:rsidR="0004116F" w:rsidRDefault="0004116F" w:rsidP="00B30911"/>
    <w:p w14:paraId="1A8F1C56" w14:textId="77777777" w:rsidR="0004116F" w:rsidRDefault="0004116F" w:rsidP="00B30911"/>
    <w:p w14:paraId="1A8F1C57" w14:textId="77777777" w:rsidR="0004116F" w:rsidRDefault="0004116F" w:rsidP="00B30911"/>
    <w:p w14:paraId="1A8F1C58" w14:textId="77777777" w:rsidR="0004116F" w:rsidRDefault="0004116F" w:rsidP="00B30911"/>
    <w:p w14:paraId="1A8F1C59" w14:textId="77777777" w:rsidR="0004116F" w:rsidRDefault="0004116F" w:rsidP="00B30911"/>
    <w:p w14:paraId="1A8F1C5A" w14:textId="77777777" w:rsidR="0004116F" w:rsidRDefault="0004116F" w:rsidP="00B30911"/>
    <w:p w14:paraId="1A8F1C5B" w14:textId="77777777" w:rsidR="0004116F" w:rsidRDefault="0004116F" w:rsidP="00B30911"/>
    <w:p w14:paraId="1A8F1C5C" w14:textId="77777777" w:rsidR="0004116F" w:rsidRDefault="0004116F" w:rsidP="00B30911"/>
    <w:p w14:paraId="1A8F1C5D" w14:textId="77777777" w:rsidR="0004116F" w:rsidRDefault="0004116F" w:rsidP="00B30911"/>
    <w:p w14:paraId="1A8F1C5E" w14:textId="77777777" w:rsidR="0004116F" w:rsidRDefault="0004116F" w:rsidP="00B30911"/>
    <w:p w14:paraId="1A8F1C5F" w14:textId="77777777" w:rsidR="0004116F" w:rsidRDefault="0004116F" w:rsidP="00B30911"/>
    <w:p w14:paraId="1A8F1C60" w14:textId="77777777" w:rsidR="0004116F" w:rsidRDefault="0004116F" w:rsidP="00B30911"/>
    <w:p w14:paraId="1A8F1C61" w14:textId="77777777" w:rsidR="0004116F" w:rsidRDefault="0004116F" w:rsidP="00B30911"/>
    <w:p w14:paraId="1A8F1C62" w14:textId="77777777" w:rsidR="0004116F" w:rsidRDefault="0004116F" w:rsidP="00B30911"/>
    <w:p w14:paraId="1A8F1C63" w14:textId="77777777" w:rsidR="0004116F" w:rsidRDefault="0004116F" w:rsidP="00B30911"/>
    <w:p w14:paraId="1A8F1C64" w14:textId="77777777" w:rsidR="0004116F" w:rsidRDefault="0004116F" w:rsidP="00B30911"/>
    <w:p w14:paraId="1A8F1C65" w14:textId="77777777" w:rsidR="0004116F" w:rsidRDefault="0004116F" w:rsidP="00B30911"/>
    <w:p w14:paraId="1A8F1C66" w14:textId="77777777" w:rsidR="0004116F" w:rsidRDefault="0004116F" w:rsidP="00B30911"/>
    <w:p w14:paraId="1A8F1C67" w14:textId="77777777" w:rsidR="0004116F" w:rsidRDefault="0004116F" w:rsidP="00B30911"/>
    <w:p w14:paraId="1A8F1C68" w14:textId="77777777" w:rsidR="0004116F" w:rsidRDefault="0004116F" w:rsidP="00B30911"/>
    <w:p w14:paraId="1A8F1C69" w14:textId="77777777" w:rsidR="0004116F" w:rsidRDefault="0004116F" w:rsidP="00B30911"/>
    <w:p w14:paraId="1A8F1C6A" w14:textId="77777777" w:rsidR="0004116F" w:rsidRDefault="0004116F" w:rsidP="00B30911"/>
    <w:p w14:paraId="1A8F1C6B" w14:textId="77777777" w:rsidR="0004116F" w:rsidRDefault="0004116F" w:rsidP="00B30911"/>
    <w:p w14:paraId="1A8F1C6C" w14:textId="77777777" w:rsidR="0004116F" w:rsidRPr="00B30911" w:rsidRDefault="0004116F" w:rsidP="0004116F">
      <w:pPr>
        <w:pStyle w:val="Nadpis3"/>
      </w:pPr>
      <w:bookmarkStart w:id="19" w:name="_Toc374689815"/>
      <w:r w:rsidRPr="00B30911">
        <w:lastRenderedPageBreak/>
        <w:t xml:space="preserve">Příloha č. </w:t>
      </w:r>
      <w:r>
        <w:t xml:space="preserve">4 – </w:t>
      </w:r>
      <w:r w:rsidR="00015E4D">
        <w:t>plán zimní údržby místních komunikací města Slavičín</w:t>
      </w:r>
      <w:r w:rsidR="00AB6B7A">
        <w:t>a</w:t>
      </w:r>
      <w:bookmarkEnd w:id="19"/>
    </w:p>
    <w:p w14:paraId="1A8F1C6D" w14:textId="77777777" w:rsidR="0004116F" w:rsidRDefault="0004116F" w:rsidP="0004116F"/>
    <w:p w14:paraId="1A8F1C6E" w14:textId="77777777" w:rsidR="00015E4D" w:rsidRDefault="00015E4D" w:rsidP="0004116F"/>
    <w:p w14:paraId="1A8F1C6F" w14:textId="77777777" w:rsidR="00015E4D" w:rsidRPr="00015E4D" w:rsidRDefault="00015E4D" w:rsidP="00015E4D">
      <w:pPr>
        <w:pStyle w:val="Styl14bTunDoleva"/>
      </w:pPr>
      <w:bookmarkStart w:id="20" w:name="_Toc216087084"/>
      <w:bookmarkStart w:id="21" w:name="_Toc245193674"/>
      <w:r w:rsidRPr="00015E4D">
        <w:t>Úvod</w:t>
      </w:r>
      <w:bookmarkEnd w:id="20"/>
      <w:bookmarkEnd w:id="21"/>
    </w:p>
    <w:p w14:paraId="1A8F1C70" w14:textId="77777777" w:rsidR="00015E4D" w:rsidRPr="0098626A" w:rsidRDefault="00015E4D" w:rsidP="00015E4D"/>
    <w:p w14:paraId="1A8F1C71" w14:textId="77777777" w:rsidR="00015E4D" w:rsidRPr="0098626A" w:rsidRDefault="00015E4D" w:rsidP="00015E4D">
      <w:r w:rsidRPr="0098626A">
        <w:t>Úkolem zimní údržby místních komunikací je zmírňování závad ve sjízdnosti a schůdnosti na místních komunikacích vzniklých zimními povětrnostními vlivy a jejich důsledky a to tak, aby zimní údržba byla zajišťována s přihlédnutím ke společenským potřebám na straně jedné a ekonomickým možnostem vlastníka místních komunikací na straně druhé.</w:t>
      </w:r>
    </w:p>
    <w:p w14:paraId="1A8F1C72" w14:textId="77777777" w:rsidR="00015E4D" w:rsidRPr="0098626A" w:rsidRDefault="00015E4D" w:rsidP="00015E4D">
      <w:r w:rsidRPr="0098626A">
        <w:t>Vzhledem k tomu, že společenské potřeby jsou vždy vyšší než ekonomické možnosti vlastníka místních komunikací, jsou úkoly stanovené v tomto plánu průsečíkem společenských potřeb uživatelů místních komunikací a možnostmi danými ekonomickými ukazateli rozpočtu města. Obsahem plánu je proto specifikace činností vlastníka místních komunikací s přihlédnutím k platným právním předpisům v této oblasti.</w:t>
      </w:r>
    </w:p>
    <w:p w14:paraId="1A8F1C73" w14:textId="15DD2900" w:rsidR="00015E4D" w:rsidRPr="0098626A" w:rsidRDefault="00015E4D" w:rsidP="00015E4D">
      <w:r w:rsidRPr="0098626A">
        <w:t xml:space="preserve">Poněvadž v zimním období </w:t>
      </w:r>
      <w:r w:rsidRPr="0098626A">
        <w:rPr>
          <w:u w:val="single"/>
        </w:rPr>
        <w:t>není možno závady ve sjízdnosti a schůdnosti odstranit, nýbrž jen zmírnit</w:t>
      </w:r>
      <w:r w:rsidRPr="0098626A">
        <w:t xml:space="preserve"> a vzhledem k tomu, že závady není možno zmírnit okamžitě na celém území obce, stanoví tento plán i potřebné priority údržby</w:t>
      </w:r>
      <w:r w:rsidR="00572F62">
        <w:t>,</w:t>
      </w:r>
      <w:r w:rsidRPr="0098626A">
        <w:t xml:space="preserve"> a to jak místní, tak i časové. Tyto priority vyplývají z nestejné důležitosti místních komunikací a z technických možností provádění zimní údržby.</w:t>
      </w:r>
    </w:p>
    <w:p w14:paraId="1A8F1C74" w14:textId="77777777" w:rsidR="00015E4D" w:rsidRPr="0098626A" w:rsidRDefault="00015E4D" w:rsidP="00015E4D">
      <w:r w:rsidRPr="0098626A">
        <w:t>Plán zimní údržby místních komunikací je základním dokumentem pro provádění prací spojených se zimní údržbou těchto komunikací a zároveň je jedním z důkazních prostředků pro posouzení odpovědností vlastníka místních komunikací za škody vzniklé uživatelům komunikací z titulu závad ve sjízdnosti a schůdnosti.</w:t>
      </w:r>
    </w:p>
    <w:p w14:paraId="1A8F1C75" w14:textId="77777777" w:rsidR="00015E4D" w:rsidRDefault="00015E4D" w:rsidP="00015E4D"/>
    <w:p w14:paraId="1A8F1C76" w14:textId="77777777" w:rsidR="00015E4D" w:rsidRPr="0098626A" w:rsidRDefault="00015E4D" w:rsidP="00015E4D"/>
    <w:p w14:paraId="1A8F1C77" w14:textId="77777777" w:rsidR="00015E4D" w:rsidRPr="00015E4D" w:rsidRDefault="00015E4D" w:rsidP="00015E4D">
      <w:pPr>
        <w:pStyle w:val="Styl14bTunDoleva"/>
      </w:pPr>
      <w:bookmarkStart w:id="22" w:name="_Toc216087085"/>
      <w:bookmarkStart w:id="23" w:name="_Toc245193675"/>
      <w:r w:rsidRPr="00015E4D">
        <w:t>Vysvětlení základních pojmů použitých v tomto plánu</w:t>
      </w:r>
      <w:bookmarkEnd w:id="22"/>
      <w:bookmarkEnd w:id="23"/>
    </w:p>
    <w:p w14:paraId="1A8F1C78" w14:textId="77777777" w:rsidR="00015E4D" w:rsidRPr="0098626A" w:rsidRDefault="00015E4D" w:rsidP="00015E4D"/>
    <w:p w14:paraId="1A8F1C79" w14:textId="77777777" w:rsidR="00015E4D" w:rsidRPr="0098626A" w:rsidRDefault="00015E4D" w:rsidP="00015E4D">
      <w:r w:rsidRPr="0098626A">
        <w:t>Obecně závaznými právními předpisy</w:t>
      </w:r>
      <w:r>
        <w:t xml:space="preserve"> </w:t>
      </w:r>
      <w:r w:rsidRPr="0098626A">
        <w:t>se rozumí</w:t>
      </w:r>
    </w:p>
    <w:p w14:paraId="1A8F1C7A" w14:textId="77777777" w:rsidR="00015E4D" w:rsidRPr="0098626A" w:rsidRDefault="00910F92" w:rsidP="00910F92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>
        <w:t>z</w:t>
      </w:r>
      <w:r w:rsidR="00015E4D" w:rsidRPr="0098626A">
        <w:t>ákon č. 13/</w:t>
      </w:r>
      <w:r w:rsidR="00015E4D">
        <w:t>19</w:t>
      </w:r>
      <w:r w:rsidR="00015E4D" w:rsidRPr="0098626A">
        <w:t xml:space="preserve">97 Sb., o pozemních komunikacích (dále jen </w:t>
      </w:r>
      <w:r w:rsidR="00015E4D">
        <w:t>„</w:t>
      </w:r>
      <w:r w:rsidR="00015E4D" w:rsidRPr="0098626A">
        <w:t>zákon")</w:t>
      </w:r>
    </w:p>
    <w:p w14:paraId="1A8F1C7B" w14:textId="77777777" w:rsidR="00015E4D" w:rsidRPr="0098626A" w:rsidRDefault="00910F92" w:rsidP="00910F92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>
        <w:t>v</w:t>
      </w:r>
      <w:r w:rsidR="00015E4D" w:rsidRPr="0098626A">
        <w:t>yhláška č. 104/</w:t>
      </w:r>
      <w:r w:rsidR="00015E4D">
        <w:t>19</w:t>
      </w:r>
      <w:r w:rsidR="00015E4D" w:rsidRPr="0098626A">
        <w:t>97 Sb., kterou se provádí zákon o pozemních komunikacích (dále jen</w:t>
      </w:r>
      <w:r w:rsidR="00015E4D">
        <w:t xml:space="preserve"> „</w:t>
      </w:r>
      <w:r w:rsidR="00015E4D" w:rsidRPr="0098626A">
        <w:t>vyhláška")</w:t>
      </w:r>
    </w:p>
    <w:p w14:paraId="1A8F1C7C" w14:textId="77777777" w:rsidR="00015E4D" w:rsidRPr="0098626A" w:rsidRDefault="00910F92" w:rsidP="00015E4D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>
        <w:t>nařízení města Slavičín č. 2/2009, o udržování sjízdnosti a schůdnosti místních komunikací</w:t>
      </w:r>
      <w:r w:rsidR="00015E4D" w:rsidRPr="0098626A">
        <w:t>.</w:t>
      </w:r>
    </w:p>
    <w:p w14:paraId="1A8F1C7D" w14:textId="77777777" w:rsidR="00015E4D" w:rsidRPr="0098626A" w:rsidRDefault="00015E4D" w:rsidP="00015E4D"/>
    <w:p w14:paraId="1A8F1C7E" w14:textId="77777777" w:rsidR="00015E4D" w:rsidRPr="0098626A" w:rsidRDefault="00015E4D" w:rsidP="00910F92">
      <w:r w:rsidRPr="0098626A">
        <w:rPr>
          <w:b/>
        </w:rPr>
        <w:t>Zimní údržbou místních komunikací</w:t>
      </w:r>
      <w:r>
        <w:t xml:space="preserve"> </w:t>
      </w:r>
      <w:r w:rsidRPr="0098626A">
        <w:t>se rozumí zmírňování závad ve sjízdnosti a schůdnosti na těchto komunikacích, které byly způsobeny zimními povětrnos</w:t>
      </w:r>
      <w:r w:rsidR="00910F92">
        <w:t xml:space="preserve">tními vlivy a podmínkami (§ 41 </w:t>
      </w:r>
      <w:r w:rsidRPr="0098626A">
        <w:t>vyhlášky).</w:t>
      </w:r>
    </w:p>
    <w:p w14:paraId="1A8F1C7F" w14:textId="77777777" w:rsidR="00015E4D" w:rsidRPr="0098626A" w:rsidRDefault="00015E4D" w:rsidP="00015E4D"/>
    <w:p w14:paraId="1A8F1C80" w14:textId="77777777" w:rsidR="00015E4D" w:rsidRPr="0098626A" w:rsidRDefault="00015E4D" w:rsidP="00015E4D">
      <w:r w:rsidRPr="0098626A">
        <w:rPr>
          <w:b/>
        </w:rPr>
        <w:t>Sjízdnost místních komunikací</w:t>
      </w:r>
      <w:r>
        <w:rPr>
          <w:b/>
        </w:rPr>
        <w:t xml:space="preserve"> </w:t>
      </w:r>
      <w:r w:rsidRPr="0098626A">
        <w:t>je takový stav těchto komunikací, který umožňuje bezpečnou jízdu silničních a jiných vozidel přizpůsobenou stavebnímu stavu, dopravně technickému stavu komunikací, povětrnostním podmínkám a jejich důsledkům (§ 26 odst. 1 zákona).</w:t>
      </w:r>
    </w:p>
    <w:p w14:paraId="1A8F1C81" w14:textId="77777777" w:rsidR="00015E4D" w:rsidRPr="0098626A" w:rsidRDefault="00015E4D" w:rsidP="00015E4D"/>
    <w:p w14:paraId="1A8F1C82" w14:textId="77777777" w:rsidR="00015E4D" w:rsidRPr="0098626A" w:rsidRDefault="00015E4D" w:rsidP="00015E4D">
      <w:r w:rsidRPr="0098626A">
        <w:rPr>
          <w:b/>
        </w:rPr>
        <w:t>Závadou ve sjízdnosti</w:t>
      </w:r>
      <w:r>
        <w:rPr>
          <w:b/>
        </w:rPr>
        <w:t xml:space="preserve"> </w:t>
      </w:r>
      <w:r w:rsidRPr="0098626A">
        <w:t>na místních komunikacích se rozumí taková změna ve sjízdnosti, kterou nemůže řidič předvídat při pohybu vozidla přizpůsobeném dopravnímu stavu, stavebně technickému stavu komunikací a povětrnostním situacím a jejich důsledkům (§ 26, odst. 6 zákona).</w:t>
      </w:r>
    </w:p>
    <w:p w14:paraId="1A8F1C83" w14:textId="77777777" w:rsidR="00015E4D" w:rsidRPr="0098626A" w:rsidRDefault="00015E4D" w:rsidP="00015E4D"/>
    <w:p w14:paraId="1A8F1C84" w14:textId="77777777" w:rsidR="00015E4D" w:rsidRPr="0098626A" w:rsidRDefault="00015E4D" w:rsidP="00015E4D">
      <w:r w:rsidRPr="0098626A">
        <w:rPr>
          <w:b/>
        </w:rPr>
        <w:t>Schůdnost místních komunikací a průjezdnost úseků silnic</w:t>
      </w:r>
      <w:r>
        <w:rPr>
          <w:b/>
        </w:rPr>
        <w:t xml:space="preserve"> </w:t>
      </w:r>
      <w:r w:rsidRPr="0098626A">
        <w:t>je takový stav těchto komunikací, který umožňuje bezpečný pohyb chodců přizpůsobený stavebnímu stavu a dopravně technickému stavu komunikací, povětrnostním situacím a jejich důsledkům (§ 26, odst. 2 zákona).</w:t>
      </w:r>
    </w:p>
    <w:p w14:paraId="1A8F1C85" w14:textId="77777777" w:rsidR="00015E4D" w:rsidRPr="0098626A" w:rsidRDefault="00015E4D" w:rsidP="00015E4D"/>
    <w:p w14:paraId="1A8F1C86" w14:textId="77777777" w:rsidR="00015E4D" w:rsidRPr="0098626A" w:rsidRDefault="00015E4D" w:rsidP="00015E4D">
      <w:r w:rsidRPr="0098626A">
        <w:rPr>
          <w:b/>
        </w:rPr>
        <w:t>Závadou ve schůdnosti</w:t>
      </w:r>
      <w:r>
        <w:rPr>
          <w:b/>
        </w:rPr>
        <w:t xml:space="preserve"> </w:t>
      </w:r>
      <w:r w:rsidRPr="0098626A">
        <w:t>je taková změna ve schůdnosti, kterou nemůže chodec předvídat, ani při pohybu přizpůsobenému stavebnímu stavu a dopravně technickému stavu komunikace, povětrnostním situacím a jejich důsledkům (§ 26 odst. 7 zákona).</w:t>
      </w:r>
    </w:p>
    <w:p w14:paraId="1A8F1C87" w14:textId="77777777" w:rsidR="00015E4D" w:rsidRPr="0098626A" w:rsidRDefault="00015E4D" w:rsidP="00015E4D"/>
    <w:p w14:paraId="1A8F1C88" w14:textId="77777777" w:rsidR="00015E4D" w:rsidRPr="0098626A" w:rsidRDefault="00015E4D" w:rsidP="00015E4D">
      <w:r w:rsidRPr="0098626A">
        <w:rPr>
          <w:b/>
        </w:rPr>
        <w:t>Vlastníkem místních komunikací</w:t>
      </w:r>
      <w:r>
        <w:rPr>
          <w:b/>
        </w:rPr>
        <w:t xml:space="preserve"> </w:t>
      </w:r>
      <w:r w:rsidRPr="0098626A">
        <w:t>je obec (§ 9 odst. 1 zákona).</w:t>
      </w:r>
    </w:p>
    <w:p w14:paraId="1A8F1C89" w14:textId="77777777" w:rsidR="00015E4D" w:rsidRPr="0098626A" w:rsidRDefault="00015E4D" w:rsidP="00015E4D"/>
    <w:p w14:paraId="1A8F1C8A" w14:textId="77777777" w:rsidR="00015E4D" w:rsidRPr="0098626A" w:rsidRDefault="00015E4D" w:rsidP="00910F92">
      <w:r w:rsidRPr="0098626A">
        <w:rPr>
          <w:b/>
        </w:rPr>
        <w:t>Správcem místních komunikací</w:t>
      </w:r>
      <w:r>
        <w:rPr>
          <w:b/>
        </w:rPr>
        <w:t xml:space="preserve"> </w:t>
      </w:r>
      <w:r w:rsidRPr="0098626A">
        <w:t xml:space="preserve">je fyzická nebo právnická osoba, kterou obec pověřila výkonem svých vlastnických práv (§ 9 odst. 3 zákona). Smlouva o provádění prací a služeb v čl. 4 odst. b ze dne 28. 12. 1999 mezi </w:t>
      </w:r>
      <w:r w:rsidR="00910F92">
        <w:t>m</w:t>
      </w:r>
      <w:r w:rsidRPr="0098626A">
        <w:t xml:space="preserve">ěstem Slavičín a Službami města Slavičína, s.r.o. </w:t>
      </w:r>
      <w:proofErr w:type="gramStart"/>
      <w:r w:rsidRPr="0098626A">
        <w:t>řeší</w:t>
      </w:r>
      <w:proofErr w:type="gramEnd"/>
      <w:r w:rsidRPr="0098626A">
        <w:t xml:space="preserve"> správce místních komunikací.</w:t>
      </w:r>
    </w:p>
    <w:p w14:paraId="1A8F1C8B" w14:textId="77777777" w:rsidR="00015E4D" w:rsidRPr="0098626A" w:rsidRDefault="00015E4D" w:rsidP="00015E4D"/>
    <w:p w14:paraId="1A8F1C8C" w14:textId="77777777" w:rsidR="00015E4D" w:rsidRPr="0098626A" w:rsidRDefault="00015E4D" w:rsidP="00015E4D">
      <w:r w:rsidRPr="0098626A">
        <w:rPr>
          <w:b/>
        </w:rPr>
        <w:t>Ekonomické možnosti vlastníka místních komunikací</w:t>
      </w:r>
      <w:r>
        <w:rPr>
          <w:b/>
        </w:rPr>
        <w:t xml:space="preserve"> </w:t>
      </w:r>
      <w:r w:rsidRPr="0098626A">
        <w:t>jsou dány zejména výší finančních prostředků, které může obec ze svého rozpočtu na zimní údržbu místních komunikací poskytnout.</w:t>
      </w:r>
    </w:p>
    <w:p w14:paraId="1A8F1C8D" w14:textId="77777777" w:rsidR="00015E4D" w:rsidRPr="0098626A" w:rsidRDefault="00015E4D" w:rsidP="00015E4D"/>
    <w:p w14:paraId="1A8F1C8E" w14:textId="77777777" w:rsidR="00015E4D" w:rsidRPr="0098626A" w:rsidRDefault="00015E4D" w:rsidP="00015E4D">
      <w:r w:rsidRPr="0098626A">
        <w:rPr>
          <w:b/>
        </w:rPr>
        <w:t>Neudržované úseky místních komunikací</w:t>
      </w:r>
      <w:r>
        <w:rPr>
          <w:b/>
        </w:rPr>
        <w:t xml:space="preserve"> </w:t>
      </w:r>
      <w:r w:rsidRPr="0098626A">
        <w:t>jsou úseky, které se v zimě neudržují jednak pro jejich malý dopravní význam (§ 27 odst. 6 zákona), jednak pro technickou nebo ekonomickou nemožnost zimní údržby.</w:t>
      </w:r>
    </w:p>
    <w:p w14:paraId="1A8F1C8F" w14:textId="77777777" w:rsidR="00015E4D" w:rsidRPr="0098626A" w:rsidRDefault="00015E4D" w:rsidP="00015E4D"/>
    <w:p w14:paraId="1A8F1C90" w14:textId="77777777" w:rsidR="00910F92" w:rsidRDefault="00910F92" w:rsidP="00015E4D">
      <w:pPr>
        <w:rPr>
          <w:b/>
        </w:rPr>
      </w:pPr>
    </w:p>
    <w:p w14:paraId="1A8F1C91" w14:textId="77777777" w:rsidR="00015E4D" w:rsidRPr="0098626A" w:rsidRDefault="00015E4D" w:rsidP="00015E4D">
      <w:r w:rsidRPr="0098626A">
        <w:rPr>
          <w:b/>
        </w:rPr>
        <w:t>Zimním obdobím</w:t>
      </w:r>
      <w:r>
        <w:rPr>
          <w:b/>
        </w:rPr>
        <w:t xml:space="preserve"> </w:t>
      </w:r>
      <w:r w:rsidRPr="0098626A">
        <w:t>se rozumí doba od 1. listopadu do 31. března následujícího roku. V tomto období se zimní údržba místních komunikací zajišťuje podle tohoto plánu. Pokud vznikne zimní povětrnostní situace mimo toto období, zmírňují se závady ve sjízdnosti a schůdnosti bez zbytečných odkladů přiměřeně ke vzniklé situaci a technickým možnostem vlastníka (správce) místních komunikací.</w:t>
      </w:r>
    </w:p>
    <w:p w14:paraId="1A8F1C92" w14:textId="77777777" w:rsidR="00015E4D" w:rsidRPr="0098626A" w:rsidRDefault="00015E4D" w:rsidP="00015E4D"/>
    <w:p w14:paraId="1A8F1C93" w14:textId="77777777" w:rsidR="00015E4D" w:rsidRPr="0098626A" w:rsidRDefault="00015E4D" w:rsidP="00015E4D"/>
    <w:p w14:paraId="1A8F1C94" w14:textId="77777777" w:rsidR="00015E4D" w:rsidRPr="00015E4D" w:rsidRDefault="00015E4D" w:rsidP="00015E4D">
      <w:pPr>
        <w:rPr>
          <w:b/>
          <w:bCs/>
          <w:sz w:val="28"/>
        </w:rPr>
      </w:pPr>
      <w:bookmarkStart w:id="24" w:name="_Toc216087086"/>
      <w:bookmarkStart w:id="25" w:name="_Toc245193676"/>
      <w:r w:rsidRPr="00015E4D">
        <w:rPr>
          <w:b/>
          <w:bCs/>
          <w:sz w:val="28"/>
        </w:rPr>
        <w:t>Základní povinnosti vlastníka, správce a uživatelů místních komunikací v zimním období</w:t>
      </w:r>
      <w:bookmarkEnd w:id="24"/>
      <w:bookmarkEnd w:id="25"/>
      <w:r w:rsidRPr="00015E4D">
        <w:rPr>
          <w:b/>
          <w:bCs/>
          <w:sz w:val="28"/>
        </w:rPr>
        <w:t xml:space="preserve"> </w:t>
      </w:r>
    </w:p>
    <w:p w14:paraId="1A8F1C95" w14:textId="77777777" w:rsidR="00015E4D" w:rsidRPr="0098626A" w:rsidRDefault="00015E4D" w:rsidP="00015E4D"/>
    <w:p w14:paraId="1A8F1C96" w14:textId="77777777" w:rsidR="00015E4D" w:rsidRPr="007C250E" w:rsidRDefault="00015E4D" w:rsidP="00015E4D">
      <w:pPr>
        <w:numPr>
          <w:ilvl w:val="0"/>
          <w:numId w:val="8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Základní povinnosti vlastníka místních komunikací</w:t>
      </w:r>
    </w:p>
    <w:p w14:paraId="1A8F1C97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zajistit potřebné finanční prostředky na provádění zimní údržby</w:t>
      </w:r>
      <w:r>
        <w:t>;</w:t>
      </w:r>
    </w:p>
    <w:p w14:paraId="1A8F1C98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uzavřít smlouvy s dodavateli prací potřebných pro provádění zi</w:t>
      </w:r>
      <w:r>
        <w:t>m</w:t>
      </w:r>
      <w:r w:rsidRPr="0098626A">
        <w:t>ní údržby</w:t>
      </w:r>
      <w:r>
        <w:t xml:space="preserve"> </w:t>
      </w:r>
      <w:r w:rsidRPr="0098626A">
        <w:t>(s SMS</w:t>
      </w:r>
      <w:r>
        <w:t xml:space="preserve"> </w:t>
      </w:r>
      <w:r w:rsidRPr="0098626A">
        <w:t>s.r.o. ......)</w:t>
      </w:r>
      <w:r>
        <w:t>;</w:t>
      </w:r>
    </w:p>
    <w:p w14:paraId="1A8F1C99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kontrolovat včasnost a kvalitu prací při provádění zimní údržby.</w:t>
      </w:r>
    </w:p>
    <w:p w14:paraId="1A8F1C9A" w14:textId="77777777" w:rsidR="00015E4D" w:rsidRPr="007C250E" w:rsidRDefault="00015E4D" w:rsidP="00015E4D">
      <w:pPr>
        <w:numPr>
          <w:ilvl w:val="0"/>
          <w:numId w:val="8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Základní povinnosti správce místních komunikací</w:t>
      </w:r>
    </w:p>
    <w:p w14:paraId="1A8F1C9B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zajistit včasnou přípravu na provádění prací spojených se zimní údržbou</w:t>
      </w:r>
      <w:r>
        <w:t>;</w:t>
      </w:r>
    </w:p>
    <w:p w14:paraId="1A8F1C9C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v průběhu zimního období zmírňovat a odstraňovat závady ve sjízdnosti a schůdnosti s přihlédnutím k ekonomickým možnostem vlastníka místních komunikací</w:t>
      </w:r>
      <w:r>
        <w:t>;</w:t>
      </w:r>
    </w:p>
    <w:p w14:paraId="1A8F1C9D" w14:textId="77777777" w:rsidR="00015E4D" w:rsidRPr="005B41A3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  <w:rPr>
          <w:spacing w:val="-4"/>
        </w:rPr>
      </w:pPr>
      <w:r w:rsidRPr="005B41A3">
        <w:rPr>
          <w:spacing w:val="-4"/>
        </w:rPr>
        <w:t>řídit a kontrolovat průběh zajišťování zimní údržby komunikací a vést o této činnosti předepsanou evidenci;</w:t>
      </w:r>
    </w:p>
    <w:p w14:paraId="1A8F1C9E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úzce spolupracovat při zajišťování zimní údržby s o</w:t>
      </w:r>
      <w:r w:rsidR="00AB6B7A">
        <w:t xml:space="preserve">rgány obce, s policií a jinými </w:t>
      </w:r>
      <w:r w:rsidRPr="0098626A">
        <w:t>zainteresovanými orgány (Správa a údržba silnic, orgány životního prostředí a hygieny)</w:t>
      </w:r>
      <w:r>
        <w:t>;</w:t>
      </w:r>
    </w:p>
    <w:p w14:paraId="1A8F1C9F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kontrolovat provádění všech prací spojených se zimní údržbou (dodavatelské smlouvy).</w:t>
      </w:r>
    </w:p>
    <w:p w14:paraId="1A8F1CA0" w14:textId="77777777" w:rsidR="00015E4D" w:rsidRPr="007C250E" w:rsidRDefault="00015E4D" w:rsidP="00015E4D">
      <w:pPr>
        <w:numPr>
          <w:ilvl w:val="0"/>
          <w:numId w:val="8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Základní povinnosti uživatelů místních komunikací</w:t>
      </w:r>
    </w:p>
    <w:p w14:paraId="1A8F1CA1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přizpůsobit chůzi a jízdu stavu komunikací, který je v zimním období obvyklý</w:t>
      </w:r>
      <w:r>
        <w:t>;</w:t>
      </w:r>
    </w:p>
    <w:p w14:paraId="1A8F1CA2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při chůzi po chodnících a komunikacích, kde se podle tohoto plánu zmírňují závady ve schůdnosti, dbát zvýšené opatrnosti a věnovat pozornost stavu komunikace (např. zamrzlé kaluže, kluzkost ve stínu stromů a budov atd.)</w:t>
      </w:r>
      <w:r>
        <w:t>;</w:t>
      </w:r>
    </w:p>
    <w:p w14:paraId="1A8F1CA3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při chůzi po chodníku používat té části chodníku, která je posypána posypovým materiálem</w:t>
      </w:r>
      <w:r>
        <w:t>;</w:t>
      </w:r>
    </w:p>
    <w:p w14:paraId="1A8F1CA4" w14:textId="77777777" w:rsidR="00015E4D" w:rsidRPr="0098626A" w:rsidRDefault="00015E4D" w:rsidP="00015E4D">
      <w:pPr>
        <w:numPr>
          <w:ilvl w:val="1"/>
          <w:numId w:val="8"/>
        </w:numPr>
        <w:overflowPunct/>
        <w:autoSpaceDE/>
        <w:autoSpaceDN/>
        <w:adjustRightInd/>
        <w:textAlignment w:val="auto"/>
      </w:pPr>
      <w:r w:rsidRPr="0098626A">
        <w:t>při přecházení komunikací použít k přechodu ten označený přechod pro chodce</w:t>
      </w:r>
      <w:r w:rsidR="00AB6B7A">
        <w:t>,</w:t>
      </w:r>
      <w:r w:rsidRPr="0098626A">
        <w:t xml:space="preserve"> na němž jsou podle tohoto plánu zmírňovány závady ve schůdnosti.</w:t>
      </w:r>
    </w:p>
    <w:p w14:paraId="1A8F1CA5" w14:textId="77777777" w:rsidR="00015E4D" w:rsidRPr="0098626A" w:rsidRDefault="00015E4D" w:rsidP="00015E4D"/>
    <w:p w14:paraId="1A8F1CA6" w14:textId="77777777" w:rsidR="00015E4D" w:rsidRPr="0098626A" w:rsidRDefault="00015E4D" w:rsidP="00015E4D"/>
    <w:p w14:paraId="1A8F1CA7" w14:textId="77777777" w:rsidR="00015E4D" w:rsidRPr="00015E4D" w:rsidRDefault="00015E4D" w:rsidP="00015E4D">
      <w:pPr>
        <w:rPr>
          <w:b/>
          <w:bCs/>
          <w:sz w:val="28"/>
        </w:rPr>
      </w:pPr>
      <w:bookmarkStart w:id="26" w:name="_Toc216087087"/>
      <w:bookmarkStart w:id="27" w:name="_Toc245193677"/>
      <w:r w:rsidRPr="00015E4D">
        <w:rPr>
          <w:b/>
          <w:bCs/>
          <w:sz w:val="28"/>
        </w:rPr>
        <w:t>Základní technologické postupy při zmírňování závad ve sjízdnosti a schůdnosti</w:t>
      </w:r>
      <w:bookmarkEnd w:id="26"/>
      <w:bookmarkEnd w:id="27"/>
      <w:r w:rsidRPr="00015E4D">
        <w:rPr>
          <w:b/>
          <w:bCs/>
          <w:sz w:val="28"/>
        </w:rPr>
        <w:t xml:space="preserve"> </w:t>
      </w:r>
    </w:p>
    <w:p w14:paraId="1A8F1CA8" w14:textId="77777777" w:rsidR="00015E4D" w:rsidRPr="0098626A" w:rsidRDefault="00015E4D" w:rsidP="00015E4D"/>
    <w:p w14:paraId="1A8F1CA9" w14:textId="77777777" w:rsidR="00015E4D" w:rsidRPr="007C250E" w:rsidRDefault="00015E4D" w:rsidP="00015E4D">
      <w:pPr>
        <w:numPr>
          <w:ilvl w:val="0"/>
          <w:numId w:val="9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Odklízení sněhu mechanickými prostředky</w:t>
      </w:r>
    </w:p>
    <w:p w14:paraId="1A8F1CAA" w14:textId="607A9421" w:rsidR="00015E4D" w:rsidRPr="0098626A" w:rsidRDefault="00015E4D" w:rsidP="00015E4D">
      <w:pPr>
        <w:ind w:left="357"/>
      </w:pPr>
      <w:r w:rsidRPr="0098626A">
        <w:t>Odklízení sněhu mechanickými prostředky je z ekologického i ekonomického hlediska nejvhodnější technologií zimní údržby. Sníh je nutno odstraňovat podle možností dříve</w:t>
      </w:r>
      <w:r w:rsidR="00572F62">
        <w:t>,</w:t>
      </w:r>
      <w:r w:rsidRPr="0098626A">
        <w:t xml:space="preserve"> než jej provoz zhutní.</w:t>
      </w:r>
    </w:p>
    <w:p w14:paraId="1A8F1CAB" w14:textId="77777777" w:rsidR="00015E4D" w:rsidRPr="0098626A" w:rsidRDefault="00015E4D" w:rsidP="00015E4D">
      <w:pPr>
        <w:ind w:left="357"/>
      </w:pPr>
      <w:r w:rsidRPr="0098626A">
        <w:t xml:space="preserve">S odklízením sněhu se začíná v době, kdy vrstva napadlého sněhu dosáhne 5 cm. Při trvalém sněžení se jeho odstraňování opakuje. Na dopravně důležitých místních komunikacích a na dopravně důležitých chodnících se odstraňování sněhu provádí v celé jejich délce a šířce, na ostatních chodnících v šířce </w:t>
      </w:r>
      <w:r w:rsidR="0096356D">
        <w:t xml:space="preserve">    </w:t>
      </w:r>
      <w:r w:rsidRPr="0098626A">
        <w:t>1 m. S posypem komunikací se začíná až po odstranění sněhu.</w:t>
      </w:r>
    </w:p>
    <w:p w14:paraId="1A8F1CAC" w14:textId="77777777" w:rsidR="00015E4D" w:rsidRPr="0098626A" w:rsidRDefault="00015E4D" w:rsidP="00015E4D"/>
    <w:p w14:paraId="1A8F1CAD" w14:textId="77777777" w:rsidR="00015E4D" w:rsidRPr="007C250E" w:rsidRDefault="00015E4D" w:rsidP="00015E4D">
      <w:pPr>
        <w:numPr>
          <w:ilvl w:val="0"/>
          <w:numId w:val="9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Zdrsňování náledí nebo provozem ujetých sněhových vrstev posypem inertními nechemickými materiály</w:t>
      </w:r>
    </w:p>
    <w:p w14:paraId="1A8F1CAE" w14:textId="77777777" w:rsidR="00015E4D" w:rsidRPr="0098626A" w:rsidRDefault="00015E4D" w:rsidP="00015E4D">
      <w:pPr>
        <w:ind w:left="357"/>
      </w:pPr>
      <w:r w:rsidRPr="0098626A">
        <w:t xml:space="preserve">Účinek posypu inertními materiály spočívá v tom, že jednotlivá zrna posypového materiálu ulpí na povrchu vrstvy náledí nebo zhutněného sněhu, čímž se </w:t>
      </w:r>
      <w:proofErr w:type="gramStart"/>
      <w:r w:rsidRPr="0098626A">
        <w:t>zvýší</w:t>
      </w:r>
      <w:proofErr w:type="gramEnd"/>
      <w:r w:rsidRPr="0098626A">
        <w:t xml:space="preserve"> koeficient tření.</w:t>
      </w:r>
    </w:p>
    <w:p w14:paraId="1A8F1CAF" w14:textId="77777777" w:rsidR="00015E4D" w:rsidRPr="0098626A" w:rsidRDefault="00015E4D" w:rsidP="00015E4D">
      <w:pPr>
        <w:ind w:left="357"/>
      </w:pPr>
      <w:r w:rsidRPr="0098626A">
        <w:t>Toto zvýšení je však malé</w:t>
      </w:r>
      <w:r>
        <w:t>,</w:t>
      </w:r>
      <w:r w:rsidRPr="0098626A">
        <w:t xml:space="preserve"> a proto pouze zmírňuje kluzkost komunikace.</w:t>
      </w:r>
    </w:p>
    <w:p w14:paraId="1A8F1CB0" w14:textId="0DE5E59F" w:rsidR="00015E4D" w:rsidRPr="0098626A" w:rsidRDefault="00015E4D" w:rsidP="00015E4D">
      <w:pPr>
        <w:ind w:left="357"/>
      </w:pPr>
      <w:r w:rsidRPr="0098626A">
        <w:t>Z hlediska péče o životní prostředí se dává přednost čistým materiálům</w:t>
      </w:r>
      <w:r>
        <w:t>,</w:t>
      </w:r>
      <w:r w:rsidRPr="0098626A">
        <w:t xml:space="preserve"> a to pískům a drtím. Zrnitost </w:t>
      </w:r>
      <w:proofErr w:type="spellStart"/>
      <w:r w:rsidRPr="0098626A">
        <w:t>zdrsňovacích</w:t>
      </w:r>
      <w:proofErr w:type="spellEnd"/>
      <w:r w:rsidRPr="0098626A">
        <w:t xml:space="preserve"> posypových materiálů má být v rozmezí 0,5 - 8 mm. V žádném případě nesmí zdrsňující materiál obsahovat částice menší než 0,3 mm nebo větší než 16 mm.</w:t>
      </w:r>
    </w:p>
    <w:p w14:paraId="1A8F1CB1" w14:textId="77777777" w:rsidR="00015E4D" w:rsidRPr="0098626A" w:rsidRDefault="00015E4D" w:rsidP="00015E4D">
      <w:pPr>
        <w:ind w:left="357"/>
      </w:pPr>
      <w:r w:rsidRPr="0098626A">
        <w:t>Pro řadu negativních vlastností je použití směsných materiálů (</w:t>
      </w:r>
      <w:proofErr w:type="spellStart"/>
      <w:r w:rsidRPr="0098626A">
        <w:t>NaCl</w:t>
      </w:r>
      <w:proofErr w:type="spellEnd"/>
      <w:r w:rsidRPr="0098626A">
        <w:t xml:space="preserve"> + písek nebo drť)</w:t>
      </w:r>
      <w:r>
        <w:t xml:space="preserve"> </w:t>
      </w:r>
      <w:r w:rsidRPr="0098626A">
        <w:t xml:space="preserve">přípustné pouze za mimořádných okolností, kdy selhává posyp těmito materiály. </w:t>
      </w:r>
    </w:p>
    <w:p w14:paraId="1A8F1CB2" w14:textId="4775A03C" w:rsidR="00015E4D" w:rsidRPr="0098626A" w:rsidRDefault="00015E4D" w:rsidP="00015E4D">
      <w:pPr>
        <w:ind w:left="357"/>
      </w:pPr>
      <w:r w:rsidRPr="0098626A">
        <w:t xml:space="preserve">(K přípravě směsného materiálu se rovnoměrně promíchá chlorid sodný s pískem v poměru 1 díl chloridu na 3 až 6 dílů písku (160 </w:t>
      </w:r>
      <w:proofErr w:type="spellStart"/>
      <w:r w:rsidRPr="0098626A">
        <w:t>g.m</w:t>
      </w:r>
      <w:r w:rsidRPr="00B06ABA">
        <w:rPr>
          <w:vertAlign w:val="superscript"/>
        </w:rPr>
        <w:t>2</w:t>
      </w:r>
      <w:proofErr w:type="spellEnd"/>
      <w:r w:rsidRPr="0098626A">
        <w:t xml:space="preserve"> </w:t>
      </w:r>
      <w:r w:rsidR="00D957A2">
        <w:t>–</w:t>
      </w:r>
      <w:r w:rsidRPr="0098626A">
        <w:t xml:space="preserve"> 280</w:t>
      </w:r>
      <w:r w:rsidR="00D957A2">
        <w:t xml:space="preserve"> </w:t>
      </w:r>
      <w:proofErr w:type="spellStart"/>
      <w:r w:rsidRPr="0098626A">
        <w:t>g.m</w:t>
      </w:r>
      <w:r w:rsidRPr="00B06ABA">
        <w:rPr>
          <w:vertAlign w:val="superscript"/>
        </w:rPr>
        <w:t>2</w:t>
      </w:r>
      <w:proofErr w:type="spellEnd"/>
      <w:r w:rsidRPr="0098626A">
        <w:t>).</w:t>
      </w:r>
    </w:p>
    <w:p w14:paraId="1A8F1CB3" w14:textId="77777777" w:rsidR="00015E4D" w:rsidRPr="0098626A" w:rsidRDefault="00015E4D" w:rsidP="00015E4D"/>
    <w:p w14:paraId="1A8F1CB4" w14:textId="77777777" w:rsidR="00015E4D" w:rsidRPr="007C250E" w:rsidRDefault="00015E4D" w:rsidP="00015E4D">
      <w:pPr>
        <w:numPr>
          <w:ilvl w:val="0"/>
          <w:numId w:val="9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Údržba chodníků</w:t>
      </w:r>
    </w:p>
    <w:p w14:paraId="1A8F1CB5" w14:textId="77777777" w:rsidR="00015E4D" w:rsidRPr="0098626A" w:rsidRDefault="00015E4D" w:rsidP="00015E4D">
      <w:pPr>
        <w:ind w:left="357"/>
      </w:pPr>
      <w:r w:rsidRPr="0098626A">
        <w:t>Správce místních komunikací zmírňuje závady ve schůdnosti podle pořadí stanoveném v tomto plánu.</w:t>
      </w:r>
    </w:p>
    <w:p w14:paraId="1A8F1CB6" w14:textId="77777777" w:rsidR="00015E4D" w:rsidRPr="0098626A" w:rsidRDefault="00015E4D" w:rsidP="00015E4D">
      <w:pPr>
        <w:ind w:left="357"/>
      </w:pPr>
      <w:r w:rsidRPr="0098626A">
        <w:t>Dopravně důležité chodníky se udržují v celé jejich délce a šířce, ostatní pouze v šířce 1 m.</w:t>
      </w:r>
    </w:p>
    <w:p w14:paraId="1A8F1CB7" w14:textId="77777777" w:rsidR="00015E4D" w:rsidRPr="0098626A" w:rsidRDefault="00015E4D" w:rsidP="00015E4D">
      <w:pPr>
        <w:ind w:left="357"/>
      </w:pPr>
      <w:r w:rsidRPr="0098626A">
        <w:lastRenderedPageBreak/>
        <w:t>Na průjezdních úsecích ve městě se závady ve schůdnosti zmírňují pouze na přechodech místních komunikací.</w:t>
      </w:r>
    </w:p>
    <w:p w14:paraId="1A8F1CB8" w14:textId="77777777" w:rsidR="00015E4D" w:rsidRPr="0098626A" w:rsidRDefault="00015E4D" w:rsidP="00015E4D">
      <w:pPr>
        <w:ind w:left="357"/>
      </w:pPr>
      <w:r w:rsidRPr="0098626A">
        <w:t xml:space="preserve">Na ostatních částech průjezdního úseku silnice zmírňuje závady ve sjízdnosti jejich </w:t>
      </w:r>
      <w:proofErr w:type="gramStart"/>
      <w:r w:rsidRPr="0098626A">
        <w:t>správce</w:t>
      </w:r>
      <w:proofErr w:type="gramEnd"/>
      <w:r w:rsidRPr="0098626A">
        <w:t xml:space="preserve"> tj. Správa a údržba silnic Zlín, závady ve schůdnosti jsou zmírněny zmírněním závad ve sjízdnosti.</w:t>
      </w:r>
    </w:p>
    <w:p w14:paraId="1A8F1CB9" w14:textId="77777777" w:rsidR="00015E4D" w:rsidRPr="0098626A" w:rsidRDefault="00015E4D" w:rsidP="00015E4D"/>
    <w:p w14:paraId="1A8F1CBA" w14:textId="77777777" w:rsidR="00015E4D" w:rsidRPr="007C250E" w:rsidRDefault="00015E4D" w:rsidP="00015E4D">
      <w:pPr>
        <w:numPr>
          <w:ilvl w:val="0"/>
          <w:numId w:val="9"/>
        </w:numPr>
        <w:overflowPunct/>
        <w:autoSpaceDE/>
        <w:autoSpaceDN/>
        <w:adjustRightInd/>
        <w:textAlignment w:val="auto"/>
        <w:rPr>
          <w:b/>
        </w:rPr>
      </w:pPr>
      <w:r w:rsidRPr="007C250E">
        <w:rPr>
          <w:b/>
        </w:rPr>
        <w:t>Ruční úklid sněhu a ruční posyp</w:t>
      </w:r>
    </w:p>
    <w:p w14:paraId="1A8F1CBB" w14:textId="77777777" w:rsidR="00015E4D" w:rsidRPr="0098626A" w:rsidRDefault="00015E4D" w:rsidP="00015E4D">
      <w:pPr>
        <w:ind w:left="357"/>
      </w:pPr>
      <w:r w:rsidRPr="0098626A">
        <w:t>Ruční úklid sněhu a ruční posyp se provádí zpravidla na místech, které jsou pro mechanizační prostředky nepřístupné. Z důvodu bezpečnosti a ochrany zdraví pracovníků, kteří tento druh práce zajišťují, se ruční posyp a ruční úklid sněhu provádí pouze za denního světla, v noci pak pouze na místech, která jsou řádně osvětlena. Sníh se odstraňuje a posyp pro pěší se provádí zejména na přechodech pro chodce, na úzkých chodnících, na schodech, mostech atd.</w:t>
      </w:r>
    </w:p>
    <w:p w14:paraId="1A8F1CBC" w14:textId="77777777" w:rsidR="00015E4D" w:rsidRDefault="00015E4D" w:rsidP="00015E4D"/>
    <w:p w14:paraId="1A8F1CBD" w14:textId="77777777" w:rsidR="00015E4D" w:rsidRPr="0098626A" w:rsidRDefault="00015E4D" w:rsidP="00015E4D"/>
    <w:p w14:paraId="1A8F1CBE" w14:textId="77777777" w:rsidR="00015E4D" w:rsidRPr="00015E4D" w:rsidRDefault="00015E4D" w:rsidP="00015E4D">
      <w:pPr>
        <w:rPr>
          <w:b/>
          <w:bCs/>
          <w:sz w:val="28"/>
        </w:rPr>
      </w:pPr>
      <w:bookmarkStart w:id="28" w:name="_Toc216087088"/>
      <w:bookmarkStart w:id="29" w:name="_Toc245193678"/>
      <w:r w:rsidRPr="00015E4D">
        <w:rPr>
          <w:b/>
          <w:bCs/>
          <w:sz w:val="28"/>
        </w:rPr>
        <w:t>Časové limity pro zahájení prací při zimní údržbě místních komunikací</w:t>
      </w:r>
      <w:bookmarkEnd w:id="28"/>
      <w:bookmarkEnd w:id="29"/>
      <w:r w:rsidRPr="00015E4D">
        <w:rPr>
          <w:b/>
          <w:bCs/>
          <w:sz w:val="28"/>
        </w:rPr>
        <w:t xml:space="preserve"> </w:t>
      </w:r>
    </w:p>
    <w:p w14:paraId="1A8F1CBF" w14:textId="77777777" w:rsidR="00015E4D" w:rsidRPr="0098626A" w:rsidRDefault="00015E4D" w:rsidP="00015E4D"/>
    <w:p w14:paraId="1A8F1CC0" w14:textId="77777777" w:rsidR="00015E4D" w:rsidRPr="00CF6834" w:rsidRDefault="00015E4D" w:rsidP="00015E4D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b/>
        </w:rPr>
      </w:pPr>
      <w:r w:rsidRPr="00CF6834">
        <w:rPr>
          <w:b/>
        </w:rPr>
        <w:t>Při odstraňování sněhu</w:t>
      </w:r>
    </w:p>
    <w:p w14:paraId="1A8F1CC1" w14:textId="77777777" w:rsidR="00015E4D" w:rsidRPr="0098626A" w:rsidRDefault="00015E4D" w:rsidP="00015E4D">
      <w:pPr>
        <w:ind w:left="357"/>
      </w:pPr>
      <w:r w:rsidRPr="0098626A">
        <w:t>V době pracovní nejdéle do 30 minut od zjištění, že vrstva napadlého sněhu dosáhla 5 cm.</w:t>
      </w:r>
    </w:p>
    <w:p w14:paraId="1A8F1CC2" w14:textId="77777777" w:rsidR="00015E4D" w:rsidRPr="0098626A" w:rsidRDefault="00015E4D" w:rsidP="00015E4D">
      <w:pPr>
        <w:ind w:left="357"/>
      </w:pPr>
      <w:r w:rsidRPr="0098626A">
        <w:t>V době mimopracovní při domácí pohotovosti pracovníků do 60 minut po zjištění, že vrstva napadlého sněhu dosáhla 5 cm.</w:t>
      </w:r>
    </w:p>
    <w:p w14:paraId="1A8F1CC3" w14:textId="77777777" w:rsidR="00015E4D" w:rsidRPr="0098626A" w:rsidRDefault="00015E4D" w:rsidP="00015E4D"/>
    <w:p w14:paraId="1A8F1CC4" w14:textId="77777777" w:rsidR="00015E4D" w:rsidRPr="00CF6834" w:rsidRDefault="00015E4D" w:rsidP="00015E4D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b/>
        </w:rPr>
      </w:pPr>
      <w:r w:rsidRPr="00CF6834">
        <w:rPr>
          <w:b/>
        </w:rPr>
        <w:t>Při posypu inertními materiály (chemickými materiály), pro zmírnění závad kluzkosti</w:t>
      </w:r>
    </w:p>
    <w:p w14:paraId="1A8F1CC5" w14:textId="77777777" w:rsidR="00015E4D" w:rsidRPr="0098626A" w:rsidRDefault="00015E4D" w:rsidP="00015E4D">
      <w:pPr>
        <w:ind w:left="357"/>
      </w:pPr>
      <w:r w:rsidRPr="0098626A">
        <w:t>V době pracovní nejdéle do 30 minut po zjištění, že se na místních komunikacích zhoršila sjízdnost nebo schůdnost vytvořením kluzkosti.</w:t>
      </w:r>
    </w:p>
    <w:p w14:paraId="1A8F1CC6" w14:textId="77777777" w:rsidR="00015E4D" w:rsidRPr="0098626A" w:rsidRDefault="00015E4D" w:rsidP="00015E4D">
      <w:pPr>
        <w:ind w:left="357"/>
      </w:pPr>
      <w:r w:rsidRPr="0098626A">
        <w:t>V době mimopracovní při domácí pohotovosti pracovníků do 60 minut po zjištění zhoršení sjízdnosti nebo schůdnosti.</w:t>
      </w:r>
    </w:p>
    <w:p w14:paraId="1A8F1CC7" w14:textId="77777777" w:rsidR="00015E4D" w:rsidRDefault="00015E4D" w:rsidP="00015E4D"/>
    <w:p w14:paraId="1A8F1CC8" w14:textId="77777777" w:rsidR="00015E4D" w:rsidRPr="0098626A" w:rsidRDefault="00015E4D" w:rsidP="00015E4D"/>
    <w:p w14:paraId="1A8F1CC9" w14:textId="77777777" w:rsidR="00015E4D" w:rsidRPr="00015E4D" w:rsidRDefault="00015E4D" w:rsidP="00015E4D">
      <w:pPr>
        <w:rPr>
          <w:b/>
          <w:bCs/>
          <w:sz w:val="28"/>
        </w:rPr>
      </w:pPr>
      <w:bookmarkStart w:id="30" w:name="_Toc216087089"/>
      <w:bookmarkStart w:id="31" w:name="_Toc245193679"/>
      <w:r w:rsidRPr="00015E4D">
        <w:rPr>
          <w:b/>
          <w:bCs/>
          <w:sz w:val="28"/>
        </w:rPr>
        <w:t>Délka komunikací, chodníků a počet parkovacích míst ve městě</w:t>
      </w:r>
      <w:bookmarkEnd w:id="30"/>
      <w:bookmarkEnd w:id="31"/>
    </w:p>
    <w:p w14:paraId="1A8F1CCA" w14:textId="77777777" w:rsidR="00015E4D" w:rsidRPr="0098626A" w:rsidRDefault="00015E4D" w:rsidP="00015E4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10"/>
        <w:gridCol w:w="1197"/>
      </w:tblGrid>
      <w:tr w:rsidR="00015E4D" w:rsidRPr="00CF6834" w14:paraId="1A8F1CCD" w14:textId="77777777">
        <w:tc>
          <w:tcPr>
            <w:tcW w:w="5010" w:type="dxa"/>
          </w:tcPr>
          <w:p w14:paraId="1A8F1CCB" w14:textId="77777777" w:rsidR="00015E4D" w:rsidRPr="00CF6834" w:rsidRDefault="00015E4D" w:rsidP="00015E4D">
            <w:r w:rsidRPr="00CF6834">
              <w:t>délka místních komunikací</w:t>
            </w:r>
            <w:r>
              <w:t>...........................................</w:t>
            </w:r>
          </w:p>
        </w:tc>
        <w:tc>
          <w:tcPr>
            <w:tcW w:w="1197" w:type="dxa"/>
          </w:tcPr>
          <w:p w14:paraId="1A8F1CCC" w14:textId="77777777" w:rsidR="00015E4D" w:rsidRPr="00CF6834" w:rsidRDefault="00015E4D" w:rsidP="00015E4D">
            <w:pPr>
              <w:jc w:val="right"/>
            </w:pPr>
            <w:r w:rsidRPr="00CF6834">
              <w:t>19,774</w:t>
            </w:r>
            <w:r>
              <w:t xml:space="preserve"> </w:t>
            </w:r>
            <w:r w:rsidRPr="00CF6834">
              <w:t>km</w:t>
            </w:r>
          </w:p>
        </w:tc>
      </w:tr>
      <w:tr w:rsidR="00015E4D" w:rsidRPr="00CF6834" w14:paraId="1A8F1CD0" w14:textId="77777777">
        <w:tc>
          <w:tcPr>
            <w:tcW w:w="5010" w:type="dxa"/>
          </w:tcPr>
          <w:p w14:paraId="1A8F1CCE" w14:textId="77777777" w:rsidR="00015E4D" w:rsidRPr="00CF6834" w:rsidRDefault="00015E4D" w:rsidP="00015E4D">
            <w:r w:rsidRPr="00CF6834">
              <w:t>délka samostatných chodníků</w:t>
            </w:r>
            <w:r>
              <w:t>......................................</w:t>
            </w:r>
          </w:p>
        </w:tc>
        <w:tc>
          <w:tcPr>
            <w:tcW w:w="1197" w:type="dxa"/>
          </w:tcPr>
          <w:p w14:paraId="1A8F1CCF" w14:textId="77777777" w:rsidR="00015E4D" w:rsidRPr="00CF6834" w:rsidRDefault="00015E4D" w:rsidP="00015E4D">
            <w:pPr>
              <w:jc w:val="right"/>
            </w:pPr>
            <w:r w:rsidRPr="00CF6834">
              <w:t>6,398 km</w:t>
            </w:r>
          </w:p>
        </w:tc>
      </w:tr>
      <w:tr w:rsidR="00015E4D" w:rsidRPr="00CF6834" w14:paraId="1A8F1CD3" w14:textId="77777777">
        <w:tc>
          <w:tcPr>
            <w:tcW w:w="5010" w:type="dxa"/>
          </w:tcPr>
          <w:p w14:paraId="1A8F1CD1" w14:textId="77777777" w:rsidR="00015E4D" w:rsidRPr="00CF6834" w:rsidRDefault="00015E4D" w:rsidP="00015E4D">
            <w:r w:rsidRPr="00CF6834">
              <w:t>délka chodníků přiléhajících k státní komunikaci</w:t>
            </w:r>
            <w:r>
              <w:t>..........</w:t>
            </w:r>
          </w:p>
        </w:tc>
        <w:tc>
          <w:tcPr>
            <w:tcW w:w="1197" w:type="dxa"/>
          </w:tcPr>
          <w:p w14:paraId="1A8F1CD2" w14:textId="77777777" w:rsidR="00015E4D" w:rsidRPr="00CF6834" w:rsidRDefault="00015E4D" w:rsidP="00015E4D">
            <w:pPr>
              <w:jc w:val="right"/>
            </w:pPr>
            <w:r w:rsidRPr="00CF6834">
              <w:t>8,133 km</w:t>
            </w:r>
          </w:p>
        </w:tc>
      </w:tr>
      <w:tr w:rsidR="00015E4D" w:rsidRPr="00CF6834" w14:paraId="1A8F1CD6" w14:textId="77777777">
        <w:tc>
          <w:tcPr>
            <w:tcW w:w="5010" w:type="dxa"/>
          </w:tcPr>
          <w:p w14:paraId="1A8F1CD4" w14:textId="77777777" w:rsidR="00015E4D" w:rsidRPr="00CF6834" w:rsidRDefault="00015E4D" w:rsidP="00015E4D">
            <w:r w:rsidRPr="00CF6834">
              <w:t xml:space="preserve">délka chodníků přiléhajících k městské </w:t>
            </w:r>
            <w:proofErr w:type="gramStart"/>
            <w:r w:rsidRPr="00CF6834">
              <w:t>komunikaci</w:t>
            </w:r>
            <w:r>
              <w:t>....</w:t>
            </w:r>
            <w:proofErr w:type="gramEnd"/>
            <w:r>
              <w:t>.</w:t>
            </w:r>
          </w:p>
        </w:tc>
        <w:tc>
          <w:tcPr>
            <w:tcW w:w="1197" w:type="dxa"/>
          </w:tcPr>
          <w:p w14:paraId="1A8F1CD5" w14:textId="77777777" w:rsidR="00015E4D" w:rsidRPr="00CF6834" w:rsidRDefault="00015E4D" w:rsidP="00015E4D">
            <w:pPr>
              <w:jc w:val="right"/>
            </w:pPr>
            <w:r w:rsidRPr="00CF6834">
              <w:t>8,327 km</w:t>
            </w:r>
          </w:p>
        </w:tc>
      </w:tr>
      <w:tr w:rsidR="00015E4D" w:rsidRPr="00CF6834" w14:paraId="1A8F1CD9" w14:textId="77777777">
        <w:tc>
          <w:tcPr>
            <w:tcW w:w="5010" w:type="dxa"/>
          </w:tcPr>
          <w:p w14:paraId="1A8F1CD7" w14:textId="77777777" w:rsidR="00015E4D" w:rsidRPr="00CF6834" w:rsidRDefault="00015E4D" w:rsidP="00015E4D">
            <w:r w:rsidRPr="00CF6834">
              <w:t>počet parkovišť</w:t>
            </w:r>
            <w:r>
              <w:t>.............................................................</w:t>
            </w:r>
          </w:p>
        </w:tc>
        <w:tc>
          <w:tcPr>
            <w:tcW w:w="1197" w:type="dxa"/>
          </w:tcPr>
          <w:p w14:paraId="1A8F1CD8" w14:textId="77777777" w:rsidR="00015E4D" w:rsidRPr="00CF6834" w:rsidRDefault="00015E4D" w:rsidP="00015E4D">
            <w:pPr>
              <w:jc w:val="right"/>
            </w:pPr>
            <w:r w:rsidRPr="00CF6834">
              <w:t>76 ks</w:t>
            </w:r>
          </w:p>
        </w:tc>
      </w:tr>
      <w:tr w:rsidR="00015E4D" w:rsidRPr="00CF6834" w14:paraId="1A8F1CDC" w14:textId="77777777">
        <w:tc>
          <w:tcPr>
            <w:tcW w:w="5010" w:type="dxa"/>
          </w:tcPr>
          <w:p w14:paraId="1A8F1CDA" w14:textId="77777777" w:rsidR="00015E4D" w:rsidRPr="00CF6834" w:rsidRDefault="00015E4D" w:rsidP="00015E4D">
            <w:r w:rsidRPr="00CF6834">
              <w:t>počet parkovacích míst</w:t>
            </w:r>
            <w:r>
              <w:t>.................................................</w:t>
            </w:r>
          </w:p>
        </w:tc>
        <w:tc>
          <w:tcPr>
            <w:tcW w:w="1197" w:type="dxa"/>
          </w:tcPr>
          <w:p w14:paraId="1A8F1CDB" w14:textId="77777777" w:rsidR="00015E4D" w:rsidRPr="00CF6834" w:rsidRDefault="00015E4D" w:rsidP="00015E4D">
            <w:pPr>
              <w:jc w:val="right"/>
            </w:pPr>
            <w:r w:rsidRPr="00CF6834">
              <w:t>876 ks</w:t>
            </w:r>
          </w:p>
        </w:tc>
      </w:tr>
    </w:tbl>
    <w:p w14:paraId="1A8F1CDD" w14:textId="77777777" w:rsidR="00015E4D" w:rsidRPr="0098626A" w:rsidRDefault="00015E4D" w:rsidP="00015E4D"/>
    <w:p w14:paraId="1A8F1CDE" w14:textId="77777777" w:rsidR="00015E4D" w:rsidRPr="0098626A" w:rsidRDefault="00015E4D" w:rsidP="00015E4D"/>
    <w:p w14:paraId="1A8F1D04" w14:textId="77777777" w:rsidR="00015E4D" w:rsidRPr="002450FF" w:rsidRDefault="00015E4D" w:rsidP="00015E4D">
      <w:pPr>
        <w:pStyle w:val="Styl14bTunDoleva"/>
      </w:pPr>
      <w:bookmarkStart w:id="32" w:name="_Toc216087091"/>
      <w:bookmarkStart w:id="33" w:name="_Toc245193681"/>
      <w:r>
        <w:t>Zajištění zimní údržby komunikací v místních částech města</w:t>
      </w:r>
      <w:bookmarkEnd w:id="32"/>
      <w:bookmarkEnd w:id="33"/>
    </w:p>
    <w:p w14:paraId="1A8F1D05" w14:textId="77777777" w:rsidR="00015E4D" w:rsidRPr="0098626A" w:rsidRDefault="00015E4D" w:rsidP="00015E4D"/>
    <w:p w14:paraId="1A8F1D06" w14:textId="3BC3E2AB" w:rsidR="00015E4D" w:rsidRPr="0098626A" w:rsidRDefault="00015E4D" w:rsidP="00521C3B">
      <w:r w:rsidRPr="0098626A">
        <w:t xml:space="preserve">Služby města Slavičína, s.r.o. - správce </w:t>
      </w:r>
      <w:r w:rsidR="00D957A2">
        <w:t>–</w:t>
      </w:r>
      <w:r w:rsidRPr="0098626A">
        <w:t xml:space="preserve"> vzhledem ke stavu strojního parku nemají možnost zajišťovat zimní údržbu místních komunikací a chodníků v místních částech. Proto je uzavřena smlouva o dílo s právnickou osobou na pluhování místních komunikací</w:t>
      </w:r>
      <w:r w:rsidR="00521C3B">
        <w:t xml:space="preserve">, a to se společností </w:t>
      </w:r>
      <w:r w:rsidRPr="0098626A">
        <w:t>AGRINEA s.r.o., Slavičín (Hrádek; Divnice; Nevšová)</w:t>
      </w:r>
    </w:p>
    <w:p w14:paraId="1A8F1D07" w14:textId="77777777" w:rsidR="00015E4D" w:rsidRPr="0098626A" w:rsidRDefault="00015E4D" w:rsidP="00521C3B">
      <w:r w:rsidRPr="0098626A">
        <w:t>Posy</w:t>
      </w:r>
      <w:r>
        <w:t>p místních komunikací zajišťuje sp</w:t>
      </w:r>
      <w:r w:rsidR="00521C3B">
        <w:t>olečnost Služby města Slavičína s.r.o</w:t>
      </w:r>
      <w:r w:rsidRPr="0098626A">
        <w:t>.</w:t>
      </w:r>
    </w:p>
    <w:p w14:paraId="1A8F1D08" w14:textId="77777777" w:rsidR="00015E4D" w:rsidRPr="0098626A" w:rsidRDefault="00015E4D" w:rsidP="00015E4D">
      <w:r w:rsidRPr="0098626A">
        <w:t>Případná potřeba posypových materiálů bude operativně řešena se správcem, u kterého jsou tyto materiály k dispozici.</w:t>
      </w:r>
    </w:p>
    <w:p w14:paraId="1A8F1D09" w14:textId="77777777" w:rsidR="00015E4D" w:rsidRPr="0098626A" w:rsidRDefault="00015E4D" w:rsidP="00521C3B">
      <w:r w:rsidRPr="0098626A">
        <w:t>Smlouvy jsou uzavřeny na období 20</w:t>
      </w:r>
      <w:r w:rsidR="00521C3B">
        <w:t>1</w:t>
      </w:r>
      <w:r w:rsidRPr="0098626A">
        <w:t>0-</w:t>
      </w:r>
      <w:r w:rsidR="00521C3B">
        <w:t>2011</w:t>
      </w:r>
      <w:r>
        <w:t>,</w:t>
      </w:r>
      <w:r w:rsidRPr="0098626A">
        <w:t xml:space="preserve"> a to s účinností od 01.11.</w:t>
      </w:r>
      <w:r>
        <w:t>20</w:t>
      </w:r>
      <w:r w:rsidR="00521C3B">
        <w:t>10</w:t>
      </w:r>
      <w:r w:rsidRPr="0098626A">
        <w:t xml:space="preserve"> do 31.</w:t>
      </w:r>
      <w:r>
        <w:t>0</w:t>
      </w:r>
      <w:r w:rsidRPr="0098626A">
        <w:t>3.20</w:t>
      </w:r>
      <w:r>
        <w:t>1</w:t>
      </w:r>
      <w:r w:rsidR="00521C3B">
        <w:t>1</w:t>
      </w:r>
      <w:r w:rsidRPr="0098626A">
        <w:t>.</w:t>
      </w:r>
    </w:p>
    <w:p w14:paraId="1A8F1D0A" w14:textId="77777777" w:rsidR="00015E4D" w:rsidRDefault="00015E4D" w:rsidP="00015E4D"/>
    <w:p w14:paraId="1A8F1D0B" w14:textId="77777777" w:rsidR="00015E4D" w:rsidRDefault="00015E4D" w:rsidP="00015E4D"/>
    <w:p w14:paraId="1A8F1D0C" w14:textId="77777777" w:rsidR="00015E4D" w:rsidRPr="0098626A" w:rsidRDefault="00015E4D" w:rsidP="00015E4D"/>
    <w:p w14:paraId="1A8F1D0D" w14:textId="77777777" w:rsidR="00015E4D" w:rsidRPr="00C874BF" w:rsidRDefault="00015E4D" w:rsidP="00015E4D">
      <w:pPr>
        <w:pStyle w:val="Styl14bTunDoleva"/>
      </w:pPr>
      <w:bookmarkStart w:id="34" w:name="_Toc216087092"/>
      <w:bookmarkStart w:id="35" w:name="_Toc245193682"/>
      <w:r w:rsidRPr="0098626A">
        <w:t>Ú</w:t>
      </w:r>
      <w:r>
        <w:t>seky a lhůty pro zmírňování závad ve sjízdnosti místních komunikací</w:t>
      </w:r>
      <w:bookmarkEnd w:id="34"/>
      <w:bookmarkEnd w:id="35"/>
    </w:p>
    <w:p w14:paraId="1A8F1D0E" w14:textId="77777777" w:rsidR="00015E4D" w:rsidRPr="0098626A" w:rsidRDefault="00015E4D" w:rsidP="00015E4D"/>
    <w:p w14:paraId="1A8F1D12" w14:textId="77777777" w:rsidR="00015E4D" w:rsidRPr="0098626A" w:rsidRDefault="00015E4D" w:rsidP="00015E4D">
      <w:r w:rsidRPr="0098626A">
        <w:t>Vzhledem k tomu, že není možné technicky zajišťovat sjízdnost na všech komunikacích ve městě současně, člení se jednotlivě komunikace podle důležitosti a přihlíží se zejména:</w:t>
      </w:r>
    </w:p>
    <w:p w14:paraId="1A8F1D13" w14:textId="77777777" w:rsidR="00015E4D" w:rsidRPr="0098626A" w:rsidRDefault="00015E4D" w:rsidP="00015E4D">
      <w:pPr>
        <w:numPr>
          <w:ilvl w:val="0"/>
          <w:numId w:val="21"/>
        </w:numPr>
        <w:overflowPunct/>
        <w:autoSpaceDE/>
        <w:autoSpaceDN/>
        <w:adjustRightInd/>
        <w:textAlignment w:val="auto"/>
      </w:pPr>
      <w:r w:rsidRPr="0098626A">
        <w:t>k intenzitě dopravy a frekvenci chodců</w:t>
      </w:r>
    </w:p>
    <w:p w14:paraId="1A8F1D14" w14:textId="77777777" w:rsidR="00015E4D" w:rsidRPr="0098626A" w:rsidRDefault="00015E4D" w:rsidP="00015E4D">
      <w:pPr>
        <w:numPr>
          <w:ilvl w:val="0"/>
          <w:numId w:val="21"/>
        </w:numPr>
        <w:overflowPunct/>
        <w:autoSpaceDE/>
        <w:autoSpaceDN/>
        <w:adjustRightInd/>
        <w:textAlignment w:val="auto"/>
      </w:pPr>
      <w:r w:rsidRPr="0098626A">
        <w:t>k vedení tras veřejně hromadných prostředků</w:t>
      </w:r>
    </w:p>
    <w:p w14:paraId="1A8F1D15" w14:textId="77777777" w:rsidR="00015E4D" w:rsidRPr="0098626A" w:rsidRDefault="00015E4D" w:rsidP="00015E4D">
      <w:pPr>
        <w:numPr>
          <w:ilvl w:val="0"/>
          <w:numId w:val="21"/>
        </w:numPr>
        <w:overflowPunct/>
        <w:autoSpaceDE/>
        <w:autoSpaceDN/>
        <w:adjustRightInd/>
        <w:textAlignment w:val="auto"/>
      </w:pPr>
      <w:r w:rsidRPr="0098626A">
        <w:t>ke stavebnímu stavu komunikace</w:t>
      </w:r>
    </w:p>
    <w:p w14:paraId="1A8F1D16" w14:textId="77777777" w:rsidR="00015E4D" w:rsidRPr="0098626A" w:rsidRDefault="00015E4D" w:rsidP="00015E4D"/>
    <w:p w14:paraId="1A8F1D17" w14:textId="77777777" w:rsidR="00015E4D" w:rsidRPr="0098626A" w:rsidRDefault="00015E4D" w:rsidP="00015E4D">
      <w:r w:rsidRPr="0098626A">
        <w:t>Stupeň důležitosti komunikace určuje plán, v němž se místní komunikace zařazují do pořadí takto:</w:t>
      </w:r>
    </w:p>
    <w:p w14:paraId="1A8F1D18" w14:textId="77777777" w:rsidR="00015E4D" w:rsidRDefault="00015E4D" w:rsidP="00015E4D"/>
    <w:p w14:paraId="1A8F1D19" w14:textId="77777777" w:rsidR="00015E4D" w:rsidRPr="0098626A" w:rsidRDefault="00015E4D" w:rsidP="00015E4D"/>
    <w:p w14:paraId="1A8F1D1A" w14:textId="77777777" w:rsidR="00015E4D" w:rsidRPr="00C874BF" w:rsidRDefault="00015E4D" w:rsidP="00015E4D">
      <w:pPr>
        <w:rPr>
          <w:i/>
        </w:rPr>
      </w:pPr>
      <w:r w:rsidRPr="00C874BF">
        <w:rPr>
          <w:i/>
        </w:rPr>
        <w:lastRenderedPageBreak/>
        <w:t xml:space="preserve">I. </w:t>
      </w:r>
      <w:proofErr w:type="gramStart"/>
      <w:r w:rsidRPr="00C874BF">
        <w:rPr>
          <w:i/>
        </w:rPr>
        <w:t>POŘADÍ - zabezpečuje</w:t>
      </w:r>
      <w:proofErr w:type="gramEnd"/>
      <w:r w:rsidRPr="00C874BF">
        <w:rPr>
          <w:i/>
        </w:rPr>
        <w:t xml:space="preserve"> sjízdnost do 4 hodin</w:t>
      </w:r>
    </w:p>
    <w:p w14:paraId="1A8F1D1B" w14:textId="77777777" w:rsidR="00015E4D" w:rsidRDefault="00015E4D" w:rsidP="00015E4D">
      <w:pPr>
        <w:rPr>
          <w:lang w:val="ru-RU"/>
        </w:rPr>
      </w:pPr>
      <w:r w:rsidRPr="0098626A">
        <w:t xml:space="preserve">Úseky: </w:t>
      </w:r>
    </w:p>
    <w:p w14:paraId="1A8F1D1C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nádvoří SMS</w:t>
      </w:r>
    </w:p>
    <w:p w14:paraId="1A8F1D1D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ul. Hasičská včetně manipulační plochy před a za hasičským domem</w:t>
      </w:r>
    </w:p>
    <w:p w14:paraId="1A8F1D1E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autobusové zastávky Na Rozcestí a U Radnice</w:t>
      </w:r>
    </w:p>
    <w:p w14:paraId="1A8F1D1F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Horní náměstí</w:t>
      </w:r>
    </w:p>
    <w:p w14:paraId="1A8F1D20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Mladotické nábřeží (mezi mosty), K Nábřeží, Středová</w:t>
      </w:r>
    </w:p>
    <w:p w14:paraId="1A8F1D21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náměstí Mezi Šenky</w:t>
      </w:r>
    </w:p>
    <w:p w14:paraId="1A8F1D22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 xml:space="preserve">autobusová zastávka </w:t>
      </w:r>
      <w:proofErr w:type="spellStart"/>
      <w:r w:rsidRPr="0098626A">
        <w:t>Lukšín</w:t>
      </w:r>
      <w:proofErr w:type="spellEnd"/>
    </w:p>
    <w:p w14:paraId="1A8F1D23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Školní ulice (ZŠ, gymnázium)</w:t>
      </w:r>
    </w:p>
    <w:p w14:paraId="1A8F1D24" w14:textId="77777777" w:rsidR="00015E4D" w:rsidRPr="0098626A" w:rsidRDefault="00015E4D" w:rsidP="00015E4D">
      <w:pPr>
        <w:numPr>
          <w:ilvl w:val="0"/>
          <w:numId w:val="12"/>
        </w:numPr>
        <w:overflowPunct/>
        <w:autoSpaceDE/>
        <w:autoSpaceDN/>
        <w:adjustRightInd/>
        <w:textAlignment w:val="auto"/>
      </w:pPr>
      <w:r w:rsidRPr="0098626A">
        <w:t>K Hájenkám (ZŠ, jesle)</w:t>
      </w:r>
    </w:p>
    <w:p w14:paraId="1A8F1D25" w14:textId="77777777" w:rsidR="00015E4D" w:rsidRDefault="00015E4D" w:rsidP="00015E4D"/>
    <w:p w14:paraId="1A8F1D26" w14:textId="77777777" w:rsidR="00015E4D" w:rsidRPr="0098626A" w:rsidRDefault="00015E4D" w:rsidP="00015E4D"/>
    <w:p w14:paraId="1A8F1D27" w14:textId="77777777" w:rsidR="00015E4D" w:rsidRPr="00B06D62" w:rsidRDefault="00015E4D" w:rsidP="00015E4D">
      <w:pPr>
        <w:rPr>
          <w:i/>
        </w:rPr>
      </w:pPr>
      <w:r w:rsidRPr="00B06D62">
        <w:rPr>
          <w:i/>
        </w:rPr>
        <w:t xml:space="preserve">II. </w:t>
      </w:r>
      <w:proofErr w:type="gramStart"/>
      <w:r w:rsidRPr="00B06D62">
        <w:rPr>
          <w:i/>
        </w:rPr>
        <w:t>POŘADÍ - zabezpečuje</w:t>
      </w:r>
      <w:proofErr w:type="gramEnd"/>
      <w:r w:rsidRPr="00B06D62">
        <w:rPr>
          <w:i/>
        </w:rPr>
        <w:t xml:space="preserve"> sjízdnost do 12 hodin</w:t>
      </w:r>
    </w:p>
    <w:p w14:paraId="1A8F1D28" w14:textId="77777777" w:rsidR="00015E4D" w:rsidRDefault="00015E4D" w:rsidP="00015E4D">
      <w:pPr>
        <w:rPr>
          <w:lang w:val="ru-RU"/>
        </w:rPr>
      </w:pPr>
      <w:r w:rsidRPr="0098626A">
        <w:t xml:space="preserve">Úseky: </w:t>
      </w:r>
    </w:p>
    <w:p w14:paraId="1A8F1D29" w14:textId="77777777" w:rsidR="00015E4D" w:rsidRDefault="00015E4D" w:rsidP="00015E4D">
      <w:pPr>
        <w:numPr>
          <w:ilvl w:val="0"/>
          <w:numId w:val="14"/>
        </w:numPr>
        <w:overflowPunct/>
        <w:autoSpaceDE/>
        <w:autoSpaceDN/>
        <w:adjustRightInd/>
        <w:textAlignment w:val="auto"/>
      </w:pPr>
      <w:r w:rsidRPr="0098626A">
        <w:t>čtvrť Vlára</w:t>
      </w:r>
    </w:p>
    <w:p w14:paraId="1A8F1D2A" w14:textId="77777777" w:rsidR="00015E4D" w:rsidRPr="0098626A" w:rsidRDefault="00015E4D" w:rsidP="00015E4D">
      <w:pPr>
        <w:numPr>
          <w:ilvl w:val="0"/>
          <w:numId w:val="13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Na Zastávce, U Rybníka, Javorová I, Javorová II, Nad Ovčírnou, Mezi Domečky, Úzká, Pod Kaštany</w:t>
      </w:r>
    </w:p>
    <w:p w14:paraId="1A8F1D2B" w14:textId="77777777" w:rsidR="00015E4D" w:rsidRDefault="00015E4D" w:rsidP="00015E4D">
      <w:pPr>
        <w:numPr>
          <w:ilvl w:val="0"/>
          <w:numId w:val="15"/>
        </w:numPr>
        <w:overflowPunct/>
        <w:autoSpaceDE/>
        <w:autoSpaceDN/>
        <w:adjustRightInd/>
        <w:textAlignment w:val="auto"/>
      </w:pPr>
      <w:r w:rsidRPr="0098626A">
        <w:t>čtvrť Malé Pole</w:t>
      </w:r>
    </w:p>
    <w:p w14:paraId="1A8F1D2C" w14:textId="77777777" w:rsidR="00015E4D" w:rsidRPr="0098626A" w:rsidRDefault="00015E4D" w:rsidP="00015E4D">
      <w:pPr>
        <w:numPr>
          <w:ilvl w:val="0"/>
          <w:numId w:val="13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Dlouhá, U Zahrádek, Luční, Obchodní, Okružní, Družstevní</w:t>
      </w:r>
      <w:r>
        <w:t>,</w:t>
      </w:r>
      <w:r w:rsidRPr="00041F74">
        <w:t xml:space="preserve"> </w:t>
      </w:r>
      <w:r>
        <w:t xml:space="preserve">spojovací </w:t>
      </w:r>
      <w:r w:rsidRPr="0098626A">
        <w:t>ul</w:t>
      </w:r>
      <w:r>
        <w:t xml:space="preserve">ička ul. </w:t>
      </w:r>
      <w:proofErr w:type="gramStart"/>
      <w:r>
        <w:t>Osvobození - Dlouhá</w:t>
      </w:r>
      <w:proofErr w:type="gramEnd"/>
      <w:r w:rsidRPr="0098626A">
        <w:t>,</w:t>
      </w:r>
    </w:p>
    <w:p w14:paraId="1A8F1D2D" w14:textId="77777777" w:rsidR="00015E4D" w:rsidRDefault="00015E4D" w:rsidP="00015E4D">
      <w:pPr>
        <w:numPr>
          <w:ilvl w:val="0"/>
          <w:numId w:val="16"/>
        </w:numPr>
        <w:overflowPunct/>
        <w:autoSpaceDE/>
        <w:autoSpaceDN/>
        <w:adjustRightInd/>
        <w:textAlignment w:val="auto"/>
      </w:pPr>
      <w:r>
        <w:t>čtvrť Hrubé Pole</w:t>
      </w:r>
    </w:p>
    <w:p w14:paraId="1A8F1D2E" w14:textId="77777777" w:rsidR="00015E4D" w:rsidRDefault="00015E4D" w:rsidP="00015E4D">
      <w:pPr>
        <w:numPr>
          <w:ilvl w:val="0"/>
          <w:numId w:val="17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Příčn</w:t>
      </w:r>
      <w:r>
        <w:t>á</w:t>
      </w:r>
      <w:r w:rsidRPr="0098626A">
        <w:t xml:space="preserve">, Mladotická, L. </w:t>
      </w:r>
      <w:proofErr w:type="spellStart"/>
      <w:r w:rsidRPr="0098626A">
        <w:t>Výducha</w:t>
      </w:r>
      <w:proofErr w:type="spellEnd"/>
      <w:r w:rsidRPr="0098626A">
        <w:t>, Spojovací, Hrnčířská, Úvoz, Zámečnická, J. Šály, k RD p. Bláhy</w:t>
      </w:r>
    </w:p>
    <w:p w14:paraId="1A8F1D2F" w14:textId="77777777" w:rsidR="00015E4D" w:rsidRDefault="00015E4D" w:rsidP="00015E4D">
      <w:pPr>
        <w:numPr>
          <w:ilvl w:val="0"/>
          <w:numId w:val="18"/>
        </w:numPr>
        <w:overflowPunct/>
        <w:autoSpaceDE/>
        <w:autoSpaceDN/>
        <w:adjustRightInd/>
        <w:textAlignment w:val="auto"/>
      </w:pPr>
      <w:r w:rsidRPr="0098626A">
        <w:t>čtvrť</w:t>
      </w:r>
      <w:r>
        <w:t xml:space="preserve"> Zahradní</w:t>
      </w:r>
    </w:p>
    <w:p w14:paraId="1A8F1D30" w14:textId="77777777" w:rsidR="00015E4D" w:rsidRDefault="00015E4D" w:rsidP="00015E4D">
      <w:pPr>
        <w:numPr>
          <w:ilvl w:val="0"/>
          <w:numId w:val="19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 xml:space="preserve">Krátká, </w:t>
      </w:r>
      <w:r w:rsidR="00BC2B86" w:rsidRPr="0098626A">
        <w:t>Ševcovská</w:t>
      </w:r>
      <w:r w:rsidRPr="0098626A">
        <w:t>, Květná, Jasmínová</w:t>
      </w:r>
      <w:r>
        <w:t>,</w:t>
      </w:r>
      <w:r w:rsidRPr="00CA0E8E">
        <w:t xml:space="preserve"> </w:t>
      </w:r>
      <w:r w:rsidRPr="0098626A">
        <w:t>K Parku, Pod Lesem</w:t>
      </w:r>
    </w:p>
    <w:p w14:paraId="1A8F1D31" w14:textId="77777777" w:rsidR="00015E4D" w:rsidRDefault="00015E4D" w:rsidP="00015E4D">
      <w:pPr>
        <w:numPr>
          <w:ilvl w:val="0"/>
          <w:numId w:val="20"/>
        </w:numPr>
        <w:overflowPunct/>
        <w:autoSpaceDE/>
        <w:autoSpaceDN/>
        <w:adjustRightInd/>
        <w:textAlignment w:val="auto"/>
      </w:pPr>
      <w:r>
        <w:t xml:space="preserve">čtvrť </w:t>
      </w:r>
      <w:proofErr w:type="spellStart"/>
      <w:r>
        <w:t>Šabatec</w:t>
      </w:r>
      <w:proofErr w:type="spellEnd"/>
    </w:p>
    <w:p w14:paraId="1A8F1D32" w14:textId="77777777" w:rsidR="00015E4D" w:rsidRPr="0098626A" w:rsidRDefault="00015E4D" w:rsidP="00015E4D">
      <w:pPr>
        <w:numPr>
          <w:ilvl w:val="0"/>
          <w:numId w:val="19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Žižkovská, Staroměstská</w:t>
      </w:r>
    </w:p>
    <w:p w14:paraId="1A8F1D33" w14:textId="77777777" w:rsidR="00015E4D" w:rsidRDefault="00015E4D" w:rsidP="00015E4D">
      <w:pPr>
        <w:numPr>
          <w:ilvl w:val="0"/>
          <w:numId w:val="20"/>
        </w:numPr>
        <w:overflowPunct/>
        <w:autoSpaceDE/>
        <w:autoSpaceDN/>
        <w:adjustRightInd/>
        <w:textAlignment w:val="auto"/>
      </w:pPr>
      <w:r>
        <w:t>čtvrť střed</w:t>
      </w:r>
    </w:p>
    <w:p w14:paraId="1A8F1D34" w14:textId="77777777" w:rsidR="00015E4D" w:rsidRDefault="00015E4D" w:rsidP="00015E4D">
      <w:pPr>
        <w:numPr>
          <w:ilvl w:val="0"/>
          <w:numId w:val="19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Mladotické nábřeží</w:t>
      </w:r>
      <w:r>
        <w:t>,</w:t>
      </w:r>
      <w:r w:rsidRPr="0098626A">
        <w:t xml:space="preserve"> Cihlářská, Sedlářská, U Mlýna, </w:t>
      </w:r>
      <w:proofErr w:type="spellStart"/>
      <w:r w:rsidRPr="0098626A">
        <w:t>Misárkova</w:t>
      </w:r>
      <w:proofErr w:type="spellEnd"/>
      <w:r w:rsidRPr="0098626A">
        <w:t xml:space="preserve">, spojovací chodník ul. </w:t>
      </w:r>
      <w:proofErr w:type="spellStart"/>
      <w:r w:rsidRPr="0098626A">
        <w:t>Luhačovská</w:t>
      </w:r>
      <w:proofErr w:type="spellEnd"/>
      <w:r w:rsidRPr="0098626A">
        <w:t xml:space="preserve"> – Cihlář</w:t>
      </w:r>
      <w:r>
        <w:t>ská</w:t>
      </w:r>
      <w:r w:rsidRPr="00041F74">
        <w:t xml:space="preserve"> </w:t>
      </w:r>
    </w:p>
    <w:p w14:paraId="1A8F1D35" w14:textId="77777777" w:rsidR="00015E4D" w:rsidRPr="0098626A" w:rsidRDefault="00015E4D" w:rsidP="00015E4D">
      <w:pPr>
        <w:numPr>
          <w:ilvl w:val="0"/>
          <w:numId w:val="20"/>
        </w:numPr>
        <w:overflowPunct/>
        <w:autoSpaceDE/>
        <w:autoSpaceDN/>
        <w:adjustRightInd/>
        <w:textAlignment w:val="auto"/>
      </w:pPr>
      <w:r>
        <w:t xml:space="preserve">ulice </w:t>
      </w:r>
      <w:r w:rsidRPr="0098626A">
        <w:t>Pod Vrškem, Nad Cihelnou, Na Výsluní, Na Vyhlídce</w:t>
      </w:r>
    </w:p>
    <w:p w14:paraId="1A8F1D37" w14:textId="77777777" w:rsidR="00015E4D" w:rsidRPr="0098626A" w:rsidRDefault="00015E4D" w:rsidP="00015E4D"/>
    <w:p w14:paraId="1A8F1D38" w14:textId="77777777" w:rsidR="00015E4D" w:rsidRPr="00123DC9" w:rsidRDefault="00015E4D" w:rsidP="00015E4D">
      <w:pPr>
        <w:rPr>
          <w:i/>
        </w:rPr>
      </w:pPr>
      <w:r w:rsidRPr="00123DC9">
        <w:rPr>
          <w:i/>
        </w:rPr>
        <w:t xml:space="preserve">III. </w:t>
      </w:r>
      <w:proofErr w:type="gramStart"/>
      <w:r w:rsidRPr="00123DC9">
        <w:rPr>
          <w:i/>
        </w:rPr>
        <w:t xml:space="preserve">POŘADÍ </w:t>
      </w:r>
      <w:r>
        <w:rPr>
          <w:i/>
        </w:rPr>
        <w:t>-</w:t>
      </w:r>
      <w:r w:rsidRPr="00123DC9">
        <w:rPr>
          <w:i/>
        </w:rPr>
        <w:t xml:space="preserve"> ostatní</w:t>
      </w:r>
      <w:proofErr w:type="gramEnd"/>
      <w:r w:rsidRPr="00123DC9">
        <w:rPr>
          <w:i/>
        </w:rPr>
        <w:t>, zabezpečuje sjízdnost po ošetření komunikací I. a II. pořadí, nejpozději však do 24 hod.</w:t>
      </w:r>
    </w:p>
    <w:p w14:paraId="1A8F1D39" w14:textId="77777777" w:rsidR="00015E4D" w:rsidRPr="0098626A" w:rsidRDefault="00015E4D" w:rsidP="00015E4D"/>
    <w:p w14:paraId="1A8F1D3D" w14:textId="77777777" w:rsidR="008F679E" w:rsidRDefault="008F679E" w:rsidP="00015E4D"/>
    <w:p w14:paraId="1A8F1D3E" w14:textId="77777777" w:rsidR="00015E4D" w:rsidRDefault="00015E4D" w:rsidP="00015E4D"/>
    <w:p w14:paraId="1A8F1D3F" w14:textId="77777777" w:rsidR="00015E4D" w:rsidRPr="0098626A" w:rsidRDefault="00015E4D" w:rsidP="00015E4D">
      <w:pPr>
        <w:pStyle w:val="Styl14bTunDoleva"/>
      </w:pPr>
      <w:bookmarkStart w:id="36" w:name="_Toc216087093"/>
      <w:bookmarkStart w:id="37" w:name="_Toc245193683"/>
      <w:r w:rsidRPr="0098626A">
        <w:t>Ú</w:t>
      </w:r>
      <w:r>
        <w:t>seky a lhůty pro zmírňování závad ve schůdnosti chodníků</w:t>
      </w:r>
      <w:bookmarkEnd w:id="36"/>
      <w:bookmarkEnd w:id="37"/>
    </w:p>
    <w:p w14:paraId="1A8F1D40" w14:textId="77777777" w:rsidR="00015E4D" w:rsidRPr="0098626A" w:rsidRDefault="00015E4D" w:rsidP="00015E4D"/>
    <w:p w14:paraId="1A8F1D43" w14:textId="77777777" w:rsidR="00015E4D" w:rsidRPr="0098626A" w:rsidRDefault="00015E4D" w:rsidP="00015E4D"/>
    <w:p w14:paraId="1A8F1D44" w14:textId="77777777" w:rsidR="00015E4D" w:rsidRPr="003B328C" w:rsidRDefault="00015E4D" w:rsidP="00015E4D">
      <w:pPr>
        <w:rPr>
          <w:i/>
        </w:rPr>
      </w:pPr>
      <w:r w:rsidRPr="003B328C">
        <w:rPr>
          <w:i/>
        </w:rPr>
        <w:t xml:space="preserve">I. </w:t>
      </w:r>
      <w:proofErr w:type="gramStart"/>
      <w:r w:rsidRPr="003B328C">
        <w:rPr>
          <w:i/>
        </w:rPr>
        <w:t>POŘADÍ - zabezpečuje</w:t>
      </w:r>
      <w:proofErr w:type="gramEnd"/>
      <w:r w:rsidRPr="003B328C">
        <w:rPr>
          <w:i/>
        </w:rPr>
        <w:t xml:space="preserve"> schůdnost do 4 hodin</w:t>
      </w:r>
    </w:p>
    <w:p w14:paraId="1A8F1D45" w14:textId="77777777" w:rsidR="00015E4D" w:rsidRPr="0098626A" w:rsidRDefault="00015E4D" w:rsidP="00015E4D">
      <w:r w:rsidRPr="0098626A">
        <w:t>Úseky: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0"/>
        <w:gridCol w:w="4727"/>
      </w:tblGrid>
      <w:tr w:rsidR="00015E4D" w:rsidRPr="003B328C" w14:paraId="1A8F1D4B" w14:textId="77777777">
        <w:tc>
          <w:tcPr>
            <w:tcW w:w="4710" w:type="dxa"/>
          </w:tcPr>
          <w:p w14:paraId="1A8F1D49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SMS, K. Vystrčila</w:t>
            </w:r>
          </w:p>
        </w:tc>
        <w:tc>
          <w:tcPr>
            <w:tcW w:w="4727" w:type="dxa"/>
          </w:tcPr>
          <w:p w14:paraId="1A8F1D4A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Záložna</w:t>
            </w:r>
            <w:r>
              <w:t xml:space="preserve"> </w:t>
            </w:r>
            <w:r w:rsidRPr="003B328C">
              <w:t>(příjezd. parkoviště)</w:t>
            </w:r>
          </w:p>
        </w:tc>
      </w:tr>
      <w:tr w:rsidR="00015E4D" w:rsidRPr="003B328C" w14:paraId="1A8F1D4E" w14:textId="77777777">
        <w:tc>
          <w:tcPr>
            <w:tcW w:w="4710" w:type="dxa"/>
          </w:tcPr>
          <w:p w14:paraId="1A8F1D4C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ul. Osvobození (Sokolovna, Záložna)</w:t>
            </w:r>
          </w:p>
        </w:tc>
        <w:tc>
          <w:tcPr>
            <w:tcW w:w="4727" w:type="dxa"/>
          </w:tcPr>
          <w:p w14:paraId="1A8F1D4D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proofErr w:type="spellStart"/>
            <w:r w:rsidRPr="003B328C">
              <w:t>autob</w:t>
            </w:r>
            <w:proofErr w:type="spellEnd"/>
            <w:r w:rsidRPr="003B328C">
              <w:t xml:space="preserve">. </w:t>
            </w:r>
            <w:proofErr w:type="spellStart"/>
            <w:r w:rsidRPr="003B328C">
              <w:t>zast</w:t>
            </w:r>
            <w:proofErr w:type="spellEnd"/>
            <w:r w:rsidRPr="003B328C">
              <w:t xml:space="preserve">. </w:t>
            </w:r>
            <w:proofErr w:type="spellStart"/>
            <w:r w:rsidRPr="003B328C">
              <w:t>Lukšín</w:t>
            </w:r>
            <w:proofErr w:type="spellEnd"/>
          </w:p>
        </w:tc>
      </w:tr>
      <w:tr w:rsidR="00015E4D" w:rsidRPr="003B328C" w14:paraId="1A8F1D51" w14:textId="77777777">
        <w:tc>
          <w:tcPr>
            <w:tcW w:w="4710" w:type="dxa"/>
          </w:tcPr>
          <w:p w14:paraId="1A8F1D4F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ul. Komenského</w:t>
            </w:r>
          </w:p>
        </w:tc>
        <w:tc>
          <w:tcPr>
            <w:tcW w:w="4727" w:type="dxa"/>
          </w:tcPr>
          <w:p w14:paraId="1A8F1D50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proofErr w:type="spellStart"/>
            <w:r w:rsidRPr="003B328C">
              <w:t>autob</w:t>
            </w:r>
            <w:proofErr w:type="spellEnd"/>
            <w:r w:rsidRPr="003B328C">
              <w:t xml:space="preserve">. </w:t>
            </w:r>
            <w:proofErr w:type="spellStart"/>
            <w:r w:rsidRPr="003B328C">
              <w:t>zast</w:t>
            </w:r>
            <w:proofErr w:type="spellEnd"/>
            <w:r w:rsidRPr="003B328C">
              <w:t xml:space="preserve">. u hotelu </w:t>
            </w:r>
            <w:proofErr w:type="spellStart"/>
            <w:r w:rsidRPr="003B328C">
              <w:t>Slavičan</w:t>
            </w:r>
            <w:proofErr w:type="spellEnd"/>
          </w:p>
        </w:tc>
      </w:tr>
      <w:tr w:rsidR="00015E4D" w:rsidRPr="003B328C" w14:paraId="1A8F1D54" w14:textId="77777777">
        <w:tc>
          <w:tcPr>
            <w:tcW w:w="4710" w:type="dxa"/>
          </w:tcPr>
          <w:p w14:paraId="1A8F1D52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náměstí Mezi Šenky</w:t>
            </w:r>
          </w:p>
        </w:tc>
        <w:tc>
          <w:tcPr>
            <w:tcW w:w="4727" w:type="dxa"/>
          </w:tcPr>
          <w:p w14:paraId="1A8F1D53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hl</w:t>
            </w:r>
            <w:r>
              <w:t>avní</w:t>
            </w:r>
            <w:r w:rsidRPr="003B328C">
              <w:t xml:space="preserve"> chodníky Malé Pole</w:t>
            </w:r>
          </w:p>
        </w:tc>
      </w:tr>
      <w:tr w:rsidR="00015E4D" w:rsidRPr="003B328C" w14:paraId="1A8F1D57" w14:textId="77777777">
        <w:tc>
          <w:tcPr>
            <w:tcW w:w="4710" w:type="dxa"/>
          </w:tcPr>
          <w:p w14:paraId="1A8F1D55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Horní náměstí, KB, obchodní domy, BTH</w:t>
            </w:r>
          </w:p>
        </w:tc>
        <w:tc>
          <w:tcPr>
            <w:tcW w:w="4727" w:type="dxa"/>
          </w:tcPr>
          <w:p w14:paraId="1A8F1D56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3B328C">
              <w:t>k ZŠ Hrádek</w:t>
            </w:r>
          </w:p>
        </w:tc>
      </w:tr>
    </w:tbl>
    <w:p w14:paraId="1A8F1D58" w14:textId="77777777" w:rsidR="00015E4D" w:rsidRPr="0098626A" w:rsidRDefault="00015E4D" w:rsidP="00015E4D"/>
    <w:p w14:paraId="1A8F1D59" w14:textId="77777777" w:rsidR="00015E4D" w:rsidRPr="007A2DDC" w:rsidRDefault="00015E4D" w:rsidP="00015E4D">
      <w:pPr>
        <w:rPr>
          <w:i/>
        </w:rPr>
      </w:pPr>
      <w:r w:rsidRPr="007A2DDC">
        <w:rPr>
          <w:i/>
        </w:rPr>
        <w:t xml:space="preserve">II. </w:t>
      </w:r>
      <w:proofErr w:type="gramStart"/>
      <w:r w:rsidRPr="007A2DDC">
        <w:rPr>
          <w:i/>
        </w:rPr>
        <w:t>POŘADÍ - zabezpečuje</w:t>
      </w:r>
      <w:proofErr w:type="gramEnd"/>
      <w:r w:rsidRPr="007A2DDC">
        <w:rPr>
          <w:i/>
        </w:rPr>
        <w:t xml:space="preserve"> schůdnost do 6 hodin</w:t>
      </w:r>
    </w:p>
    <w:p w14:paraId="1A8F1D5A" w14:textId="77777777" w:rsidR="00015E4D" w:rsidRPr="0098626A" w:rsidRDefault="00015E4D" w:rsidP="00015E4D">
      <w:r w:rsidRPr="0098626A">
        <w:t>Úseky: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0"/>
        <w:gridCol w:w="4727"/>
      </w:tblGrid>
      <w:tr w:rsidR="00015E4D" w:rsidRPr="003B328C" w14:paraId="1A8F1D60" w14:textId="77777777">
        <w:tc>
          <w:tcPr>
            <w:tcW w:w="4710" w:type="dxa"/>
          </w:tcPr>
          <w:p w14:paraId="1A8F1D5E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>čtvrť Vlára</w:t>
            </w:r>
            <w:r>
              <w:t xml:space="preserve"> (</w:t>
            </w:r>
            <w:r w:rsidRPr="0098626A">
              <w:t>viz. příloha</w:t>
            </w:r>
            <w:r>
              <w:t>)</w:t>
            </w:r>
          </w:p>
        </w:tc>
        <w:tc>
          <w:tcPr>
            <w:tcW w:w="4727" w:type="dxa"/>
          </w:tcPr>
          <w:p w14:paraId="1A8F1D5F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Hrádek</w:t>
            </w:r>
          </w:p>
        </w:tc>
      </w:tr>
      <w:tr w:rsidR="00015E4D" w:rsidRPr="003B328C" w14:paraId="1A8F1D63" w14:textId="77777777">
        <w:tc>
          <w:tcPr>
            <w:tcW w:w="4710" w:type="dxa"/>
          </w:tcPr>
          <w:p w14:paraId="1A8F1D61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 xml:space="preserve">čtvrť </w:t>
            </w:r>
            <w:r>
              <w:t>Malé Pole (</w:t>
            </w:r>
            <w:r w:rsidRPr="0098626A">
              <w:t>viz. příloha</w:t>
            </w:r>
            <w:r>
              <w:t>)</w:t>
            </w:r>
          </w:p>
        </w:tc>
        <w:tc>
          <w:tcPr>
            <w:tcW w:w="4727" w:type="dxa"/>
          </w:tcPr>
          <w:p w14:paraId="1A8F1D62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>ulice Osvobození</w:t>
            </w:r>
          </w:p>
        </w:tc>
      </w:tr>
      <w:tr w:rsidR="00015E4D" w:rsidRPr="003B328C" w14:paraId="1A8F1D66" w14:textId="77777777">
        <w:tc>
          <w:tcPr>
            <w:tcW w:w="4710" w:type="dxa"/>
          </w:tcPr>
          <w:p w14:paraId="1A8F1D64" w14:textId="77777777" w:rsidR="00015E4D" w:rsidRPr="003B328C" w:rsidRDefault="00015E4D" w:rsidP="00015E4D"/>
        </w:tc>
        <w:tc>
          <w:tcPr>
            <w:tcW w:w="4727" w:type="dxa"/>
          </w:tcPr>
          <w:p w14:paraId="1A8F1D65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 xml:space="preserve">ulice </w:t>
            </w:r>
            <w:proofErr w:type="spellStart"/>
            <w:r>
              <w:t>Luhačovská</w:t>
            </w:r>
            <w:proofErr w:type="spellEnd"/>
          </w:p>
        </w:tc>
      </w:tr>
      <w:tr w:rsidR="00015E4D" w:rsidRPr="003B328C" w14:paraId="1A8F1D69" w14:textId="77777777">
        <w:tc>
          <w:tcPr>
            <w:tcW w:w="4710" w:type="dxa"/>
          </w:tcPr>
          <w:p w14:paraId="1A8F1D67" w14:textId="77777777" w:rsidR="00015E4D" w:rsidRPr="003B328C" w:rsidRDefault="00015E4D" w:rsidP="00015E4D"/>
        </w:tc>
        <w:tc>
          <w:tcPr>
            <w:tcW w:w="4727" w:type="dxa"/>
          </w:tcPr>
          <w:p w14:paraId="1A8F1D68" w14:textId="77777777" w:rsidR="00015E4D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 xml:space="preserve">cyklostezka na ulici </w:t>
            </w:r>
            <w:proofErr w:type="spellStart"/>
            <w:r>
              <w:t>Luhačovská</w:t>
            </w:r>
            <w:proofErr w:type="spellEnd"/>
          </w:p>
        </w:tc>
      </w:tr>
      <w:tr w:rsidR="00015E4D" w:rsidRPr="003B328C" w14:paraId="1A8F1D6C" w14:textId="77777777">
        <w:tc>
          <w:tcPr>
            <w:tcW w:w="4710" w:type="dxa"/>
          </w:tcPr>
          <w:p w14:paraId="1A8F1D6A" w14:textId="77777777" w:rsidR="00015E4D" w:rsidRPr="003B328C" w:rsidRDefault="00015E4D" w:rsidP="00015E4D"/>
        </w:tc>
        <w:tc>
          <w:tcPr>
            <w:tcW w:w="4727" w:type="dxa"/>
          </w:tcPr>
          <w:p w14:paraId="1A8F1D6B" w14:textId="77777777" w:rsidR="00015E4D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spojovací ulička mezi ul. Osvobození a Dlouhá</w:t>
            </w:r>
          </w:p>
        </w:tc>
      </w:tr>
      <w:tr w:rsidR="00015E4D" w:rsidRPr="003B328C" w14:paraId="1A8F1D6F" w14:textId="77777777">
        <w:tc>
          <w:tcPr>
            <w:tcW w:w="4710" w:type="dxa"/>
          </w:tcPr>
          <w:p w14:paraId="1A8F1D6D" w14:textId="77777777" w:rsidR="00015E4D" w:rsidRPr="003B328C" w:rsidRDefault="00015E4D" w:rsidP="00015E4D"/>
        </w:tc>
        <w:tc>
          <w:tcPr>
            <w:tcW w:w="4727" w:type="dxa"/>
          </w:tcPr>
          <w:p w14:paraId="1A8F1D6E" w14:textId="77777777" w:rsidR="00015E4D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komunikace u muzea na Horním náměstí</w:t>
            </w:r>
          </w:p>
        </w:tc>
      </w:tr>
    </w:tbl>
    <w:p w14:paraId="1A8F1D70" w14:textId="77777777" w:rsidR="00015E4D" w:rsidRPr="0098626A" w:rsidRDefault="00015E4D" w:rsidP="00015E4D"/>
    <w:p w14:paraId="1A8F1D71" w14:textId="77777777" w:rsidR="00015E4D" w:rsidRPr="00266688" w:rsidRDefault="00015E4D" w:rsidP="00015E4D">
      <w:pPr>
        <w:rPr>
          <w:i/>
        </w:rPr>
      </w:pPr>
      <w:r w:rsidRPr="00266688">
        <w:rPr>
          <w:i/>
        </w:rPr>
        <w:t xml:space="preserve">III. </w:t>
      </w:r>
      <w:proofErr w:type="gramStart"/>
      <w:r w:rsidRPr="00266688">
        <w:rPr>
          <w:i/>
        </w:rPr>
        <w:t>POŘADÍ - zabezpečuje</w:t>
      </w:r>
      <w:proofErr w:type="gramEnd"/>
      <w:r w:rsidRPr="00266688">
        <w:rPr>
          <w:i/>
        </w:rPr>
        <w:t xml:space="preserve"> schůdnost do 12 hodin</w:t>
      </w:r>
    </w:p>
    <w:p w14:paraId="1A8F1D72" w14:textId="77777777" w:rsidR="00015E4D" w:rsidRPr="0098626A" w:rsidRDefault="00015E4D" w:rsidP="00015E4D">
      <w:r w:rsidRPr="0098626A">
        <w:t>Úseky: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0"/>
        <w:gridCol w:w="4727"/>
      </w:tblGrid>
      <w:tr w:rsidR="00015E4D" w:rsidRPr="003B328C" w14:paraId="1A8F1D78" w14:textId="77777777">
        <w:tc>
          <w:tcPr>
            <w:tcW w:w="4710" w:type="dxa"/>
          </w:tcPr>
          <w:p w14:paraId="1A8F1D76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čtvrť Hrubé Pole</w:t>
            </w:r>
          </w:p>
        </w:tc>
        <w:tc>
          <w:tcPr>
            <w:tcW w:w="4727" w:type="dxa"/>
          </w:tcPr>
          <w:p w14:paraId="1A8F1D77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u domu Ing. Semeráda</w:t>
            </w:r>
          </w:p>
        </w:tc>
      </w:tr>
      <w:tr w:rsidR="00015E4D" w:rsidRPr="003B328C" w14:paraId="1A8F1D7B" w14:textId="77777777">
        <w:tc>
          <w:tcPr>
            <w:tcW w:w="4710" w:type="dxa"/>
          </w:tcPr>
          <w:p w14:paraId="1A8F1D79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čtvrť Zahradní</w:t>
            </w:r>
          </w:p>
        </w:tc>
        <w:tc>
          <w:tcPr>
            <w:tcW w:w="4727" w:type="dxa"/>
          </w:tcPr>
          <w:p w14:paraId="1A8F1D7A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>
              <w:t>Hrádek – DPS I, II</w:t>
            </w:r>
          </w:p>
        </w:tc>
      </w:tr>
    </w:tbl>
    <w:p w14:paraId="1A8F1D7C" w14:textId="77777777" w:rsidR="00015E4D" w:rsidRPr="0098626A" w:rsidRDefault="00015E4D" w:rsidP="00015E4D"/>
    <w:p w14:paraId="1A8F1D7D" w14:textId="77777777" w:rsidR="00015E4D" w:rsidRPr="00266688" w:rsidRDefault="00015E4D" w:rsidP="00015E4D">
      <w:pPr>
        <w:rPr>
          <w:i/>
        </w:rPr>
      </w:pPr>
      <w:r w:rsidRPr="00266688">
        <w:rPr>
          <w:i/>
        </w:rPr>
        <w:t xml:space="preserve">IV. </w:t>
      </w:r>
      <w:proofErr w:type="gramStart"/>
      <w:r w:rsidRPr="00266688">
        <w:rPr>
          <w:i/>
        </w:rPr>
        <w:t>POŘADÍ - zabezpečuje</w:t>
      </w:r>
      <w:proofErr w:type="gramEnd"/>
      <w:r w:rsidRPr="00266688">
        <w:rPr>
          <w:i/>
        </w:rPr>
        <w:t xml:space="preserve"> schůdnost do 48 hodin</w:t>
      </w:r>
    </w:p>
    <w:p w14:paraId="1A8F1D7E" w14:textId="77777777" w:rsidR="00015E4D" w:rsidRPr="0098626A" w:rsidRDefault="00015E4D" w:rsidP="00015E4D">
      <w:r w:rsidRPr="0098626A">
        <w:t>Úseky: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0"/>
        <w:gridCol w:w="4727"/>
      </w:tblGrid>
      <w:tr w:rsidR="00015E4D" w:rsidRPr="003B328C" w14:paraId="1A8F1D84" w14:textId="77777777">
        <w:tc>
          <w:tcPr>
            <w:tcW w:w="4710" w:type="dxa"/>
          </w:tcPr>
          <w:p w14:paraId="1A8F1D82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>chodník Divnice</w:t>
            </w:r>
          </w:p>
        </w:tc>
        <w:tc>
          <w:tcPr>
            <w:tcW w:w="4727" w:type="dxa"/>
          </w:tcPr>
          <w:p w14:paraId="1A8F1D83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>park</w:t>
            </w:r>
          </w:p>
        </w:tc>
      </w:tr>
      <w:tr w:rsidR="00015E4D" w:rsidRPr="003B328C" w14:paraId="1A8F1D87" w14:textId="77777777">
        <w:tc>
          <w:tcPr>
            <w:tcW w:w="4710" w:type="dxa"/>
          </w:tcPr>
          <w:p w14:paraId="1A8F1D85" w14:textId="77777777" w:rsidR="00015E4D" w:rsidRPr="003B328C" w:rsidRDefault="00015E4D" w:rsidP="00015E4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</w:pPr>
            <w:r w:rsidRPr="0098626A">
              <w:t>chodníky hřbitov</w:t>
            </w:r>
          </w:p>
        </w:tc>
        <w:tc>
          <w:tcPr>
            <w:tcW w:w="4727" w:type="dxa"/>
          </w:tcPr>
          <w:p w14:paraId="1A8F1D86" w14:textId="77777777" w:rsidR="00015E4D" w:rsidRPr="003B328C" w:rsidRDefault="00015E4D" w:rsidP="00015E4D"/>
        </w:tc>
      </w:tr>
    </w:tbl>
    <w:p w14:paraId="1A8F1D88" w14:textId="77777777" w:rsidR="00015E4D" w:rsidRPr="0098626A" w:rsidRDefault="00015E4D" w:rsidP="00015E4D"/>
    <w:p w14:paraId="1A8F1D89" w14:textId="77777777" w:rsidR="00015E4D" w:rsidRPr="00266688" w:rsidRDefault="00015E4D" w:rsidP="00015E4D">
      <w:pPr>
        <w:rPr>
          <w:b/>
        </w:rPr>
      </w:pPr>
      <w:r w:rsidRPr="00266688">
        <w:rPr>
          <w:b/>
        </w:rPr>
        <w:t xml:space="preserve">!!! Přístupové chodníky ke školám a nemocnici udržovat z bezpečnostních důvodů zásadně do </w:t>
      </w:r>
      <w:r w:rsidR="00DA2B2C">
        <w:rPr>
          <w:b/>
        </w:rPr>
        <w:t xml:space="preserve">        </w:t>
      </w:r>
      <w:r w:rsidRPr="00266688">
        <w:rPr>
          <w:b/>
        </w:rPr>
        <w:t>7. hodiny ranní!!!</w:t>
      </w:r>
    </w:p>
    <w:p w14:paraId="1A8F1D8A" w14:textId="77777777" w:rsidR="00015E4D" w:rsidRPr="0098626A" w:rsidRDefault="00015E4D" w:rsidP="00015E4D"/>
    <w:p w14:paraId="1A8F1D8C" w14:textId="77777777" w:rsidR="00015E4D" w:rsidRPr="0098626A" w:rsidRDefault="00015E4D" w:rsidP="00015E4D"/>
    <w:p w14:paraId="1A8F1D8D" w14:textId="77777777" w:rsidR="00015E4D" w:rsidRPr="0098626A" w:rsidRDefault="00015E4D" w:rsidP="00015E4D"/>
    <w:p w14:paraId="1A8F1E2D" w14:textId="77777777" w:rsidR="00015E4D" w:rsidRDefault="00015E4D" w:rsidP="00015E4D"/>
    <w:p w14:paraId="1A8F1E2E" w14:textId="77777777" w:rsidR="00015E4D" w:rsidRDefault="00015E4D" w:rsidP="00015E4D"/>
    <w:p w14:paraId="1A8F1E2F" w14:textId="77777777" w:rsidR="00015E4D" w:rsidRPr="006A7CE9" w:rsidRDefault="00015E4D" w:rsidP="00015E4D">
      <w:pPr>
        <w:pStyle w:val="Styl14bTunDoleva"/>
      </w:pPr>
      <w:bookmarkStart w:id="38" w:name="_Toc216087098"/>
      <w:bookmarkStart w:id="39" w:name="_Toc245193688"/>
      <w:r w:rsidRPr="0098626A">
        <w:t>S</w:t>
      </w:r>
      <w:r>
        <w:t>chvalovací ustanovení</w:t>
      </w:r>
      <w:bookmarkEnd w:id="38"/>
      <w:bookmarkEnd w:id="39"/>
    </w:p>
    <w:p w14:paraId="1A8F1E30" w14:textId="77777777" w:rsidR="00015E4D" w:rsidRPr="0098626A" w:rsidRDefault="00015E4D" w:rsidP="00015E4D"/>
    <w:p w14:paraId="1A8F1E31" w14:textId="77777777" w:rsidR="00015E4D" w:rsidRPr="00485882" w:rsidRDefault="00015E4D" w:rsidP="00015E4D">
      <w:r w:rsidRPr="0098626A">
        <w:t>Plán zimní údržby místních komunikací pro město Slavičín byl projednán Radou města Slavičína dne</w:t>
      </w:r>
      <w:r>
        <w:t xml:space="preserve"> </w:t>
      </w:r>
      <w:r w:rsidR="00A511A6">
        <w:t>17</w:t>
      </w:r>
      <w:r w:rsidRPr="00485882">
        <w:t>.</w:t>
      </w:r>
      <w:r w:rsidR="009C7E74">
        <w:t>1</w:t>
      </w:r>
      <w:r w:rsidR="00A511A6">
        <w:t>2</w:t>
      </w:r>
      <w:r w:rsidRPr="00485882">
        <w:t>.20</w:t>
      </w:r>
      <w:r w:rsidR="00DA2B2C">
        <w:t>1</w:t>
      </w:r>
      <w:r w:rsidR="00A511A6">
        <w:t>3</w:t>
      </w:r>
      <w:r w:rsidRPr="00485882">
        <w:t xml:space="preserve"> a schválen usnesením č. </w:t>
      </w:r>
      <w:r w:rsidR="00A511A6">
        <w:t>89</w:t>
      </w:r>
      <w:r w:rsidR="009C7E74" w:rsidRPr="00C37C86">
        <w:rPr>
          <w:rFonts w:cs="Arial"/>
        </w:rPr>
        <w:t>/</w:t>
      </w:r>
      <w:r w:rsidR="00A511A6">
        <w:rPr>
          <w:rFonts w:cs="Arial"/>
        </w:rPr>
        <w:t>1590</w:t>
      </w:r>
      <w:r w:rsidR="009C7E74" w:rsidRPr="00C37C86">
        <w:rPr>
          <w:rFonts w:cs="Arial"/>
        </w:rPr>
        <w:t>/</w:t>
      </w:r>
      <w:r w:rsidR="00DA2B2C">
        <w:rPr>
          <w:rFonts w:cs="Arial"/>
        </w:rPr>
        <w:t>1</w:t>
      </w:r>
      <w:r w:rsidR="00A511A6">
        <w:rPr>
          <w:rFonts w:cs="Arial"/>
        </w:rPr>
        <w:t>3</w:t>
      </w:r>
      <w:r w:rsidR="009C7E74">
        <w:rPr>
          <w:rFonts w:cs="Arial"/>
          <w:b/>
        </w:rPr>
        <w:t xml:space="preserve"> </w:t>
      </w:r>
      <w:r w:rsidRPr="00485882">
        <w:rPr>
          <w:rFonts w:cs="Arial"/>
        </w:rPr>
        <w:t>jako nedílná součást nařízení města Slavičín</w:t>
      </w:r>
      <w:r w:rsidR="00A511A6">
        <w:rPr>
          <w:rFonts w:cs="Arial"/>
        </w:rPr>
        <w:t>a</w:t>
      </w:r>
      <w:r w:rsidRPr="00485882">
        <w:rPr>
          <w:rFonts w:cs="Arial"/>
        </w:rPr>
        <w:t xml:space="preserve"> č. </w:t>
      </w:r>
      <w:r w:rsidR="00DA2B2C">
        <w:rPr>
          <w:rFonts w:cs="Arial"/>
        </w:rPr>
        <w:t>1</w:t>
      </w:r>
      <w:r w:rsidRPr="00485882">
        <w:rPr>
          <w:rFonts w:cs="Arial"/>
        </w:rPr>
        <w:t>/20</w:t>
      </w:r>
      <w:r w:rsidR="00DA2B2C">
        <w:rPr>
          <w:rFonts w:cs="Arial"/>
        </w:rPr>
        <w:t>1</w:t>
      </w:r>
      <w:r w:rsidR="00A511A6">
        <w:rPr>
          <w:rFonts w:cs="Arial"/>
        </w:rPr>
        <w:t>3</w:t>
      </w:r>
      <w:r w:rsidRPr="00485882">
        <w:rPr>
          <w:rFonts w:cs="Arial"/>
        </w:rPr>
        <w:t xml:space="preserve"> </w:t>
      </w:r>
      <w:r w:rsidRPr="00485882">
        <w:rPr>
          <w:rFonts w:cs="Arial"/>
          <w:bCs/>
        </w:rPr>
        <w:t>o udržování sjízdnosti a schůdnosti místních komunikací</w:t>
      </w:r>
      <w:r w:rsidRPr="00485882">
        <w:rPr>
          <w:rFonts w:cs="Arial"/>
        </w:rPr>
        <w:t>.</w:t>
      </w:r>
    </w:p>
    <w:p w14:paraId="1A8F1E32" w14:textId="77777777" w:rsidR="00015E4D" w:rsidRPr="0098626A" w:rsidRDefault="00015E4D" w:rsidP="00015E4D"/>
    <w:p w14:paraId="1A8F1E33" w14:textId="77777777" w:rsidR="00015E4D" w:rsidRPr="0098626A" w:rsidRDefault="00015E4D" w:rsidP="00015E4D"/>
    <w:p w14:paraId="1A8F1E34" w14:textId="77777777" w:rsidR="00015E4D" w:rsidRPr="0098626A" w:rsidRDefault="00015E4D" w:rsidP="00015E4D"/>
    <w:p w14:paraId="1A8F1E35" w14:textId="77777777" w:rsidR="00015E4D" w:rsidRDefault="00015E4D" w:rsidP="00015E4D"/>
    <w:p w14:paraId="1A8F1E36" w14:textId="77777777" w:rsidR="00015E4D" w:rsidRDefault="00015E4D" w:rsidP="00015E4D"/>
    <w:p w14:paraId="1A8F1E37" w14:textId="77777777" w:rsidR="00015E4D" w:rsidRPr="0098626A" w:rsidRDefault="00015E4D" w:rsidP="00015E4D"/>
    <w:p w14:paraId="1A8F1E38" w14:textId="77777777" w:rsidR="00015E4D" w:rsidRPr="00B30911" w:rsidRDefault="00015E4D" w:rsidP="0004116F"/>
    <w:sectPr w:rsidR="00015E4D" w:rsidRPr="00B30911" w:rsidSect="004A28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ECCE" w14:textId="77777777" w:rsidR="00F17EE7" w:rsidRDefault="00F17EE7">
      <w:r>
        <w:separator/>
      </w:r>
    </w:p>
  </w:endnote>
  <w:endnote w:type="continuationSeparator" w:id="0">
    <w:p w14:paraId="764B800F" w14:textId="77777777" w:rsidR="00F17EE7" w:rsidRDefault="00F1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F1E49" w14:textId="77777777" w:rsidR="00282311" w:rsidRDefault="00282311" w:rsidP="000334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4870">
      <w:rPr>
        <w:rStyle w:val="slostrnky"/>
        <w:noProof/>
      </w:rPr>
      <w:t>1</w:t>
    </w:r>
    <w:r>
      <w:rPr>
        <w:rStyle w:val="slostrnky"/>
      </w:rPr>
      <w:fldChar w:fldCharType="end"/>
    </w:r>
  </w:p>
  <w:p w14:paraId="1A8F1E4A" w14:textId="77777777" w:rsidR="00282311" w:rsidRPr="00CF6F88" w:rsidRDefault="00282311" w:rsidP="0003343F">
    <w:pPr>
      <w:pStyle w:val="Zpat"/>
      <w:ind w:right="360"/>
      <w:rPr>
        <w:i/>
        <w:sz w:val="16"/>
        <w:szCs w:val="16"/>
      </w:rPr>
    </w:pPr>
    <w:r>
      <w:rPr>
        <w:rFonts w:cs="Arial"/>
        <w:bCs/>
        <w:i/>
        <w:sz w:val="16"/>
        <w:szCs w:val="16"/>
      </w:rPr>
      <w:t>Nařízení města Slavičín</w:t>
    </w:r>
    <w:r w:rsidR="00A511A6">
      <w:rPr>
        <w:rFonts w:cs="Arial"/>
        <w:bCs/>
        <w:i/>
        <w:sz w:val="16"/>
        <w:szCs w:val="16"/>
      </w:rPr>
      <w:t>a</w:t>
    </w:r>
    <w:r>
      <w:rPr>
        <w:rFonts w:cs="Arial"/>
        <w:bCs/>
        <w:i/>
        <w:sz w:val="16"/>
        <w:szCs w:val="16"/>
      </w:rPr>
      <w:t xml:space="preserve"> č. 1/2013 </w:t>
    </w:r>
    <w:r w:rsidRPr="00CF6F88">
      <w:rPr>
        <w:rFonts w:cs="Arial"/>
        <w:bCs/>
        <w:i/>
        <w:sz w:val="16"/>
        <w:szCs w:val="16"/>
      </w:rPr>
      <w:t>o udržování sjízdnosti a schůdnosti místních komunikací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FFA2" w14:textId="77777777" w:rsidR="00F17EE7" w:rsidRDefault="00F17EE7">
      <w:r>
        <w:separator/>
      </w:r>
    </w:p>
  </w:footnote>
  <w:footnote w:type="continuationSeparator" w:id="0">
    <w:p w14:paraId="702BF4EB" w14:textId="77777777" w:rsidR="00F17EE7" w:rsidRDefault="00F17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3156"/>
    <w:multiLevelType w:val="hybridMultilevel"/>
    <w:tmpl w:val="C0DEA28C"/>
    <w:lvl w:ilvl="0" w:tplc="CC043F98">
      <w:start w:val="65535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26163DA"/>
    <w:multiLevelType w:val="hybridMultilevel"/>
    <w:tmpl w:val="C450E494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629A25B4">
      <w:start w:val="602"/>
      <w:numFmt w:val="bullet"/>
      <w:lvlText w:val="-"/>
      <w:lvlJc w:val="left"/>
      <w:pPr>
        <w:tabs>
          <w:tab w:val="num" w:pos="1437"/>
        </w:tabs>
        <w:ind w:left="1437" w:hanging="357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02E116A8"/>
    <w:multiLevelType w:val="hybridMultilevel"/>
    <w:tmpl w:val="B4DA9868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052213F4"/>
    <w:multiLevelType w:val="hybridMultilevel"/>
    <w:tmpl w:val="75CA2BCC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0C635FAB"/>
    <w:multiLevelType w:val="hybridMultilevel"/>
    <w:tmpl w:val="F7446C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4D4D"/>
    <w:multiLevelType w:val="hybridMultilevel"/>
    <w:tmpl w:val="98A21C12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134B6195"/>
    <w:multiLevelType w:val="hybridMultilevel"/>
    <w:tmpl w:val="340ADAFC"/>
    <w:lvl w:ilvl="0" w:tplc="AF3C0D3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14071"/>
    <w:multiLevelType w:val="hybridMultilevel"/>
    <w:tmpl w:val="D77C470A"/>
    <w:lvl w:ilvl="0" w:tplc="4C5A6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D3046"/>
    <w:multiLevelType w:val="hybridMultilevel"/>
    <w:tmpl w:val="382AF8DC"/>
    <w:lvl w:ilvl="0" w:tplc="9CE2F592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19F325CF"/>
    <w:multiLevelType w:val="hybridMultilevel"/>
    <w:tmpl w:val="74823A6C"/>
    <w:lvl w:ilvl="0" w:tplc="629A25B4">
      <w:start w:val="602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Marlett" w:hAnsi="Marlett" w:hint="default"/>
      </w:rPr>
    </w:lvl>
  </w:abstractNum>
  <w:abstractNum w:abstractNumId="10" w15:restartNumberingAfterBreak="0">
    <w:nsid w:val="1F3D2CEA"/>
    <w:multiLevelType w:val="hybridMultilevel"/>
    <w:tmpl w:val="ABD6CDEC"/>
    <w:lvl w:ilvl="0" w:tplc="9B1046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23970"/>
    <w:multiLevelType w:val="hybridMultilevel"/>
    <w:tmpl w:val="3A9AB0D6"/>
    <w:lvl w:ilvl="0" w:tplc="AF3C0D3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D338E2"/>
    <w:multiLevelType w:val="hybridMultilevel"/>
    <w:tmpl w:val="F600209C"/>
    <w:lvl w:ilvl="0" w:tplc="9B1046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57E60"/>
    <w:multiLevelType w:val="hybridMultilevel"/>
    <w:tmpl w:val="0DDE5622"/>
    <w:lvl w:ilvl="0" w:tplc="629A25B4">
      <w:start w:val="602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Marlett" w:hAnsi="Marlett" w:hint="default"/>
      </w:rPr>
    </w:lvl>
  </w:abstractNum>
  <w:abstractNum w:abstractNumId="14" w15:restartNumberingAfterBreak="0">
    <w:nsid w:val="29EC0DC5"/>
    <w:multiLevelType w:val="hybridMultilevel"/>
    <w:tmpl w:val="2BB2AB58"/>
    <w:lvl w:ilvl="0" w:tplc="91D2A1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0F2EF9"/>
    <w:multiLevelType w:val="hybridMultilevel"/>
    <w:tmpl w:val="9F841108"/>
    <w:lvl w:ilvl="0" w:tplc="F274CB6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DF7728"/>
    <w:multiLevelType w:val="hybridMultilevel"/>
    <w:tmpl w:val="1BF607CA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8D3FE2"/>
    <w:multiLevelType w:val="multilevel"/>
    <w:tmpl w:val="A9F00B0C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CD20E82"/>
    <w:multiLevelType w:val="hybridMultilevel"/>
    <w:tmpl w:val="C712905C"/>
    <w:lvl w:ilvl="0" w:tplc="97CC031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383021"/>
    <w:multiLevelType w:val="hybridMultilevel"/>
    <w:tmpl w:val="234C86F6"/>
    <w:lvl w:ilvl="0" w:tplc="AF3C0D3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AD54A9"/>
    <w:multiLevelType w:val="hybridMultilevel"/>
    <w:tmpl w:val="36301BBC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2214A0"/>
    <w:multiLevelType w:val="hybridMultilevel"/>
    <w:tmpl w:val="F1E2FE16"/>
    <w:lvl w:ilvl="0" w:tplc="9B1046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085BA2"/>
    <w:multiLevelType w:val="hybridMultilevel"/>
    <w:tmpl w:val="88A475EA"/>
    <w:lvl w:ilvl="0" w:tplc="D4683388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BFA260E6">
      <w:start w:val="10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711A7"/>
    <w:multiLevelType w:val="hybridMultilevel"/>
    <w:tmpl w:val="F4A283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376F1"/>
    <w:multiLevelType w:val="hybridMultilevel"/>
    <w:tmpl w:val="A712E096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4FFF4235"/>
    <w:multiLevelType w:val="hybridMultilevel"/>
    <w:tmpl w:val="84F2A966"/>
    <w:lvl w:ilvl="0" w:tplc="C71859D0">
      <w:start w:val="1"/>
      <w:numFmt w:val="decimal"/>
      <w:lvlText w:val="Čl. %1"/>
      <w:lvlJc w:val="center"/>
      <w:pPr>
        <w:tabs>
          <w:tab w:val="num" w:pos="284"/>
        </w:tabs>
        <w:ind w:left="0" w:firstLine="284"/>
      </w:pPr>
      <w:rPr>
        <w:rFonts w:hint="default"/>
        <w:b/>
        <w:sz w:val="20"/>
        <w:szCs w:val="20"/>
      </w:rPr>
    </w:lvl>
    <w:lvl w:ilvl="1" w:tplc="9B1046E8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E77B43"/>
    <w:multiLevelType w:val="hybridMultilevel"/>
    <w:tmpl w:val="3190C7DC"/>
    <w:lvl w:ilvl="0" w:tplc="629A25B4">
      <w:start w:val="602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Marlett" w:hAnsi="Marlett" w:hint="default"/>
      </w:rPr>
    </w:lvl>
  </w:abstractNum>
  <w:abstractNum w:abstractNumId="27" w15:restartNumberingAfterBreak="0">
    <w:nsid w:val="64183690"/>
    <w:multiLevelType w:val="hybridMultilevel"/>
    <w:tmpl w:val="9D961670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10FE5EFC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8" w15:restartNumberingAfterBreak="0">
    <w:nsid w:val="681B1D06"/>
    <w:multiLevelType w:val="hybridMultilevel"/>
    <w:tmpl w:val="4830E6BA"/>
    <w:lvl w:ilvl="0" w:tplc="F274CB6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151A5C"/>
    <w:multiLevelType w:val="hybridMultilevel"/>
    <w:tmpl w:val="E9CE046C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695B217F"/>
    <w:multiLevelType w:val="hybridMultilevel"/>
    <w:tmpl w:val="630E7CC4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1" w15:restartNumberingAfterBreak="0">
    <w:nsid w:val="74C45C96"/>
    <w:multiLevelType w:val="hybridMultilevel"/>
    <w:tmpl w:val="DB04C77C"/>
    <w:lvl w:ilvl="0" w:tplc="AF3C0D3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5371FE"/>
    <w:multiLevelType w:val="hybridMultilevel"/>
    <w:tmpl w:val="DBE0DBF0"/>
    <w:lvl w:ilvl="0" w:tplc="629A25B4">
      <w:start w:val="60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3" w15:restartNumberingAfterBreak="0">
    <w:nsid w:val="7EAD0A74"/>
    <w:multiLevelType w:val="multilevel"/>
    <w:tmpl w:val="6B004BD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45746653">
    <w:abstractNumId w:val="22"/>
  </w:num>
  <w:num w:numId="2" w16cid:durableId="913273278">
    <w:abstractNumId w:val="18"/>
  </w:num>
  <w:num w:numId="3" w16cid:durableId="147330439">
    <w:abstractNumId w:val="8"/>
  </w:num>
  <w:num w:numId="4" w16cid:durableId="477380479">
    <w:abstractNumId w:val="25"/>
  </w:num>
  <w:num w:numId="5" w16cid:durableId="1223518662">
    <w:abstractNumId w:val="33"/>
  </w:num>
  <w:num w:numId="6" w16cid:durableId="297804207">
    <w:abstractNumId w:val="14"/>
  </w:num>
  <w:num w:numId="7" w16cid:durableId="1832066403">
    <w:abstractNumId w:val="19"/>
  </w:num>
  <w:num w:numId="8" w16cid:durableId="2052992007">
    <w:abstractNumId w:val="17"/>
  </w:num>
  <w:num w:numId="9" w16cid:durableId="1704669727">
    <w:abstractNumId w:val="31"/>
  </w:num>
  <w:num w:numId="10" w16cid:durableId="481390789">
    <w:abstractNumId w:val="11"/>
  </w:num>
  <w:num w:numId="11" w16cid:durableId="929235706">
    <w:abstractNumId w:val="28"/>
  </w:num>
  <w:num w:numId="12" w16cid:durableId="1617980902">
    <w:abstractNumId w:val="32"/>
  </w:num>
  <w:num w:numId="13" w16cid:durableId="711804423">
    <w:abstractNumId w:val="9"/>
  </w:num>
  <w:num w:numId="14" w16cid:durableId="2107268927">
    <w:abstractNumId w:val="24"/>
  </w:num>
  <w:num w:numId="15" w16cid:durableId="1643652646">
    <w:abstractNumId w:val="2"/>
  </w:num>
  <w:num w:numId="16" w16cid:durableId="988704521">
    <w:abstractNumId w:val="5"/>
  </w:num>
  <w:num w:numId="17" w16cid:durableId="1658920893">
    <w:abstractNumId w:val="26"/>
  </w:num>
  <w:num w:numId="18" w16cid:durableId="1416975091">
    <w:abstractNumId w:val="30"/>
  </w:num>
  <w:num w:numId="19" w16cid:durableId="772552950">
    <w:abstractNumId w:val="13"/>
  </w:num>
  <w:num w:numId="20" w16cid:durableId="1604343142">
    <w:abstractNumId w:val="29"/>
  </w:num>
  <w:num w:numId="21" w16cid:durableId="1261597158">
    <w:abstractNumId w:val="1"/>
  </w:num>
  <w:num w:numId="22" w16cid:durableId="1895190691">
    <w:abstractNumId w:val="0"/>
  </w:num>
  <w:num w:numId="23" w16cid:durableId="1648314861">
    <w:abstractNumId w:val="15"/>
  </w:num>
  <w:num w:numId="24" w16cid:durableId="1037851670">
    <w:abstractNumId w:val="27"/>
  </w:num>
  <w:num w:numId="25" w16cid:durableId="1701084689">
    <w:abstractNumId w:val="6"/>
  </w:num>
  <w:num w:numId="26" w16cid:durableId="1398820331">
    <w:abstractNumId w:val="3"/>
  </w:num>
  <w:num w:numId="27" w16cid:durableId="740643206">
    <w:abstractNumId w:val="20"/>
  </w:num>
  <w:num w:numId="28" w16cid:durableId="1004095006">
    <w:abstractNumId w:val="16"/>
  </w:num>
  <w:num w:numId="29" w16cid:durableId="1284071943">
    <w:abstractNumId w:val="12"/>
  </w:num>
  <w:num w:numId="30" w16cid:durableId="718406554">
    <w:abstractNumId w:val="10"/>
  </w:num>
  <w:num w:numId="31" w16cid:durableId="1101488905">
    <w:abstractNumId w:val="21"/>
  </w:num>
  <w:num w:numId="32" w16cid:durableId="280571466">
    <w:abstractNumId w:val="4"/>
  </w:num>
  <w:num w:numId="33" w16cid:durableId="912351074">
    <w:abstractNumId w:val="7"/>
  </w:num>
  <w:num w:numId="34" w16cid:durableId="18537593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885"/>
    <w:rsid w:val="00001346"/>
    <w:rsid w:val="00014FF8"/>
    <w:rsid w:val="00015E4D"/>
    <w:rsid w:val="0003343F"/>
    <w:rsid w:val="000409A0"/>
    <w:rsid w:val="0004116F"/>
    <w:rsid w:val="000459AC"/>
    <w:rsid w:val="0005410C"/>
    <w:rsid w:val="00060617"/>
    <w:rsid w:val="00084A20"/>
    <w:rsid w:val="000869E1"/>
    <w:rsid w:val="000927A1"/>
    <w:rsid w:val="000932FD"/>
    <w:rsid w:val="00095BCA"/>
    <w:rsid w:val="000A7225"/>
    <w:rsid w:val="000D20F6"/>
    <w:rsid w:val="0015222C"/>
    <w:rsid w:val="00184CDF"/>
    <w:rsid w:val="001B4391"/>
    <w:rsid w:val="001D33C8"/>
    <w:rsid w:val="001E7639"/>
    <w:rsid w:val="0021689C"/>
    <w:rsid w:val="00237559"/>
    <w:rsid w:val="00277322"/>
    <w:rsid w:val="00282311"/>
    <w:rsid w:val="003046FC"/>
    <w:rsid w:val="00367560"/>
    <w:rsid w:val="00472C1F"/>
    <w:rsid w:val="004861A2"/>
    <w:rsid w:val="004A2885"/>
    <w:rsid w:val="004B0628"/>
    <w:rsid w:val="004B0E0F"/>
    <w:rsid w:val="00503EA4"/>
    <w:rsid w:val="0051330B"/>
    <w:rsid w:val="00521C3B"/>
    <w:rsid w:val="005431D6"/>
    <w:rsid w:val="00572F62"/>
    <w:rsid w:val="00577F0D"/>
    <w:rsid w:val="00586DA3"/>
    <w:rsid w:val="00596736"/>
    <w:rsid w:val="005A35FB"/>
    <w:rsid w:val="005B69DD"/>
    <w:rsid w:val="006619EF"/>
    <w:rsid w:val="00662C4C"/>
    <w:rsid w:val="00664870"/>
    <w:rsid w:val="006A18CE"/>
    <w:rsid w:val="006D3E9E"/>
    <w:rsid w:val="006D6323"/>
    <w:rsid w:val="006D7BA5"/>
    <w:rsid w:val="00701CA6"/>
    <w:rsid w:val="00722D37"/>
    <w:rsid w:val="0075446E"/>
    <w:rsid w:val="008072BE"/>
    <w:rsid w:val="008236EC"/>
    <w:rsid w:val="00834968"/>
    <w:rsid w:val="0087484F"/>
    <w:rsid w:val="00894F3B"/>
    <w:rsid w:val="008961E6"/>
    <w:rsid w:val="008F3AA3"/>
    <w:rsid w:val="008F679E"/>
    <w:rsid w:val="00906E07"/>
    <w:rsid w:val="00910F92"/>
    <w:rsid w:val="009511F7"/>
    <w:rsid w:val="0096356D"/>
    <w:rsid w:val="009908AC"/>
    <w:rsid w:val="009C7E74"/>
    <w:rsid w:val="009D63F1"/>
    <w:rsid w:val="009E4013"/>
    <w:rsid w:val="00A02C81"/>
    <w:rsid w:val="00A511A6"/>
    <w:rsid w:val="00AB6B7A"/>
    <w:rsid w:val="00AE0732"/>
    <w:rsid w:val="00AF09ED"/>
    <w:rsid w:val="00B30911"/>
    <w:rsid w:val="00B436D4"/>
    <w:rsid w:val="00B87724"/>
    <w:rsid w:val="00B90682"/>
    <w:rsid w:val="00BC2B86"/>
    <w:rsid w:val="00BD617F"/>
    <w:rsid w:val="00BF69D0"/>
    <w:rsid w:val="00C20835"/>
    <w:rsid w:val="00C37C86"/>
    <w:rsid w:val="00C512BC"/>
    <w:rsid w:val="00C52196"/>
    <w:rsid w:val="00C57430"/>
    <w:rsid w:val="00C81571"/>
    <w:rsid w:val="00CF0364"/>
    <w:rsid w:val="00CF6F88"/>
    <w:rsid w:val="00D2107C"/>
    <w:rsid w:val="00D367C7"/>
    <w:rsid w:val="00D45479"/>
    <w:rsid w:val="00D46A40"/>
    <w:rsid w:val="00D500D3"/>
    <w:rsid w:val="00D62DFA"/>
    <w:rsid w:val="00D85BF4"/>
    <w:rsid w:val="00D957A2"/>
    <w:rsid w:val="00DA2B2C"/>
    <w:rsid w:val="00E0074A"/>
    <w:rsid w:val="00E53647"/>
    <w:rsid w:val="00E653CF"/>
    <w:rsid w:val="00E927EE"/>
    <w:rsid w:val="00EC587E"/>
    <w:rsid w:val="00ED242C"/>
    <w:rsid w:val="00F15FFA"/>
    <w:rsid w:val="00F17EE7"/>
    <w:rsid w:val="00F41776"/>
    <w:rsid w:val="00F46E59"/>
    <w:rsid w:val="00F50E84"/>
    <w:rsid w:val="00F83D3E"/>
    <w:rsid w:val="00F9141C"/>
    <w:rsid w:val="00FE5D95"/>
    <w:rsid w:val="00FE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#e2a4f0,#d27883"/>
    </o:shapedefaults>
    <o:shapelayout v:ext="edit">
      <o:idmap v:ext="edit" data="1"/>
    </o:shapelayout>
  </w:shapeDefaults>
  <w:decimalSymbol w:val=","/>
  <w:listSeparator w:val=";"/>
  <w14:docId w14:val="1A8F1642"/>
  <w15:docId w15:val="{1A556B72-66B5-4653-9C01-A7971603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C1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styleId="Nadpis1">
    <w:name w:val="heading 1"/>
    <w:basedOn w:val="Normln"/>
    <w:next w:val="Normln"/>
    <w:qFormat/>
    <w:rsid w:val="00015E4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D617F"/>
    <w:pPr>
      <w:keepNext/>
      <w:outlineLvl w:val="1"/>
    </w:pPr>
    <w:rPr>
      <w:rFonts w:ascii="Courier New" w:hAnsi="Courier New"/>
      <w:b/>
    </w:rPr>
  </w:style>
  <w:style w:type="paragraph" w:styleId="Nadpis3">
    <w:name w:val="heading 3"/>
    <w:basedOn w:val="Normln"/>
    <w:next w:val="Normln"/>
    <w:qFormat/>
    <w:rsid w:val="00B30911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BD617F"/>
    <w:pPr>
      <w:overflowPunct/>
      <w:autoSpaceDE/>
      <w:autoSpaceDN/>
      <w:adjustRightInd/>
      <w:textAlignment w:val="auto"/>
    </w:pPr>
  </w:style>
  <w:style w:type="paragraph" w:styleId="Zpat">
    <w:name w:val="footer"/>
    <w:basedOn w:val="Normln"/>
    <w:rsid w:val="00E653C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character" w:styleId="slostrnky">
    <w:name w:val="page number"/>
    <w:basedOn w:val="Standardnpsmoodstavce"/>
    <w:rsid w:val="00E653CF"/>
  </w:style>
  <w:style w:type="paragraph" w:styleId="Zhlav">
    <w:name w:val="header"/>
    <w:basedOn w:val="Normln"/>
    <w:rsid w:val="00E653C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table" w:styleId="Mkatabulky">
    <w:name w:val="Table Grid"/>
    <w:basedOn w:val="Normlntabulka"/>
    <w:rsid w:val="00C52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rsid w:val="00CF6F88"/>
    <w:pPr>
      <w:tabs>
        <w:tab w:val="left" w:pos="1197"/>
        <w:tab w:val="right" w:leader="dot" w:pos="9628"/>
      </w:tabs>
      <w:ind w:left="400"/>
    </w:pPr>
  </w:style>
  <w:style w:type="character" w:styleId="Hypertextovodkaz">
    <w:name w:val="Hyperlink"/>
    <w:basedOn w:val="Standardnpsmoodstavce"/>
    <w:uiPriority w:val="99"/>
    <w:rsid w:val="00C52196"/>
    <w:rPr>
      <w:color w:val="0000FF"/>
      <w:u w:val="single"/>
    </w:rPr>
  </w:style>
  <w:style w:type="paragraph" w:customStyle="1" w:styleId="Styl14bTunDoleva">
    <w:name w:val="Styl 14 b. Tučné Doleva"/>
    <w:basedOn w:val="Normln"/>
    <w:rsid w:val="00015E4D"/>
    <w:rPr>
      <w:b/>
      <w:b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8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E5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3717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2/2009</vt:lpstr>
    </vt:vector>
  </TitlesOfParts>
  <Company>Město Slavičín</Company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2/2009</dc:title>
  <dc:creator>Luděk Latinák</dc:creator>
  <cp:lastModifiedBy>Luděk Latinák</cp:lastModifiedBy>
  <cp:revision>12</cp:revision>
  <cp:lastPrinted>2014-02-20T09:16:00Z</cp:lastPrinted>
  <dcterms:created xsi:type="dcterms:W3CDTF">2024-12-30T14:26:00Z</dcterms:created>
  <dcterms:modified xsi:type="dcterms:W3CDTF">2024-12-30T14:39:00Z</dcterms:modified>
</cp:coreProperties>
</file>