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CEA86" w14:textId="77777777" w:rsidR="002F64C3" w:rsidRDefault="002F64C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Rataje</w:t>
      </w:r>
    </w:p>
    <w:p w14:paraId="640DEAF9" w14:textId="77777777" w:rsidR="002F64C3" w:rsidRDefault="002F64C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Rataje</w:t>
      </w:r>
    </w:p>
    <w:p w14:paraId="04FC3990" w14:textId="77777777" w:rsidR="002F64C3" w:rsidRDefault="002F64C3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>Obecně závazná vyhláška obce Rataje</w:t>
      </w:r>
    </w:p>
    <w:p w14:paraId="5B38FA64" w14:textId="77777777" w:rsidR="002F64C3" w:rsidRDefault="002F64C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3EAA732" w14:textId="77777777" w:rsidR="002F64C3" w:rsidRDefault="002F64C3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4C1CECF9" w14:textId="77777777" w:rsidR="002F64C3" w:rsidRDefault="002F64C3">
      <w:pPr>
        <w:jc w:val="both"/>
        <w:rPr>
          <w:rFonts w:ascii="Arial" w:hAnsi="Arial" w:cs="Arial"/>
          <w:sz w:val="22"/>
          <w:szCs w:val="22"/>
        </w:rPr>
      </w:pPr>
    </w:p>
    <w:p w14:paraId="0CBBF50F" w14:textId="77777777" w:rsidR="002F64C3" w:rsidRDefault="002F64C3">
      <w:pPr>
        <w:pStyle w:val="Zkladntextodsazen21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Rataje se na svém zasedání dne </w:t>
      </w:r>
      <w:r w:rsidR="00D978A3">
        <w:rPr>
          <w:rFonts w:ascii="Arial" w:hAnsi="Arial" w:cs="Arial"/>
          <w:sz w:val="22"/>
          <w:szCs w:val="22"/>
        </w:rPr>
        <w:t>22. 09</w:t>
      </w:r>
      <w:r w:rsidR="00213DA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202</w:t>
      </w:r>
      <w:r w:rsidR="00213DA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21B509CE" w14:textId="77777777" w:rsidR="002F64C3" w:rsidRDefault="002F64C3">
      <w:pPr>
        <w:jc w:val="center"/>
        <w:rPr>
          <w:rFonts w:ascii="Arial" w:hAnsi="Arial" w:cs="Arial"/>
          <w:b/>
          <w:sz w:val="22"/>
          <w:szCs w:val="22"/>
        </w:rPr>
      </w:pPr>
    </w:p>
    <w:p w14:paraId="3945F702" w14:textId="77777777" w:rsidR="002F64C3" w:rsidRPr="0086364E" w:rsidRDefault="002F64C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6364E">
        <w:rPr>
          <w:rFonts w:ascii="Arial" w:hAnsi="Arial" w:cs="Arial"/>
          <w:b/>
          <w:sz w:val="22"/>
          <w:szCs w:val="22"/>
        </w:rPr>
        <w:t>Čl. 1</w:t>
      </w:r>
    </w:p>
    <w:p w14:paraId="4C21D307" w14:textId="77777777" w:rsidR="002F64C3" w:rsidRPr="0086364E" w:rsidRDefault="002F64C3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86364E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8A9A270" w14:textId="77777777" w:rsidR="002F64C3" w:rsidRPr="0086364E" w:rsidRDefault="002F64C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EC975EF" w14:textId="77777777" w:rsidR="002F64C3" w:rsidRPr="0086364E" w:rsidRDefault="002F64C3">
      <w:pPr>
        <w:numPr>
          <w:ilvl w:val="0"/>
          <w:numId w:val="5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86364E">
        <w:rPr>
          <w:rFonts w:ascii="Arial" w:hAnsi="Arial" w:cs="Arial"/>
          <w:sz w:val="22"/>
          <w:szCs w:val="22"/>
        </w:rPr>
        <w:t>Tato vyhláška stanovuje obecní systém odpadového hospodářství na území obce Rataje.</w:t>
      </w:r>
    </w:p>
    <w:p w14:paraId="01BE241A" w14:textId="77777777" w:rsidR="002F64C3" w:rsidRDefault="002F64C3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67B977D" w14:textId="77777777" w:rsidR="002F64C3" w:rsidRDefault="002F64C3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kterou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7E6F9064" w14:textId="77777777" w:rsidR="002F64C3" w:rsidRDefault="002F64C3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19035886" w14:textId="77777777" w:rsidR="002F64C3" w:rsidRDefault="002F64C3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3067BA76" w14:textId="77777777" w:rsidR="002F64C3" w:rsidRDefault="002F64C3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16691A09" w14:textId="77777777" w:rsidR="002F64C3" w:rsidRDefault="002F64C3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9188497" w14:textId="77777777" w:rsidR="002F64C3" w:rsidRDefault="002F64C3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1CA36CF9" w14:textId="77777777" w:rsidR="002F64C3" w:rsidRDefault="002F64C3">
      <w:pPr>
        <w:jc w:val="center"/>
        <w:rPr>
          <w:rFonts w:ascii="Arial" w:hAnsi="Arial" w:cs="Arial"/>
          <w:b/>
          <w:sz w:val="22"/>
          <w:szCs w:val="22"/>
        </w:rPr>
      </w:pPr>
    </w:p>
    <w:p w14:paraId="4498574F" w14:textId="77777777" w:rsidR="002F64C3" w:rsidRDefault="002F64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35A5D26" w14:textId="77777777" w:rsidR="002F64C3" w:rsidRDefault="002F64C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CB44069" w14:textId="77777777" w:rsidR="002F64C3" w:rsidRDefault="002F64C3">
      <w:pPr>
        <w:jc w:val="center"/>
        <w:rPr>
          <w:rFonts w:ascii="Arial" w:hAnsi="Arial" w:cs="Arial"/>
          <w:sz w:val="22"/>
          <w:szCs w:val="22"/>
        </w:rPr>
      </w:pPr>
    </w:p>
    <w:p w14:paraId="0A17F289" w14:textId="77777777" w:rsidR="002F64C3" w:rsidRDefault="002F64C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53C024F2" w14:textId="77777777" w:rsidR="002F64C3" w:rsidRDefault="002F64C3">
      <w:pPr>
        <w:rPr>
          <w:rFonts w:ascii="Arial" w:hAnsi="Arial" w:cs="Arial"/>
          <w:sz w:val="22"/>
          <w:szCs w:val="22"/>
        </w:rPr>
      </w:pPr>
    </w:p>
    <w:p w14:paraId="0D563414" w14:textId="77777777" w:rsidR="002F64C3" w:rsidRDefault="002F64C3">
      <w:pPr>
        <w:pStyle w:val="Odstavecseseznamem"/>
        <w:numPr>
          <w:ilvl w:val="0"/>
          <w:numId w:val="9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Biologické odpady rostlinného původu</w:t>
      </w:r>
      <w:r>
        <w:rPr>
          <w:rFonts w:ascii="Arial" w:hAnsi="Arial" w:cs="Arial"/>
          <w:bCs/>
        </w:rPr>
        <w:t>,</w:t>
      </w:r>
    </w:p>
    <w:p w14:paraId="3F18A6C7" w14:textId="77777777" w:rsidR="002F64C3" w:rsidRDefault="002F64C3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Papír,</w:t>
      </w:r>
    </w:p>
    <w:p w14:paraId="2FC2ED05" w14:textId="77777777" w:rsidR="002F64C3" w:rsidRDefault="002F64C3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Plasty včetně PET lahví a nápojových kartonů (dále jen „plasty“),</w:t>
      </w:r>
    </w:p>
    <w:p w14:paraId="640BB2A7" w14:textId="77777777" w:rsidR="002F64C3" w:rsidRDefault="002F64C3">
      <w:pPr>
        <w:pStyle w:val="Odstavecseseznamem"/>
        <w:numPr>
          <w:ilvl w:val="0"/>
          <w:numId w:val="9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</w:t>
      </w:r>
    </w:p>
    <w:p w14:paraId="2FD1A8B4" w14:textId="77777777" w:rsidR="002F64C3" w:rsidRDefault="002F64C3">
      <w:pPr>
        <w:pStyle w:val="Odstavecseseznamem"/>
        <w:numPr>
          <w:ilvl w:val="0"/>
          <w:numId w:val="9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Kovy,</w:t>
      </w:r>
    </w:p>
    <w:p w14:paraId="1941DAC8" w14:textId="77777777" w:rsidR="002F64C3" w:rsidRDefault="002F64C3">
      <w:pPr>
        <w:numPr>
          <w:ilvl w:val="0"/>
          <w:numId w:val="9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0E72F8E2" w14:textId="77777777" w:rsidR="002F64C3" w:rsidRDefault="002F64C3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6BC2C1DA" w14:textId="77777777" w:rsidR="002F64C3" w:rsidRDefault="002F64C3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tuky,</w:t>
      </w:r>
    </w:p>
    <w:p w14:paraId="2993BA8A" w14:textId="77777777" w:rsidR="002F64C3" w:rsidRDefault="002F64C3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Textil,</w:t>
      </w:r>
    </w:p>
    <w:p w14:paraId="2367FACE" w14:textId="77777777" w:rsidR="002F64C3" w:rsidRDefault="002F64C3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odpad.</w:t>
      </w:r>
    </w:p>
    <w:p w14:paraId="670D6CED" w14:textId="77777777" w:rsidR="002F64C3" w:rsidRDefault="002F64C3">
      <w:pPr>
        <w:rPr>
          <w:rFonts w:ascii="Arial" w:hAnsi="Arial" w:cs="Arial"/>
          <w:sz w:val="22"/>
          <w:szCs w:val="22"/>
        </w:rPr>
      </w:pPr>
    </w:p>
    <w:p w14:paraId="0918B3DE" w14:textId="77777777" w:rsidR="002F64C3" w:rsidRDefault="002F64C3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Čl. 2, odstavce 1 písm. a), b), c), d), e), f), g), h) a i).</w:t>
      </w:r>
    </w:p>
    <w:p w14:paraId="13B8F11E" w14:textId="77777777" w:rsidR="002F64C3" w:rsidRDefault="002F64C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906B87B" w14:textId="77777777" w:rsidR="002F64C3" w:rsidRDefault="002F64C3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1E02372" w14:textId="77777777" w:rsidR="002F64C3" w:rsidRDefault="002F64C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EBCA14F" w14:textId="77777777" w:rsidR="002F64C3" w:rsidRDefault="002F64C3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58525D2" w14:textId="77777777" w:rsidR="002F64C3" w:rsidRDefault="002F64C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008C621" w14:textId="77777777" w:rsidR="002F64C3" w:rsidRDefault="002F64C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</w:t>
      </w:r>
      <w:r w:rsidR="00213DAA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0BA5957E" w14:textId="77777777" w:rsidR="002F64C3" w:rsidRDefault="002F64C3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A64AA69" w14:textId="77777777" w:rsidR="002F64C3" w:rsidRDefault="002F64C3">
      <w:pPr>
        <w:numPr>
          <w:ilvl w:val="0"/>
          <w:numId w:val="10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 rostlinného původu,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2EA5B5B" w14:textId="77777777" w:rsidR="002F64C3" w:rsidRDefault="002F64C3">
      <w:pPr>
        <w:tabs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3BF8A66" w14:textId="77777777" w:rsidR="002F64C3" w:rsidRDefault="002F64C3">
      <w:pPr>
        <w:numPr>
          <w:ilvl w:val="0"/>
          <w:numId w:val="10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stanovištích, jejichž seznam je zveřejněn na webových stránkách obce.</w:t>
      </w:r>
    </w:p>
    <w:p w14:paraId="462D4AD0" w14:textId="77777777" w:rsidR="002F64C3" w:rsidRDefault="002F64C3">
      <w:pPr>
        <w:jc w:val="both"/>
        <w:rPr>
          <w:rFonts w:ascii="Arial" w:hAnsi="Arial" w:cs="Arial"/>
          <w:sz w:val="22"/>
          <w:szCs w:val="22"/>
        </w:rPr>
      </w:pPr>
    </w:p>
    <w:p w14:paraId="529BECA5" w14:textId="77777777" w:rsidR="002F64C3" w:rsidRDefault="002F64C3">
      <w:pPr>
        <w:pStyle w:val="NormlnIMP"/>
        <w:numPr>
          <w:ilvl w:val="0"/>
          <w:numId w:val="10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2D2630A" w14:textId="77777777" w:rsidR="002F64C3" w:rsidRDefault="002F64C3">
      <w:pPr>
        <w:jc w:val="both"/>
        <w:rPr>
          <w:rFonts w:ascii="Arial" w:hAnsi="Arial" w:cs="Arial"/>
          <w:sz w:val="22"/>
          <w:szCs w:val="22"/>
        </w:rPr>
      </w:pPr>
    </w:p>
    <w:p w14:paraId="1C2E3C18" w14:textId="77777777" w:rsidR="002F64C3" w:rsidRDefault="002F64C3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Biologické odpady rostlinného původu, kontejner,</w:t>
      </w:r>
    </w:p>
    <w:p w14:paraId="34C426CE" w14:textId="77777777" w:rsidR="002F64C3" w:rsidRDefault="002F64C3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Papír, barva modrá,</w:t>
      </w:r>
    </w:p>
    <w:p w14:paraId="64118E9E" w14:textId="77777777" w:rsidR="002F64C3" w:rsidRDefault="002F64C3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Plasty, barva </w:t>
      </w:r>
      <w:r>
        <w:rPr>
          <w:rFonts w:ascii="Arial" w:hAnsi="Arial" w:cs="Arial"/>
          <w:bCs/>
        </w:rPr>
        <w:t>žlutá,</w:t>
      </w:r>
    </w:p>
    <w:p w14:paraId="10991ED0" w14:textId="77777777" w:rsidR="002F64C3" w:rsidRDefault="002F64C3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 barva zelená</w:t>
      </w:r>
    </w:p>
    <w:p w14:paraId="5D3FDC1D" w14:textId="77777777" w:rsidR="002F64C3" w:rsidRDefault="002F64C3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 čiré bílá</w:t>
      </w:r>
    </w:p>
    <w:p w14:paraId="75EC3A78" w14:textId="77777777" w:rsidR="002F64C3" w:rsidRDefault="002F64C3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Kovy, barva šedá,</w:t>
      </w:r>
    </w:p>
    <w:p w14:paraId="028C0A0E" w14:textId="77777777" w:rsidR="002F64C3" w:rsidRDefault="002F64C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tuky, barva černá,</w:t>
      </w:r>
    </w:p>
    <w:p w14:paraId="516A6352" w14:textId="77777777" w:rsidR="002F64C3" w:rsidRDefault="002F64C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Textil, barva bílá</w:t>
      </w:r>
    </w:p>
    <w:p w14:paraId="79712F62" w14:textId="77777777" w:rsidR="002F64C3" w:rsidRDefault="002F64C3">
      <w:pPr>
        <w:rPr>
          <w:rFonts w:ascii="Arial" w:hAnsi="Arial" w:cs="Arial"/>
          <w:sz w:val="22"/>
          <w:szCs w:val="22"/>
        </w:rPr>
      </w:pPr>
    </w:p>
    <w:p w14:paraId="0633B758" w14:textId="77777777" w:rsidR="002F64C3" w:rsidRDefault="002F64C3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90D5E73" w14:textId="77777777" w:rsidR="002F64C3" w:rsidRDefault="002F64C3">
      <w:pPr>
        <w:jc w:val="both"/>
        <w:rPr>
          <w:rFonts w:ascii="Arial" w:hAnsi="Arial" w:cs="Arial"/>
          <w:sz w:val="22"/>
          <w:szCs w:val="22"/>
        </w:rPr>
      </w:pPr>
    </w:p>
    <w:p w14:paraId="60ED0D16" w14:textId="77777777" w:rsidR="002F64C3" w:rsidRDefault="002F64C3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11BDE63" w14:textId="77777777" w:rsidR="002F64C3" w:rsidRDefault="002F64C3">
      <w:pPr>
        <w:pStyle w:val="Default"/>
        <w:ind w:left="360"/>
        <w:rPr>
          <w:color w:val="auto"/>
          <w:sz w:val="22"/>
          <w:szCs w:val="22"/>
        </w:rPr>
      </w:pPr>
    </w:p>
    <w:p w14:paraId="252F23D4" w14:textId="77777777" w:rsidR="002F64C3" w:rsidRDefault="002F64C3">
      <w:pPr>
        <w:pStyle w:val="Default"/>
        <w:ind w:left="360"/>
      </w:pPr>
    </w:p>
    <w:p w14:paraId="1C7E47C6" w14:textId="77777777" w:rsidR="002F64C3" w:rsidRDefault="002F64C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3394280C" w14:textId="77777777" w:rsidR="002F64C3" w:rsidRDefault="002F64C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55D11D87" w14:textId="77777777" w:rsidR="002F64C3" w:rsidRDefault="002F64C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6698F9" w14:textId="77777777" w:rsidR="002F64C3" w:rsidRDefault="002F64C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na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úřední desce obecního úřadu.</w:t>
      </w:r>
    </w:p>
    <w:p w14:paraId="45077135" w14:textId="77777777" w:rsidR="002F64C3" w:rsidRDefault="002F64C3">
      <w:pPr>
        <w:rPr>
          <w:rFonts w:ascii="Arial" w:hAnsi="Arial" w:cs="Arial"/>
          <w:sz w:val="22"/>
          <w:szCs w:val="22"/>
        </w:rPr>
      </w:pPr>
    </w:p>
    <w:p w14:paraId="498ED58C" w14:textId="77777777" w:rsidR="002F64C3" w:rsidRDefault="002F64C3">
      <w:pPr>
        <w:numPr>
          <w:ilvl w:val="0"/>
          <w:numId w:val="7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07A326CB" w14:textId="77777777" w:rsidR="002F64C3" w:rsidRDefault="002F64C3">
      <w:pPr>
        <w:jc w:val="center"/>
        <w:rPr>
          <w:rFonts w:ascii="Arial" w:hAnsi="Arial" w:cs="Arial"/>
          <w:b/>
          <w:sz w:val="22"/>
          <w:szCs w:val="22"/>
        </w:rPr>
      </w:pPr>
    </w:p>
    <w:p w14:paraId="1913DF70" w14:textId="77777777" w:rsidR="002F64C3" w:rsidRDefault="002F64C3">
      <w:pPr>
        <w:jc w:val="center"/>
        <w:rPr>
          <w:rFonts w:ascii="Arial" w:hAnsi="Arial" w:cs="Arial"/>
          <w:b/>
          <w:sz w:val="22"/>
          <w:szCs w:val="22"/>
        </w:rPr>
      </w:pPr>
    </w:p>
    <w:p w14:paraId="2A6F8D2D" w14:textId="77777777" w:rsidR="002F64C3" w:rsidRDefault="002F64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1487C7C0" w14:textId="77777777" w:rsidR="002F64C3" w:rsidRDefault="002F64C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3806C068" w14:textId="77777777" w:rsidR="002F64C3" w:rsidRDefault="002F64C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101D56" w14:textId="77777777" w:rsidR="002F64C3" w:rsidRDefault="0023326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F64C3">
        <w:rPr>
          <w:rFonts w:ascii="Arial" w:hAnsi="Arial" w:cs="Arial"/>
          <w:sz w:val="22"/>
          <w:szCs w:val="22"/>
        </w:rPr>
        <w:t>bjemn</w:t>
      </w:r>
      <w:r>
        <w:rPr>
          <w:rFonts w:ascii="Arial" w:hAnsi="Arial" w:cs="Arial"/>
          <w:sz w:val="22"/>
          <w:szCs w:val="22"/>
        </w:rPr>
        <w:t>ý</w:t>
      </w:r>
      <w:r w:rsidR="002F64C3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 lze odkládat do kontejneru, který je trvale umístěn na pozemku </w:t>
      </w:r>
      <w:r w:rsidR="006B563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areálu VOD Zdislavice.</w:t>
      </w:r>
      <w:r w:rsidR="002F64C3">
        <w:rPr>
          <w:rFonts w:ascii="Arial" w:hAnsi="Arial" w:cs="Arial"/>
          <w:sz w:val="22"/>
          <w:szCs w:val="22"/>
        </w:rPr>
        <w:t xml:space="preserve"> </w:t>
      </w:r>
    </w:p>
    <w:p w14:paraId="634257FD" w14:textId="77777777" w:rsidR="002F64C3" w:rsidRDefault="002F64C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36668C" w14:textId="77777777" w:rsidR="002F64C3" w:rsidRDefault="002F64C3">
      <w:pPr>
        <w:numPr>
          <w:ilvl w:val="0"/>
          <w:numId w:val="6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5908AFF9" w14:textId="77777777" w:rsidR="002F64C3" w:rsidRDefault="002F64C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D53B641" w14:textId="77777777" w:rsidR="002F64C3" w:rsidRDefault="002F64C3">
      <w:pPr>
        <w:rPr>
          <w:rFonts w:ascii="Arial" w:hAnsi="Arial" w:cs="Arial"/>
          <w:b/>
          <w:sz w:val="22"/>
          <w:szCs w:val="22"/>
        </w:rPr>
      </w:pPr>
    </w:p>
    <w:p w14:paraId="4F83C171" w14:textId="77777777" w:rsidR="002F64C3" w:rsidRDefault="002F64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0CA0E020" w14:textId="77777777" w:rsidR="002F64C3" w:rsidRDefault="002F64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12C2D776" w14:textId="77777777" w:rsidR="002F64C3" w:rsidRDefault="002F64C3">
      <w:pPr>
        <w:jc w:val="center"/>
        <w:rPr>
          <w:rFonts w:ascii="Arial" w:hAnsi="Arial" w:cs="Arial"/>
          <w:b/>
          <w:sz w:val="22"/>
          <w:szCs w:val="22"/>
        </w:rPr>
      </w:pPr>
    </w:p>
    <w:p w14:paraId="57D0874F" w14:textId="77777777" w:rsidR="002F64C3" w:rsidRPr="00213DAA" w:rsidRDefault="002F64C3">
      <w:pPr>
        <w:widowControl w:val="0"/>
        <w:numPr>
          <w:ilvl w:val="0"/>
          <w:numId w:val="8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13DAA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75E3B970" w14:textId="77777777" w:rsidR="002F64C3" w:rsidRDefault="002F64C3">
      <w:pPr>
        <w:numPr>
          <w:ilvl w:val="0"/>
          <w:numId w:val="12"/>
        </w:numPr>
        <w:ind w:firstLine="6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popelnice 110 l a 240 l</w:t>
      </w:r>
    </w:p>
    <w:p w14:paraId="3C4DF26D" w14:textId="77777777" w:rsidR="002F64C3" w:rsidRDefault="002F64C3">
      <w:pPr>
        <w:numPr>
          <w:ilvl w:val="0"/>
          <w:numId w:val="1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igelitové pytle s logem svozové společnosti</w:t>
      </w:r>
    </w:p>
    <w:p w14:paraId="155A1971" w14:textId="77777777" w:rsidR="002F64C3" w:rsidRDefault="002F64C3">
      <w:pPr>
        <w:numPr>
          <w:ilvl w:val="0"/>
          <w:numId w:val="1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odpadkové koše, které jsou umístěny na veřejných prostranstvích v obci, sloužící pro </w:t>
      </w:r>
    </w:p>
    <w:p w14:paraId="3C8EAF5C" w14:textId="77777777" w:rsidR="002F64C3" w:rsidRDefault="002F64C3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odkládání drobného směsného komunálního odpadu</w:t>
      </w:r>
      <w:r>
        <w:rPr>
          <w:rFonts w:ascii="Arial" w:hAnsi="Arial" w:cs="Arial"/>
          <w:color w:val="00B0F0"/>
          <w:sz w:val="22"/>
          <w:szCs w:val="22"/>
        </w:rPr>
        <w:t>.</w:t>
      </w:r>
    </w:p>
    <w:p w14:paraId="48EA35D0" w14:textId="77777777" w:rsidR="002F64C3" w:rsidRDefault="002F64C3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5C1F3AC9" w14:textId="77777777" w:rsidR="002F64C3" w:rsidRPr="00213DAA" w:rsidRDefault="002F64C3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3DAA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213DAA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351F2323" w14:textId="77777777" w:rsidR="002F64C3" w:rsidRDefault="002F64C3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693C1B2" w14:textId="77777777" w:rsidR="002F64C3" w:rsidRDefault="002F64C3">
      <w:pPr>
        <w:jc w:val="center"/>
        <w:rPr>
          <w:rFonts w:ascii="Arial" w:hAnsi="Arial" w:cs="Arial"/>
          <w:b/>
          <w:sz w:val="22"/>
          <w:szCs w:val="22"/>
        </w:rPr>
      </w:pPr>
    </w:p>
    <w:p w14:paraId="6D7A842E" w14:textId="77777777" w:rsidR="002F64C3" w:rsidRDefault="002F64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102DD399" w14:textId="77777777" w:rsidR="002F64C3" w:rsidRDefault="002F64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491B43DD" w14:textId="77777777" w:rsidR="002F64C3" w:rsidRDefault="002F64C3">
      <w:pPr>
        <w:jc w:val="center"/>
        <w:rPr>
          <w:rFonts w:ascii="Arial" w:hAnsi="Arial" w:cs="Arial"/>
          <w:b/>
          <w:sz w:val="22"/>
          <w:szCs w:val="22"/>
        </w:rPr>
      </w:pPr>
    </w:p>
    <w:p w14:paraId="3607405D" w14:textId="77777777" w:rsidR="002F64C3" w:rsidRDefault="002F64C3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 demoliční odpad není odpadem komunálním.</w:t>
      </w:r>
    </w:p>
    <w:p w14:paraId="4F3D09C6" w14:textId="77777777" w:rsidR="002F64C3" w:rsidRDefault="002F64C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3ACD089" w14:textId="77777777" w:rsidR="002F64C3" w:rsidRDefault="002F64C3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a demoliční odpad lze použít, předat či odstranit pouze zákonem stanoveným způsobem.</w:t>
      </w:r>
    </w:p>
    <w:p w14:paraId="47C90F48" w14:textId="77777777" w:rsidR="002F64C3" w:rsidRDefault="002F64C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75C0C36" w14:textId="77777777" w:rsidR="002F64C3" w:rsidRDefault="002F64C3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Likvidaci stavebního a demoličního odpadu si osoba, provádějící činnost, při které tento odpad vznikl, zajišťuje sama na svoje náklady, v souladu se zákonem. </w:t>
      </w:r>
    </w:p>
    <w:p w14:paraId="714D18EE" w14:textId="77777777" w:rsidR="002F64C3" w:rsidRDefault="002F64C3">
      <w:pPr>
        <w:jc w:val="center"/>
        <w:rPr>
          <w:rFonts w:ascii="Arial" w:hAnsi="Arial" w:cs="Arial"/>
          <w:b/>
          <w:sz w:val="22"/>
          <w:szCs w:val="22"/>
        </w:rPr>
      </w:pPr>
    </w:p>
    <w:p w14:paraId="35C24DD6" w14:textId="77777777" w:rsidR="002F64C3" w:rsidRDefault="002F64C3">
      <w:pPr>
        <w:jc w:val="center"/>
        <w:rPr>
          <w:rFonts w:ascii="Arial" w:hAnsi="Arial" w:cs="Arial"/>
          <w:b/>
          <w:sz w:val="22"/>
          <w:szCs w:val="22"/>
        </w:rPr>
      </w:pPr>
    </w:p>
    <w:p w14:paraId="7A30C974" w14:textId="77777777" w:rsidR="002F64C3" w:rsidRDefault="002F64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3CAD689E" w14:textId="77777777" w:rsidR="002F64C3" w:rsidRDefault="002F64C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63934A71" w14:textId="77777777" w:rsidR="002F64C3" w:rsidRDefault="002F64C3">
      <w:pPr>
        <w:jc w:val="both"/>
        <w:rPr>
          <w:rFonts w:ascii="Arial" w:hAnsi="Arial" w:cs="Arial"/>
          <w:sz w:val="22"/>
          <w:szCs w:val="22"/>
        </w:rPr>
      </w:pPr>
    </w:p>
    <w:p w14:paraId="249BB11C" w14:textId="77777777" w:rsidR="002F64C3" w:rsidRDefault="002F64C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Nabytím účinnosti této vyhlášky se zrušuje obecně závazná vyhláška obce Rataje</w:t>
      </w:r>
      <w:r w:rsidR="009B3C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 1/20</w:t>
      </w:r>
      <w:r w:rsidR="009B3CEB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 stanovení </w:t>
      </w:r>
      <w:r w:rsidR="009B3CEB">
        <w:rPr>
          <w:rFonts w:ascii="Arial" w:eastAsia="Arial" w:hAnsi="Arial" w:cs="Arial"/>
          <w:color w:val="000000"/>
          <w:sz w:val="22"/>
          <w:szCs w:val="22"/>
        </w:rPr>
        <w:t xml:space="preserve">obecního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systému </w:t>
      </w:r>
      <w:r w:rsidR="009B3CEB">
        <w:rPr>
          <w:rFonts w:ascii="Arial" w:eastAsia="Arial" w:hAnsi="Arial" w:cs="Arial"/>
          <w:color w:val="000000"/>
          <w:sz w:val="22"/>
          <w:szCs w:val="22"/>
        </w:rPr>
        <w:t>odpadového hospodářství</w:t>
      </w:r>
      <w:r>
        <w:rPr>
          <w:rFonts w:ascii="Arial" w:hAnsi="Arial" w:cs="Arial"/>
          <w:sz w:val="22"/>
          <w:szCs w:val="22"/>
        </w:rPr>
        <w:t>, ze dne 2</w:t>
      </w:r>
      <w:r w:rsidR="009B3CE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12. 20</w:t>
      </w:r>
      <w:r w:rsidR="009B3CE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4.</w:t>
      </w:r>
    </w:p>
    <w:p w14:paraId="03E653C5" w14:textId="77777777" w:rsidR="002F64C3" w:rsidRDefault="002F64C3">
      <w:pPr>
        <w:jc w:val="both"/>
        <w:rPr>
          <w:rFonts w:ascii="Arial" w:hAnsi="Arial" w:cs="Arial"/>
          <w:sz w:val="22"/>
          <w:szCs w:val="22"/>
        </w:rPr>
      </w:pPr>
    </w:p>
    <w:p w14:paraId="362862D1" w14:textId="77777777" w:rsidR="002F64C3" w:rsidRDefault="002F64C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4663B2E2" w14:textId="77777777" w:rsidR="002F64C3" w:rsidRDefault="002F64C3">
      <w:pPr>
        <w:jc w:val="both"/>
        <w:rPr>
          <w:rFonts w:ascii="Arial" w:hAnsi="Arial" w:cs="Arial"/>
          <w:sz w:val="22"/>
          <w:szCs w:val="22"/>
        </w:rPr>
      </w:pPr>
    </w:p>
    <w:p w14:paraId="79D26276" w14:textId="77777777" w:rsidR="002F64C3" w:rsidRDefault="002F64C3">
      <w:pPr>
        <w:jc w:val="both"/>
        <w:rPr>
          <w:rFonts w:ascii="Arial" w:hAnsi="Arial" w:cs="Arial"/>
          <w:sz w:val="22"/>
          <w:szCs w:val="22"/>
        </w:rPr>
      </w:pPr>
    </w:p>
    <w:p w14:paraId="17184B52" w14:textId="77777777" w:rsidR="002F64C3" w:rsidRDefault="002F64C3">
      <w:pPr>
        <w:jc w:val="both"/>
        <w:rPr>
          <w:rFonts w:ascii="Arial" w:hAnsi="Arial" w:cs="Arial"/>
          <w:sz w:val="22"/>
          <w:szCs w:val="22"/>
        </w:rPr>
      </w:pPr>
    </w:p>
    <w:p w14:paraId="1A0E4569" w14:textId="77777777" w:rsidR="002F64C3" w:rsidRDefault="002F64C3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30897E99" w14:textId="77777777" w:rsidR="002F64C3" w:rsidRDefault="002F64C3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Jaroslav Vošický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Petr Chobot</w:t>
      </w:r>
    </w:p>
    <w:p w14:paraId="25CA88ED" w14:textId="77777777" w:rsidR="002F64C3" w:rsidRDefault="002F64C3">
      <w:pPr>
        <w:ind w:left="708"/>
      </w:pPr>
      <w:r>
        <w:rPr>
          <w:rFonts w:ascii="Arial" w:hAnsi="Arial" w:cs="Arial"/>
          <w:bCs/>
          <w:sz w:val="22"/>
          <w:szCs w:val="22"/>
        </w:rPr>
        <w:t xml:space="preserve">       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</w:t>
      </w:r>
      <w:r>
        <w:rPr>
          <w:rFonts w:ascii="Arial" w:hAnsi="Arial" w:cs="Arial"/>
          <w:bCs/>
          <w:sz w:val="22"/>
          <w:szCs w:val="22"/>
        </w:rPr>
        <w:tab/>
        <w:t xml:space="preserve">                 místostarosta</w:t>
      </w:r>
      <w:r>
        <w:rPr>
          <w:rFonts w:ascii="Arial" w:hAnsi="Arial" w:cs="Arial"/>
          <w:sz w:val="22"/>
          <w:szCs w:val="22"/>
        </w:rPr>
        <w:t xml:space="preserve">      </w:t>
      </w:r>
    </w:p>
    <w:sectPr w:rsidR="002F64C3">
      <w:footerReference w:type="default" r:id="rId8"/>
      <w:pgSz w:w="11906" w:h="16838"/>
      <w:pgMar w:top="1418" w:right="1418" w:bottom="1985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8EAD" w14:textId="77777777" w:rsidR="00882AE8" w:rsidRDefault="00882AE8">
      <w:r>
        <w:separator/>
      </w:r>
    </w:p>
  </w:endnote>
  <w:endnote w:type="continuationSeparator" w:id="0">
    <w:p w14:paraId="7F13CD41" w14:textId="77777777" w:rsidR="00882AE8" w:rsidRDefault="0088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A281" w14:textId="77777777" w:rsidR="002F64C3" w:rsidRDefault="002F64C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7F5FFEBC" w14:textId="77777777" w:rsidR="002F64C3" w:rsidRDefault="002F64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813B" w14:textId="77777777" w:rsidR="00882AE8" w:rsidRDefault="00882AE8">
      <w:r>
        <w:separator/>
      </w:r>
    </w:p>
  </w:footnote>
  <w:footnote w:type="continuationSeparator" w:id="0">
    <w:p w14:paraId="6F65BDBA" w14:textId="77777777" w:rsidR="00882AE8" w:rsidRDefault="00882AE8">
      <w:r>
        <w:continuationSeparator/>
      </w:r>
    </w:p>
  </w:footnote>
  <w:footnote w:id="1">
    <w:p w14:paraId="3F933C05" w14:textId="77777777" w:rsidR="002F64C3" w:rsidRDefault="002F64C3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ab/>
        <w:t xml:space="preserve"> § 61 zákona o odpadech</w:t>
      </w:r>
    </w:p>
  </w:footnote>
  <w:footnote w:id="2">
    <w:p w14:paraId="0E725B78" w14:textId="77777777" w:rsidR="002F64C3" w:rsidRDefault="002F64C3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/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</w:lvl>
  </w:abstractNum>
  <w:num w:numId="1" w16cid:durableId="1868522697">
    <w:abstractNumId w:val="0"/>
  </w:num>
  <w:num w:numId="2" w16cid:durableId="1307592167">
    <w:abstractNumId w:val="1"/>
  </w:num>
  <w:num w:numId="3" w16cid:durableId="2013217569">
    <w:abstractNumId w:val="2"/>
  </w:num>
  <w:num w:numId="4" w16cid:durableId="20402686">
    <w:abstractNumId w:val="3"/>
  </w:num>
  <w:num w:numId="5" w16cid:durableId="1306348401">
    <w:abstractNumId w:val="4"/>
  </w:num>
  <w:num w:numId="6" w16cid:durableId="2054185641">
    <w:abstractNumId w:val="5"/>
  </w:num>
  <w:num w:numId="7" w16cid:durableId="1200824408">
    <w:abstractNumId w:val="6"/>
  </w:num>
  <w:num w:numId="8" w16cid:durableId="2125533440">
    <w:abstractNumId w:val="7"/>
  </w:num>
  <w:num w:numId="9" w16cid:durableId="1451196146">
    <w:abstractNumId w:val="8"/>
  </w:num>
  <w:num w:numId="10" w16cid:durableId="1291519564">
    <w:abstractNumId w:val="9"/>
  </w:num>
  <w:num w:numId="11" w16cid:durableId="1080522079">
    <w:abstractNumId w:val="10"/>
  </w:num>
  <w:num w:numId="12" w16cid:durableId="546448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27"/>
    <w:rsid w:val="00213DAA"/>
    <w:rsid w:val="00233260"/>
    <w:rsid w:val="002F64C3"/>
    <w:rsid w:val="003E52B4"/>
    <w:rsid w:val="00676627"/>
    <w:rsid w:val="006B563D"/>
    <w:rsid w:val="0086364E"/>
    <w:rsid w:val="00882AE8"/>
    <w:rsid w:val="009B3CEB"/>
    <w:rsid w:val="00D9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6C1DC4E"/>
  <w15:chartTrackingRefBased/>
  <w15:docId w15:val="{5231F354-0F3A-49FA-862D-40CBBBD1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Cs/>
      <w:color w:val="auto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3z0">
    <w:name w:val="WW8Num3z0"/>
    <w:rPr>
      <w:rFonts w:ascii="Arial" w:hAnsi="Arial" w:cs="Arial" w:hint="default"/>
      <w:sz w:val="22"/>
      <w:szCs w:val="22"/>
    </w:rPr>
  </w:style>
  <w:style w:type="character" w:customStyle="1" w:styleId="WW8Num4z0">
    <w:name w:val="WW8Num4z0"/>
    <w:rPr>
      <w:rFonts w:cs="Arial"/>
      <w:color w:val="000000"/>
    </w:rPr>
  </w:style>
  <w:style w:type="character" w:customStyle="1" w:styleId="WW8Num5z0">
    <w:name w:val="WW8Num5z0"/>
    <w:rPr>
      <w:rFonts w:cs="Arial"/>
    </w:rPr>
  </w:style>
  <w:style w:type="character" w:customStyle="1" w:styleId="WW8Num6z0">
    <w:name w:val="WW8Num6z0"/>
    <w:rPr>
      <w:rFonts w:cs="Arial"/>
    </w:rPr>
  </w:style>
  <w:style w:type="character" w:customStyle="1" w:styleId="WW8Num7z0">
    <w:name w:val="WW8Num7z0"/>
    <w:rPr>
      <w:rFonts w:cs="Arial" w:hint="default"/>
    </w:rPr>
  </w:style>
  <w:style w:type="character" w:customStyle="1" w:styleId="WW8Num8z0">
    <w:name w:val="WW8Num8z0"/>
    <w:rPr>
      <w:rFonts w:ascii="Arial" w:eastAsia="Times New Roman" w:hAnsi="Arial" w:cs="Arial" w:hint="default"/>
    </w:rPr>
  </w:style>
  <w:style w:type="character" w:customStyle="1" w:styleId="WW8Num9z0">
    <w:name w:val="WW8Num9z0"/>
    <w:rPr>
      <w:rFonts w:ascii="Arial" w:hAnsi="Arial" w:cs="Arial" w:hint="default"/>
      <w:sz w:val="22"/>
      <w:szCs w:val="22"/>
    </w:rPr>
  </w:style>
  <w:style w:type="character" w:customStyle="1" w:styleId="WW8Num10z0">
    <w:name w:val="WW8Num10z0"/>
    <w:rPr>
      <w:rFonts w:ascii="Arial" w:hAnsi="Arial" w:cs="Arial"/>
      <w:color w:val="000000"/>
      <w:sz w:val="22"/>
      <w:szCs w:val="22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 w:hint="default"/>
      <w:color w:val="auto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Arial" w:hAnsi="Arial" w:cs="Arial" w:hint="default"/>
      <w:i w:val="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/>
      <w:strike w:val="0"/>
      <w:dstrike w:val="0"/>
      <w:color w:val="auto"/>
      <w:sz w:val="22"/>
      <w:szCs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color w:val="00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i w:val="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" w:eastAsia="Times New Roman" w:hAnsi="Arial" w:cs="Arial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ascii="Arial" w:eastAsia="Times New Roman" w:hAnsi="Arial" w:cs="Times New Roman" w:hint="default"/>
      <w:bCs/>
      <w:color w:val="000000"/>
      <w:sz w:val="22"/>
      <w:szCs w:val="22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ascii="Arial" w:hAnsi="Arial" w:cs="Arial" w:hint="default"/>
      <w:b w:val="0"/>
      <w:sz w:val="22"/>
      <w:szCs w:val="22"/>
      <w:u w:val="none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/>
      <w:sz w:val="22"/>
      <w:szCs w:val="22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strike w:val="0"/>
      <w:dstrike w:val="0"/>
      <w:color w:val="auto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eastAsia="Times New Roman" w:hAnsi="Arial" w:cs="Arial"/>
      <w:color w:val="auto"/>
      <w:sz w:val="22"/>
      <w:szCs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val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D6F26-8B8F-43F4-8FF6-4A7CE147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Ministerstvo vnitra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</cp:lastModifiedBy>
  <cp:revision>3</cp:revision>
  <cp:lastPrinted>2020-12-03T09:05:00Z</cp:lastPrinted>
  <dcterms:created xsi:type="dcterms:W3CDTF">2025-10-06T19:50:00Z</dcterms:created>
  <dcterms:modified xsi:type="dcterms:W3CDTF">2025-10-06T19:50:00Z</dcterms:modified>
</cp:coreProperties>
</file>