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F3F78" w14:textId="4F712A4C" w:rsidR="00146468" w:rsidRDefault="00146468" w:rsidP="00146468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707C1741" w14:textId="3C3432D7" w:rsidR="000E5597" w:rsidRPr="00146468" w:rsidRDefault="00146468" w:rsidP="0014646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46468">
        <w:rPr>
          <w:rFonts w:ascii="Arial" w:hAnsi="Arial" w:cs="Arial"/>
          <w:b/>
          <w:sz w:val="24"/>
          <w:szCs w:val="24"/>
        </w:rPr>
        <w:t>OBEC PŘEDMĚŘICE NAD LABEM</w:t>
      </w:r>
    </w:p>
    <w:p w14:paraId="506291B1" w14:textId="2AD8C50B" w:rsidR="000E5597" w:rsidRPr="00146468" w:rsidRDefault="000E5597" w:rsidP="0014646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46468">
        <w:rPr>
          <w:rFonts w:ascii="Arial" w:hAnsi="Arial" w:cs="Arial"/>
          <w:b/>
          <w:sz w:val="24"/>
          <w:szCs w:val="24"/>
        </w:rPr>
        <w:t xml:space="preserve">Zastupitelstvo </w:t>
      </w:r>
      <w:r w:rsidR="00146468" w:rsidRPr="00146468">
        <w:rPr>
          <w:rFonts w:ascii="Arial" w:hAnsi="Arial" w:cs="Arial"/>
          <w:b/>
          <w:sz w:val="24"/>
          <w:szCs w:val="24"/>
        </w:rPr>
        <w:t>obce Předměřice nad Labem</w:t>
      </w:r>
    </w:p>
    <w:p w14:paraId="627C81CB" w14:textId="43707FE6" w:rsidR="000E5597" w:rsidRPr="00146468" w:rsidRDefault="00146468" w:rsidP="0014646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46468">
        <w:rPr>
          <w:noProof/>
          <w:sz w:val="24"/>
          <w:szCs w:val="24"/>
        </w:rPr>
        <w:drawing>
          <wp:inline distT="0" distB="0" distL="0" distR="0" wp14:anchorId="4DE76FAC" wp14:editId="42B40083">
            <wp:extent cx="704850" cy="781050"/>
            <wp:effectExtent l="0" t="0" r="0" b="0"/>
            <wp:docPr id="1" name="obrázek 1" descr="Znak obce Předměřice nad Lab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 Předměřice nad Labem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18B68" w14:textId="18612904" w:rsidR="0059661B" w:rsidRPr="00146468" w:rsidRDefault="0059661B" w:rsidP="0014646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46468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146468" w:rsidRPr="00146468">
        <w:rPr>
          <w:rFonts w:ascii="Arial" w:hAnsi="Arial" w:cs="Arial"/>
          <w:b/>
          <w:sz w:val="24"/>
          <w:szCs w:val="24"/>
        </w:rPr>
        <w:t>obce Předměřice nad Labem</w:t>
      </w:r>
      <w:r w:rsidRPr="00146468">
        <w:rPr>
          <w:rFonts w:ascii="Arial" w:hAnsi="Arial" w:cs="Arial"/>
          <w:b/>
          <w:sz w:val="24"/>
          <w:szCs w:val="24"/>
        </w:rPr>
        <w:t>,</w:t>
      </w:r>
    </w:p>
    <w:p w14:paraId="2B20D062" w14:textId="0FBB4239" w:rsidR="0059661B" w:rsidRDefault="00506E5D" w:rsidP="0014646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46468">
        <w:rPr>
          <w:rFonts w:ascii="Arial" w:hAnsi="Arial" w:cs="Arial"/>
          <w:b/>
          <w:sz w:val="24"/>
          <w:szCs w:val="24"/>
        </w:rPr>
        <w:t>kterou se zakazuje požívání alkoholických nápojů za účelem zabezpečení místních záležitostí veřejného pořádku na vymezených veřejných prostranstvích</w:t>
      </w:r>
    </w:p>
    <w:p w14:paraId="1DE8515C" w14:textId="77777777" w:rsidR="00146468" w:rsidRPr="00146468" w:rsidRDefault="00146468" w:rsidP="0014646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4BE28E1C" w14:textId="77777777" w:rsidR="0059661B" w:rsidRPr="00153252" w:rsidRDefault="0059661B" w:rsidP="00B56482">
      <w:pPr>
        <w:rPr>
          <w:rFonts w:ascii="Arial" w:hAnsi="Arial" w:cs="Arial"/>
          <w:sz w:val="22"/>
          <w:szCs w:val="22"/>
        </w:rPr>
      </w:pPr>
    </w:p>
    <w:p w14:paraId="10090E89" w14:textId="594E0371" w:rsidR="00B56482" w:rsidRPr="00153252" w:rsidRDefault="00B56482" w:rsidP="00B56482">
      <w:pPr>
        <w:rPr>
          <w:rFonts w:ascii="Arial" w:hAnsi="Arial" w:cs="Arial"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 xml:space="preserve">Zastupitelstvo </w:t>
      </w:r>
      <w:r w:rsidR="00146468">
        <w:rPr>
          <w:rFonts w:ascii="Arial" w:hAnsi="Arial" w:cs="Arial"/>
          <w:sz w:val="22"/>
          <w:szCs w:val="22"/>
        </w:rPr>
        <w:t>obce Předměřice nad Labem</w:t>
      </w:r>
      <w:r w:rsidRPr="00153252">
        <w:rPr>
          <w:rFonts w:ascii="Arial" w:hAnsi="Arial" w:cs="Arial"/>
          <w:sz w:val="22"/>
          <w:szCs w:val="22"/>
        </w:rPr>
        <w:t xml:space="preserve"> se na svém zasedání dne </w:t>
      </w:r>
      <w:r w:rsidR="002E255A">
        <w:rPr>
          <w:rFonts w:ascii="Arial" w:hAnsi="Arial" w:cs="Arial"/>
          <w:sz w:val="22"/>
          <w:szCs w:val="22"/>
        </w:rPr>
        <w:t>23.9.2024</w:t>
      </w:r>
      <w:r w:rsidRPr="00153252">
        <w:rPr>
          <w:rFonts w:ascii="Arial" w:hAnsi="Arial" w:cs="Arial"/>
          <w:sz w:val="22"/>
          <w:szCs w:val="22"/>
        </w:rPr>
        <w:t xml:space="preserve"> </w:t>
      </w:r>
      <w:r w:rsidR="00BB100B" w:rsidRPr="00153252">
        <w:rPr>
          <w:rFonts w:ascii="Arial" w:hAnsi="Arial" w:cs="Arial"/>
          <w:sz w:val="22"/>
          <w:szCs w:val="22"/>
        </w:rPr>
        <w:t xml:space="preserve">usnesením </w:t>
      </w:r>
      <w:r w:rsidRPr="00153252">
        <w:rPr>
          <w:rFonts w:ascii="Arial" w:hAnsi="Arial" w:cs="Arial"/>
          <w:sz w:val="22"/>
          <w:szCs w:val="22"/>
        </w:rPr>
        <w:t xml:space="preserve">usneslo vydat na základě </w:t>
      </w:r>
      <w:r w:rsidR="00BB100B" w:rsidRPr="00153252">
        <w:rPr>
          <w:rFonts w:ascii="Arial" w:hAnsi="Arial" w:cs="Arial"/>
          <w:sz w:val="22"/>
          <w:szCs w:val="22"/>
        </w:rPr>
        <w:t xml:space="preserve">§ 10 písm. </w:t>
      </w:r>
      <w:r w:rsidR="00FA1C42" w:rsidRPr="00153252">
        <w:rPr>
          <w:rFonts w:ascii="Arial" w:hAnsi="Arial" w:cs="Arial"/>
          <w:sz w:val="22"/>
          <w:szCs w:val="22"/>
        </w:rPr>
        <w:t>a</w:t>
      </w:r>
      <w:r w:rsidR="00BB100B" w:rsidRPr="00153252">
        <w:rPr>
          <w:rFonts w:ascii="Arial" w:hAnsi="Arial" w:cs="Arial"/>
          <w:sz w:val="22"/>
          <w:szCs w:val="22"/>
        </w:rPr>
        <w:t>) a § 84 odst. 2 písm. h) zákona č. 128/2000 Sb., o</w:t>
      </w:r>
      <w:r w:rsidR="00146468">
        <w:rPr>
          <w:rFonts w:ascii="Arial" w:hAnsi="Arial" w:cs="Arial"/>
          <w:sz w:val="22"/>
          <w:szCs w:val="22"/>
        </w:rPr>
        <w:t> </w:t>
      </w:r>
      <w:r w:rsidR="00BB100B" w:rsidRPr="00153252">
        <w:rPr>
          <w:rFonts w:ascii="Arial" w:hAnsi="Arial" w:cs="Arial"/>
          <w:sz w:val="22"/>
          <w:szCs w:val="22"/>
        </w:rPr>
        <w:t xml:space="preserve">obcích (obecní zřízení) ve znění pozdějších předpisů, </w:t>
      </w:r>
      <w:r w:rsidR="009C61EF" w:rsidRPr="00153252">
        <w:rPr>
          <w:rFonts w:ascii="Arial" w:hAnsi="Arial" w:cs="Arial"/>
          <w:sz w:val="22"/>
          <w:szCs w:val="22"/>
        </w:rPr>
        <w:t>tuto obecně závaznou vyhlášku</w:t>
      </w:r>
      <w:r w:rsidR="00BB100B" w:rsidRPr="00153252">
        <w:rPr>
          <w:rFonts w:ascii="Arial" w:hAnsi="Arial" w:cs="Arial"/>
          <w:sz w:val="22"/>
          <w:szCs w:val="22"/>
        </w:rPr>
        <w:t xml:space="preserve"> </w:t>
      </w:r>
      <w:r w:rsidRPr="00153252">
        <w:rPr>
          <w:rFonts w:ascii="Arial" w:hAnsi="Arial" w:cs="Arial"/>
          <w:sz w:val="22"/>
          <w:szCs w:val="22"/>
        </w:rPr>
        <w:t>(dále jen „vyhláška“):</w:t>
      </w:r>
    </w:p>
    <w:p w14:paraId="1CE6D4DD" w14:textId="77777777" w:rsidR="00B56482" w:rsidRPr="00153252" w:rsidRDefault="00B56482" w:rsidP="00146468">
      <w:pPr>
        <w:rPr>
          <w:rFonts w:ascii="Arial" w:hAnsi="Arial" w:cs="Arial"/>
          <w:sz w:val="22"/>
          <w:szCs w:val="22"/>
        </w:rPr>
      </w:pPr>
    </w:p>
    <w:p w14:paraId="5E80E4D2" w14:textId="77777777" w:rsidR="00B56482" w:rsidRPr="00153252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Čl. 1</w:t>
      </w:r>
    </w:p>
    <w:p w14:paraId="11D73185" w14:textId="141F5EA3" w:rsidR="00B56482" w:rsidRPr="00153252" w:rsidRDefault="004D717B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Předmět</w:t>
      </w:r>
      <w:r w:rsidR="004F3FDA" w:rsidRPr="00153252">
        <w:rPr>
          <w:rFonts w:ascii="Arial" w:hAnsi="Arial" w:cs="Arial"/>
          <w:b/>
          <w:sz w:val="22"/>
          <w:szCs w:val="22"/>
        </w:rPr>
        <w:t xml:space="preserve"> a cíl</w:t>
      </w:r>
    </w:p>
    <w:p w14:paraId="50B7DA30" w14:textId="77777777" w:rsidR="00AF7A29" w:rsidRPr="00153252" w:rsidRDefault="00AF7A29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1D7196BB" w14:textId="0FC210C3" w:rsidR="00B56482" w:rsidRPr="00153252" w:rsidRDefault="001802E2" w:rsidP="00FA2886">
      <w:pPr>
        <w:pStyle w:val="Odstavecseseznamem"/>
        <w:numPr>
          <w:ilvl w:val="0"/>
          <w:numId w:val="38"/>
        </w:numPr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>Předmětem této vyhlášky je zákaz požívání alkoholických nápojů, neboť se jedná o</w:t>
      </w:r>
      <w:r w:rsidR="00153252">
        <w:rPr>
          <w:rFonts w:ascii="Arial" w:hAnsi="Arial" w:cs="Arial"/>
          <w:sz w:val="22"/>
          <w:szCs w:val="22"/>
        </w:rPr>
        <w:t> </w:t>
      </w:r>
      <w:r w:rsidRPr="00153252">
        <w:rPr>
          <w:rFonts w:ascii="Arial" w:hAnsi="Arial" w:cs="Arial"/>
          <w:sz w:val="22"/>
          <w:szCs w:val="22"/>
        </w:rPr>
        <w:t>činnost, která by mohla narušit veřejný pořádek v obci nebo být v rozporu s dobrými mravy, ochranou bezpečnosti, zdraví a majetku.</w:t>
      </w:r>
    </w:p>
    <w:p w14:paraId="2EBCBF35" w14:textId="77777777" w:rsidR="00153252" w:rsidRPr="00153252" w:rsidRDefault="00153252" w:rsidP="00153252">
      <w:pPr>
        <w:pStyle w:val="Odstavecseseznamem"/>
        <w:ind w:left="786"/>
        <w:rPr>
          <w:rFonts w:ascii="Arial" w:hAnsi="Arial" w:cs="Arial"/>
          <w:b/>
          <w:sz w:val="22"/>
          <w:szCs w:val="22"/>
        </w:rPr>
      </w:pPr>
    </w:p>
    <w:p w14:paraId="6AF81A6D" w14:textId="6D4BE55C" w:rsidR="001802E2" w:rsidRPr="00153252" w:rsidRDefault="001802E2" w:rsidP="00FA2886">
      <w:pPr>
        <w:pStyle w:val="Odstavecseseznamem"/>
        <w:numPr>
          <w:ilvl w:val="0"/>
          <w:numId w:val="38"/>
        </w:numPr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>Cílem této vyhlášky je vytvoření opatření směřujících k zabezpečení místních záležitostí veřejného pořádku jako stavu, který umožňuje pokojné soužití občanů</w:t>
      </w:r>
      <w:r w:rsidR="00153252">
        <w:rPr>
          <w:rFonts w:ascii="Arial" w:hAnsi="Arial" w:cs="Arial"/>
          <w:sz w:val="22"/>
          <w:szCs w:val="22"/>
        </w:rPr>
        <w:t xml:space="preserve"> </w:t>
      </w:r>
      <w:r w:rsidRPr="00153252">
        <w:rPr>
          <w:rFonts w:ascii="Arial" w:hAnsi="Arial" w:cs="Arial"/>
          <w:sz w:val="22"/>
          <w:szCs w:val="22"/>
        </w:rPr>
        <w:t>i</w:t>
      </w:r>
      <w:r w:rsidR="00153252">
        <w:rPr>
          <w:rFonts w:ascii="Arial" w:hAnsi="Arial" w:cs="Arial"/>
          <w:sz w:val="22"/>
          <w:szCs w:val="22"/>
        </w:rPr>
        <w:t> </w:t>
      </w:r>
      <w:r w:rsidRPr="00153252">
        <w:rPr>
          <w:rFonts w:ascii="Arial" w:hAnsi="Arial" w:cs="Arial"/>
          <w:sz w:val="22"/>
          <w:szCs w:val="22"/>
        </w:rPr>
        <w:t xml:space="preserve">návštěvníků </w:t>
      </w:r>
      <w:r w:rsidR="00D306ED">
        <w:rPr>
          <w:rFonts w:ascii="Arial" w:hAnsi="Arial" w:cs="Arial"/>
          <w:sz w:val="22"/>
          <w:szCs w:val="22"/>
        </w:rPr>
        <w:t>obce Předměřice nad Labem</w:t>
      </w:r>
      <w:r w:rsidRPr="00153252">
        <w:rPr>
          <w:rFonts w:ascii="Arial" w:hAnsi="Arial" w:cs="Arial"/>
          <w:sz w:val="22"/>
          <w:szCs w:val="22"/>
        </w:rPr>
        <w:t>, vytváření příznivých podmínek pro život a</w:t>
      </w:r>
      <w:r w:rsidR="00153252">
        <w:rPr>
          <w:rFonts w:ascii="Arial" w:hAnsi="Arial" w:cs="Arial"/>
          <w:sz w:val="22"/>
          <w:szCs w:val="22"/>
        </w:rPr>
        <w:t> </w:t>
      </w:r>
      <w:r w:rsidRPr="00153252">
        <w:rPr>
          <w:rFonts w:ascii="Arial" w:hAnsi="Arial" w:cs="Arial"/>
          <w:sz w:val="22"/>
          <w:szCs w:val="22"/>
        </w:rPr>
        <w:t xml:space="preserve">zlepšování estetického vzhledu </w:t>
      </w:r>
      <w:r w:rsidR="00B32E54">
        <w:rPr>
          <w:rFonts w:ascii="Arial" w:hAnsi="Arial" w:cs="Arial"/>
          <w:sz w:val="22"/>
          <w:szCs w:val="22"/>
        </w:rPr>
        <w:t>obce</w:t>
      </w:r>
      <w:r w:rsidRPr="00153252">
        <w:rPr>
          <w:rFonts w:ascii="Arial" w:hAnsi="Arial" w:cs="Arial"/>
          <w:sz w:val="22"/>
          <w:szCs w:val="22"/>
        </w:rPr>
        <w:t xml:space="preserve">. </w:t>
      </w:r>
    </w:p>
    <w:p w14:paraId="4CC6B128" w14:textId="684A3CD6" w:rsidR="001802E2" w:rsidRPr="00153252" w:rsidRDefault="001802E2" w:rsidP="001802E2">
      <w:pPr>
        <w:rPr>
          <w:rFonts w:ascii="Arial" w:hAnsi="Arial" w:cs="Arial"/>
          <w:b/>
          <w:sz w:val="22"/>
          <w:szCs w:val="22"/>
        </w:rPr>
      </w:pPr>
    </w:p>
    <w:p w14:paraId="030CD8B4" w14:textId="77777777" w:rsidR="001802E2" w:rsidRPr="00153252" w:rsidRDefault="001802E2" w:rsidP="001802E2">
      <w:pPr>
        <w:rPr>
          <w:rFonts w:ascii="Arial" w:hAnsi="Arial" w:cs="Arial"/>
          <w:b/>
          <w:sz w:val="22"/>
          <w:szCs w:val="22"/>
        </w:rPr>
      </w:pPr>
    </w:p>
    <w:p w14:paraId="29B03756" w14:textId="77777777" w:rsidR="00B56482" w:rsidRPr="00153252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Čl. 2</w:t>
      </w:r>
    </w:p>
    <w:p w14:paraId="6847A8F2" w14:textId="23468325" w:rsidR="00B56482" w:rsidRPr="00153252" w:rsidRDefault="00A73E19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Vymezení pojmů</w:t>
      </w:r>
    </w:p>
    <w:p w14:paraId="6321FAC8" w14:textId="77777777" w:rsidR="00A05745" w:rsidRPr="00153252" w:rsidRDefault="00A05745" w:rsidP="00B56482">
      <w:pPr>
        <w:jc w:val="center"/>
        <w:rPr>
          <w:rFonts w:ascii="Arial" w:hAnsi="Arial" w:cs="Arial"/>
          <w:b/>
          <w:sz w:val="22"/>
          <w:szCs w:val="22"/>
        </w:rPr>
      </w:pPr>
    </w:p>
    <w:p w14:paraId="4CE300B4" w14:textId="7E8A0744" w:rsidR="005A243F" w:rsidRDefault="005A243F" w:rsidP="00A05745">
      <w:pPr>
        <w:pStyle w:val="Odstavecseseznamem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153252">
        <w:rPr>
          <w:rFonts w:ascii="Arial" w:hAnsi="Arial" w:cs="Arial"/>
          <w:bCs/>
          <w:sz w:val="22"/>
          <w:szCs w:val="22"/>
        </w:rPr>
        <w:t>Veřejným prostranstvím jsou všechna náměstí, ulice, tržiště</w:t>
      </w:r>
      <w:r w:rsidR="00A05745" w:rsidRPr="00153252">
        <w:rPr>
          <w:rFonts w:ascii="Arial" w:hAnsi="Arial" w:cs="Arial"/>
          <w:bCs/>
          <w:sz w:val="22"/>
          <w:szCs w:val="22"/>
        </w:rPr>
        <w:t>, chodníky, veřejná zeleň, parky a další prostory přístupné každému bez omezení, tedy sloužící obecnému užívání, a to bez ohledu na vlastnictví k tomuto prostoru.</w:t>
      </w:r>
      <w:r w:rsidR="00A05745" w:rsidRPr="00153252">
        <w:rPr>
          <w:rStyle w:val="Znakapoznpodarou"/>
          <w:rFonts w:ascii="Arial" w:hAnsi="Arial" w:cs="Arial"/>
          <w:bCs/>
          <w:sz w:val="22"/>
          <w:szCs w:val="22"/>
        </w:rPr>
        <w:footnoteReference w:id="1"/>
      </w:r>
    </w:p>
    <w:p w14:paraId="1045A86D" w14:textId="77777777" w:rsidR="00153252" w:rsidRPr="00153252" w:rsidRDefault="00153252" w:rsidP="00153252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4857B1A0" w14:textId="2BA3DD5F" w:rsidR="007D6F2B" w:rsidRPr="00146468" w:rsidRDefault="0090504B" w:rsidP="007D6F2B">
      <w:pPr>
        <w:pStyle w:val="Odstavecseseznamem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 w:rsidRPr="00153252">
        <w:rPr>
          <w:rFonts w:ascii="Arial" w:hAnsi="Arial" w:cs="Arial"/>
          <w:bCs/>
          <w:sz w:val="22"/>
          <w:szCs w:val="22"/>
        </w:rPr>
        <w:t>Alkoholickým nápojem se rozumí nápoj obsahující více než 0,5 % objemových ethanolu.</w:t>
      </w:r>
      <w:r w:rsidRPr="00153252">
        <w:rPr>
          <w:rStyle w:val="Znakapoznpodarou"/>
          <w:rFonts w:ascii="Arial" w:hAnsi="Arial" w:cs="Arial"/>
          <w:bCs/>
          <w:sz w:val="22"/>
          <w:szCs w:val="22"/>
        </w:rPr>
        <w:footnoteReference w:id="2"/>
      </w:r>
    </w:p>
    <w:p w14:paraId="68281A4E" w14:textId="7486094A" w:rsidR="00B56482" w:rsidRDefault="00B56482" w:rsidP="00B56482">
      <w:pPr>
        <w:rPr>
          <w:rFonts w:ascii="Arial" w:hAnsi="Arial" w:cs="Arial"/>
          <w:sz w:val="22"/>
          <w:szCs w:val="22"/>
        </w:rPr>
      </w:pPr>
    </w:p>
    <w:p w14:paraId="551F580A" w14:textId="77777777" w:rsidR="00146468" w:rsidRPr="00153252" w:rsidRDefault="00146468" w:rsidP="00B56482">
      <w:pPr>
        <w:rPr>
          <w:rFonts w:ascii="Arial" w:hAnsi="Arial" w:cs="Arial"/>
          <w:sz w:val="22"/>
          <w:szCs w:val="22"/>
        </w:rPr>
      </w:pPr>
    </w:p>
    <w:p w14:paraId="65860158" w14:textId="77777777" w:rsidR="00B56482" w:rsidRPr="00153252" w:rsidRDefault="00B56482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Čl. 3</w:t>
      </w:r>
    </w:p>
    <w:p w14:paraId="60EE8A19" w14:textId="68D986BD" w:rsidR="00B56482" w:rsidRPr="00153252" w:rsidRDefault="00995AF4" w:rsidP="00B56482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14:paraId="3A34C7F6" w14:textId="2A0AB6F9" w:rsidR="00B56482" w:rsidRDefault="007D1B42" w:rsidP="00AD15FD">
      <w:pPr>
        <w:pStyle w:val="Odstavecseseznamem"/>
        <w:numPr>
          <w:ilvl w:val="0"/>
          <w:numId w:val="35"/>
        </w:numPr>
        <w:spacing w:before="120" w:after="120"/>
        <w:rPr>
          <w:rFonts w:ascii="Arial" w:hAnsi="Arial" w:cs="Arial"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 je zakázáno</w:t>
      </w:r>
      <w:r w:rsidR="00146468">
        <w:rPr>
          <w:rFonts w:ascii="Arial" w:hAnsi="Arial" w:cs="Arial"/>
          <w:sz w:val="22"/>
          <w:szCs w:val="22"/>
        </w:rPr>
        <w:t>:</w:t>
      </w:r>
    </w:p>
    <w:p w14:paraId="781A38EF" w14:textId="73BA4EE2" w:rsidR="00146468" w:rsidRDefault="00146468" w:rsidP="00146468">
      <w:pPr>
        <w:pStyle w:val="Odstavecseseznamem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všech autobusových zastávkách na území obce Předměřice nad Labem</w:t>
      </w:r>
    </w:p>
    <w:p w14:paraId="4EAF84C5" w14:textId="09F37178" w:rsidR="00146468" w:rsidRDefault="00146468" w:rsidP="00146468">
      <w:pPr>
        <w:pStyle w:val="Odstavecseseznamem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veřejných prostranstvích v okruhu 100 metrů od budovy obchodu </w:t>
      </w:r>
      <w:r w:rsidR="00242F8D">
        <w:rPr>
          <w:rFonts w:ascii="Arial" w:hAnsi="Arial" w:cs="Arial"/>
          <w:sz w:val="22"/>
          <w:szCs w:val="22"/>
        </w:rPr>
        <w:t>místních potravin</w:t>
      </w:r>
      <w:r>
        <w:rPr>
          <w:rFonts w:ascii="Arial" w:hAnsi="Arial" w:cs="Arial"/>
          <w:sz w:val="22"/>
          <w:szCs w:val="22"/>
        </w:rPr>
        <w:t>, č.p</w:t>
      </w:r>
      <w:r w:rsidR="00242F8D">
        <w:rPr>
          <w:rFonts w:ascii="Arial" w:hAnsi="Arial" w:cs="Arial"/>
          <w:sz w:val="22"/>
          <w:szCs w:val="22"/>
        </w:rPr>
        <w:t>. 323</w:t>
      </w:r>
    </w:p>
    <w:p w14:paraId="06671B96" w14:textId="4D712DB6" w:rsidR="00871BBC" w:rsidRDefault="00146468" w:rsidP="00871BBC">
      <w:pPr>
        <w:pStyle w:val="Odstavecseseznamem"/>
        <w:numPr>
          <w:ilvl w:val="0"/>
          <w:numId w:val="47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celém prostoru obecního parku „Tyršovy sady“</w:t>
      </w:r>
    </w:p>
    <w:p w14:paraId="0733202F" w14:textId="63839A9A" w:rsidR="00CF78BB" w:rsidRDefault="00CF78BB" w:rsidP="00871BBC">
      <w:pPr>
        <w:pStyle w:val="Odstavecseseznamem"/>
        <w:numPr>
          <w:ilvl w:val="0"/>
          <w:numId w:val="47"/>
        </w:numPr>
        <w:spacing w:before="120" w:after="120"/>
        <w:rPr>
          <w:rFonts w:ascii="Arial" w:hAnsi="Arial" w:cs="Arial"/>
          <w:color w:val="3B3838" w:themeColor="background2" w:themeShade="40"/>
          <w:sz w:val="22"/>
          <w:szCs w:val="22"/>
        </w:rPr>
      </w:pPr>
      <w:r w:rsidRPr="00C73B7C">
        <w:rPr>
          <w:rFonts w:ascii="Arial" w:hAnsi="Arial" w:cs="Arial"/>
          <w:color w:val="3B3838" w:themeColor="background2" w:themeShade="40"/>
          <w:sz w:val="22"/>
          <w:szCs w:val="22"/>
        </w:rPr>
        <w:t xml:space="preserve">na veřejných prostranstvích 100 m </w:t>
      </w:r>
      <w:r w:rsidR="00941EDF">
        <w:rPr>
          <w:rFonts w:ascii="Arial" w:hAnsi="Arial" w:cs="Arial"/>
          <w:color w:val="3B3838" w:themeColor="background2" w:themeShade="40"/>
          <w:sz w:val="22"/>
          <w:szCs w:val="22"/>
        </w:rPr>
        <w:t>před hlavní</w:t>
      </w:r>
      <w:r w:rsidR="002E255A">
        <w:rPr>
          <w:rFonts w:ascii="Arial" w:hAnsi="Arial" w:cs="Arial"/>
          <w:color w:val="3B3838" w:themeColor="background2" w:themeShade="40"/>
          <w:sz w:val="22"/>
          <w:szCs w:val="22"/>
        </w:rPr>
        <w:t>m</w:t>
      </w:r>
      <w:r w:rsidR="00941EDF">
        <w:rPr>
          <w:rFonts w:ascii="Arial" w:hAnsi="Arial" w:cs="Arial"/>
          <w:color w:val="3B3838" w:themeColor="background2" w:themeShade="40"/>
          <w:sz w:val="22"/>
          <w:szCs w:val="22"/>
        </w:rPr>
        <w:t xml:space="preserve"> </w:t>
      </w:r>
      <w:r w:rsidR="002E255A">
        <w:rPr>
          <w:rFonts w:ascii="Arial" w:hAnsi="Arial" w:cs="Arial"/>
          <w:color w:val="3B3838" w:themeColor="background2" w:themeShade="40"/>
          <w:sz w:val="22"/>
          <w:szCs w:val="22"/>
        </w:rPr>
        <w:t>vchodem do budovy školy</w:t>
      </w:r>
    </w:p>
    <w:p w14:paraId="7DBC7011" w14:textId="2DD81428" w:rsidR="002E255A" w:rsidRPr="00C73B7C" w:rsidRDefault="002E255A" w:rsidP="00871BBC">
      <w:pPr>
        <w:pStyle w:val="Odstavecseseznamem"/>
        <w:numPr>
          <w:ilvl w:val="0"/>
          <w:numId w:val="47"/>
        </w:numPr>
        <w:spacing w:before="120" w:after="120"/>
        <w:rPr>
          <w:rFonts w:ascii="Arial" w:hAnsi="Arial" w:cs="Arial"/>
          <w:color w:val="3B3838" w:themeColor="background2" w:themeShade="40"/>
          <w:sz w:val="22"/>
          <w:szCs w:val="22"/>
        </w:rPr>
      </w:pPr>
      <w:r>
        <w:rPr>
          <w:rFonts w:ascii="Arial" w:hAnsi="Arial" w:cs="Arial"/>
          <w:color w:val="3B3838" w:themeColor="background2" w:themeShade="40"/>
          <w:sz w:val="22"/>
          <w:szCs w:val="22"/>
        </w:rPr>
        <w:t>na dětském hřišti v lokalitě NA Obci, p. č. 202/6</w:t>
      </w:r>
    </w:p>
    <w:p w14:paraId="0BFAFF54" w14:textId="77777777" w:rsidR="00871BBC" w:rsidRPr="00CF78BB" w:rsidRDefault="00871BBC" w:rsidP="00871BBC">
      <w:pPr>
        <w:pStyle w:val="Odstavecseseznamem"/>
        <w:spacing w:before="120" w:after="120"/>
        <w:ind w:left="1080"/>
        <w:rPr>
          <w:rFonts w:ascii="Arial" w:hAnsi="Arial" w:cs="Arial"/>
          <w:color w:val="FF0000"/>
          <w:sz w:val="22"/>
          <w:szCs w:val="22"/>
        </w:rPr>
      </w:pPr>
    </w:p>
    <w:p w14:paraId="6FCD4C66" w14:textId="21F7C152" w:rsidR="007D1B42" w:rsidRPr="00871BBC" w:rsidRDefault="007D1B42" w:rsidP="00AD15FD">
      <w:pPr>
        <w:pStyle w:val="Odstavecseseznamem"/>
        <w:numPr>
          <w:ilvl w:val="0"/>
          <w:numId w:val="35"/>
        </w:numPr>
        <w:spacing w:before="120" w:after="120"/>
        <w:rPr>
          <w:rFonts w:ascii="Arial" w:hAnsi="Arial" w:cs="Arial"/>
          <w:sz w:val="22"/>
          <w:szCs w:val="22"/>
        </w:rPr>
      </w:pPr>
      <w:r w:rsidRPr="00871BBC">
        <w:rPr>
          <w:rFonts w:ascii="Arial" w:hAnsi="Arial" w:cs="Arial"/>
          <w:sz w:val="22"/>
          <w:szCs w:val="22"/>
        </w:rPr>
        <w:t>Zákaz požívání alkoholických nápojů se nevztahuje:</w:t>
      </w:r>
    </w:p>
    <w:p w14:paraId="6E20C78E" w14:textId="2B2DC22B" w:rsidR="00180E92" w:rsidRPr="00871BBC" w:rsidRDefault="008426C4" w:rsidP="008426C4">
      <w:pPr>
        <w:pStyle w:val="Odstavecseseznamem"/>
        <w:numPr>
          <w:ilvl w:val="0"/>
          <w:numId w:val="43"/>
        </w:numPr>
        <w:spacing w:before="120" w:after="120"/>
        <w:rPr>
          <w:rFonts w:ascii="Arial" w:hAnsi="Arial" w:cs="Arial"/>
          <w:sz w:val="22"/>
          <w:szCs w:val="22"/>
        </w:rPr>
      </w:pPr>
      <w:r w:rsidRPr="00871BBC">
        <w:rPr>
          <w:rFonts w:ascii="Arial" w:hAnsi="Arial" w:cs="Arial"/>
          <w:sz w:val="22"/>
          <w:szCs w:val="22"/>
        </w:rPr>
        <w:t xml:space="preserve">na </w:t>
      </w:r>
      <w:r w:rsidR="009648EC" w:rsidRPr="00871BBC">
        <w:rPr>
          <w:rFonts w:ascii="Arial" w:hAnsi="Arial" w:cs="Arial"/>
          <w:sz w:val="22"/>
          <w:szCs w:val="22"/>
        </w:rPr>
        <w:t>dn</w:t>
      </w:r>
      <w:r w:rsidR="00146468" w:rsidRPr="00871BBC">
        <w:rPr>
          <w:rFonts w:ascii="Arial" w:hAnsi="Arial" w:cs="Arial"/>
          <w:sz w:val="22"/>
          <w:szCs w:val="22"/>
        </w:rPr>
        <w:t>y</w:t>
      </w:r>
      <w:r w:rsidR="009648EC" w:rsidRPr="00871BBC">
        <w:rPr>
          <w:rFonts w:ascii="Arial" w:hAnsi="Arial" w:cs="Arial"/>
          <w:sz w:val="22"/>
          <w:szCs w:val="22"/>
        </w:rPr>
        <w:t xml:space="preserve"> 31. prosince</w:t>
      </w:r>
      <w:r w:rsidR="00F8204F" w:rsidRPr="00871BBC">
        <w:rPr>
          <w:rFonts w:ascii="Arial" w:hAnsi="Arial" w:cs="Arial"/>
          <w:sz w:val="22"/>
          <w:szCs w:val="22"/>
        </w:rPr>
        <w:t xml:space="preserve"> a</w:t>
      </w:r>
      <w:r w:rsidR="009648EC" w:rsidRPr="00871BBC">
        <w:rPr>
          <w:rFonts w:ascii="Arial" w:hAnsi="Arial" w:cs="Arial"/>
          <w:sz w:val="22"/>
          <w:szCs w:val="22"/>
        </w:rPr>
        <w:t xml:space="preserve"> 1. ledna</w:t>
      </w:r>
      <w:r w:rsidR="00F8204F" w:rsidRPr="00871BBC">
        <w:rPr>
          <w:rFonts w:ascii="Arial" w:hAnsi="Arial" w:cs="Arial"/>
          <w:sz w:val="22"/>
          <w:szCs w:val="22"/>
        </w:rPr>
        <w:t>,</w:t>
      </w:r>
    </w:p>
    <w:p w14:paraId="36EB8D70" w14:textId="492B7399" w:rsidR="00F8204F" w:rsidRPr="00C73B7C" w:rsidRDefault="00242F8D" w:rsidP="008426C4">
      <w:pPr>
        <w:pStyle w:val="Odstavecseseznamem"/>
        <w:numPr>
          <w:ilvl w:val="0"/>
          <w:numId w:val="43"/>
        </w:numPr>
        <w:spacing w:before="120" w:after="120"/>
        <w:rPr>
          <w:rFonts w:ascii="Arial" w:hAnsi="Arial" w:cs="Arial"/>
          <w:color w:val="323E4F" w:themeColor="text2" w:themeShade="BF"/>
          <w:sz w:val="22"/>
          <w:szCs w:val="22"/>
        </w:rPr>
      </w:pPr>
      <w:r w:rsidRPr="00C73B7C">
        <w:rPr>
          <w:rFonts w:ascii="Arial" w:hAnsi="Arial" w:cs="Arial"/>
          <w:color w:val="323E4F" w:themeColor="text2" w:themeShade="BF"/>
          <w:sz w:val="22"/>
          <w:szCs w:val="22"/>
        </w:rPr>
        <w:t xml:space="preserve">na akce pořádané </w:t>
      </w:r>
      <w:r w:rsidR="00C73B7C" w:rsidRPr="00C73B7C">
        <w:rPr>
          <w:rFonts w:ascii="Arial" w:hAnsi="Arial" w:cs="Arial"/>
          <w:color w:val="323E4F" w:themeColor="text2" w:themeShade="BF"/>
          <w:sz w:val="22"/>
          <w:szCs w:val="22"/>
        </w:rPr>
        <w:t xml:space="preserve">obcí </w:t>
      </w:r>
      <w:r w:rsidR="00871BBC" w:rsidRPr="00C73B7C">
        <w:rPr>
          <w:rFonts w:ascii="Arial" w:hAnsi="Arial" w:cs="Arial"/>
          <w:color w:val="323E4F" w:themeColor="text2" w:themeShade="BF"/>
          <w:sz w:val="22"/>
          <w:szCs w:val="22"/>
        </w:rPr>
        <w:t>v prostoru obecního parku „Tyršovy sady“ a na akce</w:t>
      </w:r>
      <w:r w:rsidR="00C73B7C" w:rsidRPr="00C73B7C">
        <w:rPr>
          <w:rFonts w:ascii="Arial" w:hAnsi="Arial" w:cs="Arial"/>
          <w:color w:val="323E4F" w:themeColor="text2" w:themeShade="BF"/>
          <w:sz w:val="22"/>
          <w:szCs w:val="22"/>
        </w:rPr>
        <w:t xml:space="preserve">, které budou pořadatelem ohlášené obecnímu úřadu: ohlášení o konání akce bude zveřejněno na úřední desce obecního úřadu.  </w:t>
      </w:r>
      <w:r w:rsidR="00871BBC" w:rsidRPr="00C73B7C">
        <w:rPr>
          <w:rFonts w:ascii="Arial" w:hAnsi="Arial" w:cs="Arial"/>
          <w:color w:val="323E4F" w:themeColor="text2" w:themeShade="BF"/>
          <w:sz w:val="22"/>
          <w:szCs w:val="22"/>
        </w:rPr>
        <w:t>Výjimka se vztahuje pouze na prostor obecního parku „Tyršovy sady“</w:t>
      </w:r>
    </w:p>
    <w:p w14:paraId="76BC209F" w14:textId="19BD22B9" w:rsidR="00CF78BB" w:rsidRPr="00C73B7C" w:rsidRDefault="00CF78BB" w:rsidP="008426C4">
      <w:pPr>
        <w:pStyle w:val="Odstavecseseznamem"/>
        <w:numPr>
          <w:ilvl w:val="0"/>
          <w:numId w:val="43"/>
        </w:numPr>
        <w:spacing w:before="120" w:after="120"/>
        <w:rPr>
          <w:rFonts w:ascii="Arial" w:hAnsi="Arial" w:cs="Arial"/>
          <w:color w:val="323E4F" w:themeColor="text2" w:themeShade="BF"/>
          <w:sz w:val="22"/>
          <w:szCs w:val="22"/>
        </w:rPr>
      </w:pPr>
      <w:r w:rsidRPr="00C73B7C">
        <w:rPr>
          <w:rFonts w:ascii="Arial" w:hAnsi="Arial" w:cs="Arial"/>
          <w:color w:val="323E4F" w:themeColor="text2" w:themeShade="BF"/>
          <w:sz w:val="22"/>
          <w:szCs w:val="22"/>
        </w:rPr>
        <w:t>na prostory restauračních zahrádek a předzahrádek, které jsou součástí provozoven, kde je provozována hostinská činnos</w:t>
      </w:r>
      <w:r w:rsidR="00A91C2E">
        <w:rPr>
          <w:rFonts w:ascii="Arial" w:hAnsi="Arial" w:cs="Arial"/>
          <w:color w:val="323E4F" w:themeColor="text2" w:themeShade="BF"/>
          <w:sz w:val="22"/>
          <w:szCs w:val="22"/>
        </w:rPr>
        <w:t>t,</w:t>
      </w:r>
      <w:r w:rsidRPr="00C73B7C">
        <w:rPr>
          <w:rFonts w:ascii="Arial" w:hAnsi="Arial" w:cs="Arial"/>
          <w:color w:val="323E4F" w:themeColor="text2" w:themeShade="BF"/>
          <w:sz w:val="22"/>
          <w:szCs w:val="22"/>
        </w:rPr>
        <w:t xml:space="preserve"> </w:t>
      </w:r>
      <w:r w:rsidR="005E77FE" w:rsidRPr="00C73B7C">
        <w:rPr>
          <w:rFonts w:ascii="Arial" w:hAnsi="Arial" w:cs="Arial"/>
          <w:color w:val="323E4F" w:themeColor="text2" w:themeShade="BF"/>
          <w:sz w:val="22"/>
          <w:szCs w:val="22"/>
        </w:rPr>
        <w:t xml:space="preserve">a to v rámci jejich provozní doby </w:t>
      </w:r>
    </w:p>
    <w:p w14:paraId="6613B1A9" w14:textId="75A3E7CA" w:rsidR="00F8204F" w:rsidRPr="00242F8D" w:rsidRDefault="00F8204F" w:rsidP="00242F8D">
      <w:pPr>
        <w:spacing w:before="120" w:after="120"/>
        <w:ind w:left="720"/>
        <w:rPr>
          <w:rFonts w:ascii="Arial" w:hAnsi="Arial" w:cs="Arial"/>
          <w:color w:val="0070C0"/>
          <w:sz w:val="22"/>
          <w:szCs w:val="22"/>
        </w:rPr>
      </w:pPr>
    </w:p>
    <w:p w14:paraId="51C426BB" w14:textId="4846482E" w:rsidR="003D10E0" w:rsidRPr="00153252" w:rsidRDefault="003D10E0" w:rsidP="003D10E0">
      <w:pPr>
        <w:spacing w:before="120"/>
        <w:ind w:left="3540" w:firstLine="708"/>
        <w:rPr>
          <w:rFonts w:ascii="Arial" w:hAnsi="Arial" w:cs="Arial"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 xml:space="preserve">Čl. </w:t>
      </w:r>
      <w:r w:rsidR="008426C4">
        <w:rPr>
          <w:rFonts w:ascii="Arial" w:hAnsi="Arial" w:cs="Arial"/>
          <w:b/>
          <w:sz w:val="22"/>
          <w:szCs w:val="22"/>
        </w:rPr>
        <w:t>4</w:t>
      </w:r>
    </w:p>
    <w:p w14:paraId="6D0EB5A4" w14:textId="748CE966" w:rsidR="003D10E0" w:rsidRPr="00153252" w:rsidRDefault="003D10E0" w:rsidP="003D10E0">
      <w:pPr>
        <w:jc w:val="center"/>
        <w:rPr>
          <w:rFonts w:ascii="Arial" w:hAnsi="Arial" w:cs="Arial"/>
          <w:b/>
          <w:sz w:val="22"/>
          <w:szCs w:val="22"/>
        </w:rPr>
      </w:pPr>
      <w:r w:rsidRPr="00153252">
        <w:rPr>
          <w:rFonts w:ascii="Arial" w:hAnsi="Arial" w:cs="Arial"/>
          <w:b/>
          <w:sz w:val="22"/>
          <w:szCs w:val="22"/>
        </w:rPr>
        <w:t>Účinnost</w:t>
      </w:r>
    </w:p>
    <w:p w14:paraId="5CE2F560" w14:textId="77777777" w:rsidR="006A08B2" w:rsidRPr="00153252" w:rsidRDefault="006A08B2" w:rsidP="003D10E0">
      <w:pPr>
        <w:jc w:val="center"/>
        <w:rPr>
          <w:rFonts w:ascii="Arial" w:hAnsi="Arial" w:cs="Arial"/>
          <w:b/>
          <w:sz w:val="22"/>
          <w:szCs w:val="22"/>
        </w:rPr>
      </w:pPr>
    </w:p>
    <w:p w14:paraId="35883781" w14:textId="77777777" w:rsidR="003D10E0" w:rsidRPr="00153252" w:rsidRDefault="003D10E0" w:rsidP="003D10E0">
      <w:pPr>
        <w:rPr>
          <w:rFonts w:ascii="Arial" w:hAnsi="Arial" w:cs="Arial"/>
          <w:bCs/>
          <w:sz w:val="22"/>
          <w:szCs w:val="22"/>
        </w:rPr>
      </w:pPr>
      <w:r w:rsidRPr="00153252">
        <w:rPr>
          <w:rFonts w:ascii="Arial" w:hAnsi="Arial" w:cs="Arial"/>
          <w:bCs/>
          <w:sz w:val="22"/>
          <w:szCs w:val="22"/>
        </w:rPr>
        <w:t xml:space="preserve">Tato vyhláška nabývá účinnosti počátkem patnáctého dne následujícího po dni jejího vyhlášení. </w:t>
      </w:r>
    </w:p>
    <w:p w14:paraId="7945EE7C" w14:textId="77C351E7" w:rsidR="0044367F" w:rsidRDefault="0044367F" w:rsidP="0044367F">
      <w:pPr>
        <w:rPr>
          <w:sz w:val="22"/>
          <w:szCs w:val="22"/>
        </w:rPr>
      </w:pPr>
    </w:p>
    <w:p w14:paraId="1B2A0E0C" w14:textId="77777777" w:rsidR="00882035" w:rsidRDefault="00882035" w:rsidP="0044367F">
      <w:pPr>
        <w:rPr>
          <w:sz w:val="22"/>
          <w:szCs w:val="22"/>
        </w:rPr>
      </w:pPr>
    </w:p>
    <w:p w14:paraId="79568F10" w14:textId="77777777" w:rsidR="00AD3936" w:rsidRPr="00153252" w:rsidRDefault="00AD3936" w:rsidP="00AD3936">
      <w:pPr>
        <w:rPr>
          <w:rFonts w:ascii="Arial" w:hAnsi="Arial" w:cs="Arial"/>
          <w:sz w:val="22"/>
          <w:szCs w:val="22"/>
        </w:rPr>
      </w:pPr>
    </w:p>
    <w:p w14:paraId="08BB545F" w14:textId="311E24F3" w:rsidR="00AD3936" w:rsidRPr="00153252" w:rsidRDefault="00AD3936" w:rsidP="00AD39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Stanislava Marková,</w:t>
      </w:r>
      <w:r w:rsidRPr="00153252">
        <w:rPr>
          <w:rFonts w:ascii="Arial" w:hAnsi="Arial" w:cs="Arial"/>
          <w:sz w:val="22"/>
          <w:szCs w:val="22"/>
        </w:rPr>
        <w:t xml:space="preserve"> v. r.</w:t>
      </w:r>
      <w:r w:rsidRPr="00153252">
        <w:rPr>
          <w:rFonts w:ascii="Arial" w:hAnsi="Arial" w:cs="Arial"/>
          <w:sz w:val="22"/>
          <w:szCs w:val="22"/>
        </w:rPr>
        <w:tab/>
      </w:r>
      <w:r w:rsidRPr="00153252">
        <w:rPr>
          <w:rFonts w:ascii="Arial" w:hAnsi="Arial" w:cs="Arial"/>
          <w:sz w:val="22"/>
          <w:szCs w:val="22"/>
        </w:rPr>
        <w:tab/>
      </w:r>
      <w:r w:rsidRPr="00153252">
        <w:rPr>
          <w:rFonts w:ascii="Arial" w:hAnsi="Arial" w:cs="Arial"/>
          <w:sz w:val="22"/>
          <w:szCs w:val="22"/>
        </w:rPr>
        <w:tab/>
      </w:r>
      <w:r w:rsidRPr="00153252">
        <w:rPr>
          <w:rFonts w:ascii="Arial" w:hAnsi="Arial" w:cs="Arial"/>
          <w:sz w:val="22"/>
          <w:szCs w:val="22"/>
        </w:rPr>
        <w:tab/>
        <w:t xml:space="preserve">      </w:t>
      </w:r>
      <w:r w:rsidRPr="001532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Ing. Tomáš Mikolášek</w:t>
      </w:r>
      <w:r w:rsidRPr="00153252">
        <w:rPr>
          <w:rFonts w:ascii="Arial" w:hAnsi="Arial" w:cs="Arial"/>
          <w:sz w:val="22"/>
          <w:szCs w:val="22"/>
        </w:rPr>
        <w:t xml:space="preserve"> v. r.</w:t>
      </w:r>
    </w:p>
    <w:p w14:paraId="15A08839" w14:textId="0CF0BE4B" w:rsidR="00AD3936" w:rsidRPr="00153252" w:rsidRDefault="00AD3936" w:rsidP="00AD3936">
      <w:pPr>
        <w:rPr>
          <w:rFonts w:ascii="Arial" w:hAnsi="Arial" w:cs="Arial"/>
          <w:sz w:val="22"/>
          <w:szCs w:val="22"/>
        </w:rPr>
      </w:pPr>
      <w:r w:rsidRPr="00153252">
        <w:rPr>
          <w:rFonts w:ascii="Arial" w:hAnsi="Arial" w:cs="Arial"/>
          <w:sz w:val="22"/>
          <w:szCs w:val="22"/>
        </w:rPr>
        <w:t xml:space="preserve">        starost</w:t>
      </w:r>
      <w:r>
        <w:rPr>
          <w:rFonts w:ascii="Arial" w:hAnsi="Arial" w:cs="Arial"/>
          <w:sz w:val="22"/>
          <w:szCs w:val="22"/>
        </w:rPr>
        <w:t>k</w:t>
      </w:r>
      <w:r w:rsidRPr="00153252">
        <w:rPr>
          <w:rFonts w:ascii="Arial" w:hAnsi="Arial" w:cs="Arial"/>
          <w:sz w:val="22"/>
          <w:szCs w:val="22"/>
        </w:rPr>
        <w:t>a</w:t>
      </w:r>
      <w:r w:rsidRPr="00153252">
        <w:rPr>
          <w:rFonts w:ascii="Arial" w:hAnsi="Arial" w:cs="Arial"/>
          <w:sz w:val="22"/>
          <w:szCs w:val="22"/>
        </w:rPr>
        <w:tab/>
      </w:r>
      <w:r w:rsidRPr="00153252">
        <w:rPr>
          <w:rFonts w:ascii="Arial" w:hAnsi="Arial" w:cs="Arial"/>
          <w:sz w:val="22"/>
          <w:szCs w:val="22"/>
        </w:rPr>
        <w:tab/>
      </w:r>
      <w:r w:rsidRPr="00153252">
        <w:rPr>
          <w:rFonts w:ascii="Arial" w:hAnsi="Arial" w:cs="Arial"/>
          <w:sz w:val="22"/>
          <w:szCs w:val="22"/>
        </w:rPr>
        <w:tab/>
      </w:r>
      <w:r w:rsidRPr="00153252">
        <w:rPr>
          <w:rFonts w:ascii="Arial" w:hAnsi="Arial" w:cs="Arial"/>
          <w:sz w:val="22"/>
          <w:szCs w:val="22"/>
        </w:rPr>
        <w:tab/>
      </w:r>
      <w:r w:rsidRPr="00153252">
        <w:rPr>
          <w:rFonts w:ascii="Arial" w:hAnsi="Arial" w:cs="Arial"/>
          <w:sz w:val="22"/>
          <w:szCs w:val="22"/>
        </w:rPr>
        <w:tab/>
      </w:r>
      <w:r w:rsidRPr="00153252">
        <w:rPr>
          <w:rFonts w:ascii="Arial" w:hAnsi="Arial" w:cs="Arial"/>
          <w:sz w:val="22"/>
          <w:szCs w:val="22"/>
        </w:rPr>
        <w:tab/>
      </w:r>
      <w:r w:rsidRPr="00153252">
        <w:rPr>
          <w:rFonts w:ascii="Arial" w:hAnsi="Arial" w:cs="Arial"/>
          <w:sz w:val="22"/>
          <w:szCs w:val="22"/>
        </w:rPr>
        <w:tab/>
        <w:t xml:space="preserve">      </w:t>
      </w:r>
      <w:r w:rsidRPr="00153252">
        <w:rPr>
          <w:rFonts w:ascii="Arial" w:hAnsi="Arial" w:cs="Arial"/>
          <w:sz w:val="22"/>
          <w:szCs w:val="22"/>
        </w:rPr>
        <w:tab/>
        <w:t xml:space="preserve">     místostarosta</w:t>
      </w:r>
    </w:p>
    <w:p w14:paraId="0D0BE033" w14:textId="1BA4BB9A" w:rsidR="008426C4" w:rsidRDefault="008426C4" w:rsidP="005228CC">
      <w:pPr>
        <w:jc w:val="left"/>
        <w:rPr>
          <w:rFonts w:ascii="Times New Roman" w:hAnsi="Times New Roman"/>
          <w:sz w:val="24"/>
          <w:szCs w:val="24"/>
        </w:rPr>
      </w:pPr>
    </w:p>
    <w:sectPr w:rsidR="008426C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22190" w14:textId="77777777" w:rsidR="00AD796B" w:rsidRDefault="00AD796B" w:rsidP="0044367F">
      <w:r>
        <w:separator/>
      </w:r>
    </w:p>
  </w:endnote>
  <w:endnote w:type="continuationSeparator" w:id="0">
    <w:p w14:paraId="76539FC9" w14:textId="77777777" w:rsidR="00AD796B" w:rsidRDefault="00AD796B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30B90" w14:textId="77777777" w:rsidR="00AD796B" w:rsidRDefault="00AD796B" w:rsidP="0044367F">
      <w:r>
        <w:separator/>
      </w:r>
    </w:p>
  </w:footnote>
  <w:footnote w:type="continuationSeparator" w:id="0">
    <w:p w14:paraId="523DE6A5" w14:textId="77777777" w:rsidR="00AD796B" w:rsidRDefault="00AD796B" w:rsidP="0044367F">
      <w:r>
        <w:continuationSeparator/>
      </w:r>
    </w:p>
  </w:footnote>
  <w:footnote w:id="1">
    <w:p w14:paraId="41A62A03" w14:textId="425E2E7B" w:rsidR="00A05745" w:rsidRDefault="00A057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5745">
        <w:rPr>
          <w:rFonts w:ascii="Verdana" w:hAnsi="Verdana"/>
          <w:sz w:val="16"/>
          <w:szCs w:val="16"/>
        </w:rPr>
        <w:t>§ 34 zákona č. 128/2000 Sb. 128/2000 Sb., o obcích (obecní zřízení), ve znění pozdějších předpisů</w:t>
      </w:r>
    </w:p>
  </w:footnote>
  <w:footnote w:id="2">
    <w:p w14:paraId="37F5877D" w14:textId="7EB0D33D" w:rsidR="0090504B" w:rsidRDefault="0090504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504B">
        <w:rPr>
          <w:rFonts w:ascii="Verdana" w:hAnsi="Verdana"/>
          <w:sz w:val="16"/>
          <w:szCs w:val="16"/>
        </w:rPr>
        <w:t>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B4D"/>
    <w:multiLevelType w:val="hybridMultilevel"/>
    <w:tmpl w:val="5018041C"/>
    <w:lvl w:ilvl="0" w:tplc="C5F4D6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1449B"/>
    <w:multiLevelType w:val="multilevel"/>
    <w:tmpl w:val="654A58F6"/>
    <w:lvl w:ilvl="0">
      <w:start w:val="1"/>
      <w:numFmt w:val="decimal"/>
      <w:lvlText w:val="(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18005D6"/>
    <w:multiLevelType w:val="hybridMultilevel"/>
    <w:tmpl w:val="81702B18"/>
    <w:lvl w:ilvl="0" w:tplc="A09E7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5256"/>
    <w:multiLevelType w:val="multilevel"/>
    <w:tmpl w:val="DD42BD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0B12"/>
    <w:multiLevelType w:val="hybridMultilevel"/>
    <w:tmpl w:val="21AE8EC0"/>
    <w:lvl w:ilvl="0" w:tplc="D58864CE">
      <w:start w:val="1"/>
      <w:numFmt w:val="lowerLetter"/>
      <w:lvlText w:val="%1)"/>
      <w:lvlJc w:val="left"/>
      <w:pPr>
        <w:ind w:left="1074" w:hanging="360"/>
      </w:pPr>
      <w:rPr>
        <w:rFonts w:ascii="Verdana" w:eastAsia="Times New Roman" w:hAnsi="Verdana" w:cs="Times New Roman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175428F6"/>
    <w:multiLevelType w:val="hybridMultilevel"/>
    <w:tmpl w:val="280016B0"/>
    <w:lvl w:ilvl="0" w:tplc="E2D6DE0E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215E9"/>
    <w:multiLevelType w:val="hybridMultilevel"/>
    <w:tmpl w:val="B7E2FA3C"/>
    <w:lvl w:ilvl="0" w:tplc="586A4634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60F40"/>
    <w:multiLevelType w:val="multilevel"/>
    <w:tmpl w:val="6A0E2724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E4ECA"/>
    <w:multiLevelType w:val="multilevel"/>
    <w:tmpl w:val="C0B6B3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6164E"/>
    <w:multiLevelType w:val="hybridMultilevel"/>
    <w:tmpl w:val="23BC4F9E"/>
    <w:lvl w:ilvl="0" w:tplc="4D8688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0B2649"/>
    <w:multiLevelType w:val="hybridMultilevel"/>
    <w:tmpl w:val="FBF6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164FB"/>
    <w:multiLevelType w:val="hybridMultilevel"/>
    <w:tmpl w:val="63C4CE32"/>
    <w:lvl w:ilvl="0" w:tplc="0ECAAB58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347F5"/>
    <w:multiLevelType w:val="hybridMultilevel"/>
    <w:tmpl w:val="6C883DD2"/>
    <w:lvl w:ilvl="0" w:tplc="06E286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7479"/>
    <w:multiLevelType w:val="multilevel"/>
    <w:tmpl w:val="0CC66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901B1"/>
    <w:multiLevelType w:val="hybridMultilevel"/>
    <w:tmpl w:val="3C866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3A659E"/>
    <w:multiLevelType w:val="hybridMultilevel"/>
    <w:tmpl w:val="1A7E988C"/>
    <w:lvl w:ilvl="0" w:tplc="AA946680">
      <w:start w:val="1"/>
      <w:numFmt w:val="decimal"/>
      <w:lvlText w:val="(%1)"/>
      <w:lvlJc w:val="left"/>
      <w:pPr>
        <w:ind w:left="1997" w:hanging="72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 w15:restartNumberingAfterBreak="0">
    <w:nsid w:val="2F31356A"/>
    <w:multiLevelType w:val="hybridMultilevel"/>
    <w:tmpl w:val="AFA03086"/>
    <w:lvl w:ilvl="0" w:tplc="6D002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3B3398"/>
    <w:multiLevelType w:val="hybridMultilevel"/>
    <w:tmpl w:val="599414B6"/>
    <w:lvl w:ilvl="0" w:tplc="7ACE9E4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234E8C"/>
    <w:multiLevelType w:val="hybridMultilevel"/>
    <w:tmpl w:val="55CE4AA6"/>
    <w:lvl w:ilvl="0" w:tplc="324CFAD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strike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BC12EA"/>
    <w:multiLevelType w:val="hybridMultilevel"/>
    <w:tmpl w:val="F1E472C8"/>
    <w:lvl w:ilvl="0" w:tplc="2D428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3363C9"/>
    <w:multiLevelType w:val="hybridMultilevel"/>
    <w:tmpl w:val="54F00334"/>
    <w:lvl w:ilvl="0" w:tplc="12A813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7C6610"/>
    <w:multiLevelType w:val="hybridMultilevel"/>
    <w:tmpl w:val="97728B74"/>
    <w:lvl w:ilvl="0" w:tplc="B9BC00C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96CB1"/>
    <w:multiLevelType w:val="hybridMultilevel"/>
    <w:tmpl w:val="D5F0F022"/>
    <w:lvl w:ilvl="0" w:tplc="160633A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87C66"/>
    <w:multiLevelType w:val="hybridMultilevel"/>
    <w:tmpl w:val="F8823E2E"/>
    <w:lvl w:ilvl="0" w:tplc="B74EBE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9425C9"/>
    <w:multiLevelType w:val="hybridMultilevel"/>
    <w:tmpl w:val="324E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074F1F"/>
    <w:multiLevelType w:val="hybridMultilevel"/>
    <w:tmpl w:val="D4E6F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B2E89"/>
    <w:multiLevelType w:val="hybridMultilevel"/>
    <w:tmpl w:val="6C50C562"/>
    <w:lvl w:ilvl="0" w:tplc="F31C173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146090"/>
    <w:multiLevelType w:val="hybridMultilevel"/>
    <w:tmpl w:val="A9EEB802"/>
    <w:lvl w:ilvl="0" w:tplc="A06A72B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611F1"/>
    <w:multiLevelType w:val="hybridMultilevel"/>
    <w:tmpl w:val="1C5E9F84"/>
    <w:lvl w:ilvl="0" w:tplc="F566D990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3D857A0"/>
    <w:multiLevelType w:val="hybridMultilevel"/>
    <w:tmpl w:val="FAD68116"/>
    <w:lvl w:ilvl="0" w:tplc="84620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E45929"/>
    <w:multiLevelType w:val="hybridMultilevel"/>
    <w:tmpl w:val="268AB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D73A40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EF4DDE"/>
    <w:multiLevelType w:val="hybridMultilevel"/>
    <w:tmpl w:val="019E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D71741"/>
    <w:multiLevelType w:val="multilevel"/>
    <w:tmpl w:val="9122663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39" w15:restartNumberingAfterBreak="0">
    <w:nsid w:val="71DC61EF"/>
    <w:multiLevelType w:val="hybridMultilevel"/>
    <w:tmpl w:val="95A201DC"/>
    <w:lvl w:ilvl="0" w:tplc="431ABBD0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D90BF7"/>
    <w:multiLevelType w:val="hybridMultilevel"/>
    <w:tmpl w:val="AEDE0FDA"/>
    <w:lvl w:ilvl="0" w:tplc="BABE914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244355"/>
    <w:multiLevelType w:val="hybridMultilevel"/>
    <w:tmpl w:val="79320EB2"/>
    <w:lvl w:ilvl="0" w:tplc="FFFFFFFF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763476DC"/>
    <w:multiLevelType w:val="hybridMultilevel"/>
    <w:tmpl w:val="B742DC18"/>
    <w:lvl w:ilvl="0" w:tplc="0022588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 w15:restartNumberingAfterBreak="0">
    <w:nsid w:val="79DE12D9"/>
    <w:multiLevelType w:val="hybridMultilevel"/>
    <w:tmpl w:val="1DF00514"/>
    <w:lvl w:ilvl="0" w:tplc="7550047A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3A51D6"/>
    <w:multiLevelType w:val="hybridMultilevel"/>
    <w:tmpl w:val="6002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63936"/>
    <w:multiLevelType w:val="multilevel"/>
    <w:tmpl w:val="FE4C6358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1057898732">
    <w:abstractNumId w:val="7"/>
  </w:num>
  <w:num w:numId="2" w16cid:durableId="1439258245">
    <w:abstractNumId w:val="1"/>
  </w:num>
  <w:num w:numId="3" w16cid:durableId="1396662157">
    <w:abstractNumId w:val="9"/>
  </w:num>
  <w:num w:numId="4" w16cid:durableId="597835447">
    <w:abstractNumId w:val="3"/>
  </w:num>
  <w:num w:numId="5" w16cid:durableId="604919278">
    <w:abstractNumId w:val="38"/>
  </w:num>
  <w:num w:numId="6" w16cid:durableId="1218932181">
    <w:abstractNumId w:val="45"/>
  </w:num>
  <w:num w:numId="7" w16cid:durableId="737166765">
    <w:abstractNumId w:val="14"/>
  </w:num>
  <w:num w:numId="8" w16cid:durableId="381826368">
    <w:abstractNumId w:val="37"/>
  </w:num>
  <w:num w:numId="9" w16cid:durableId="333268884">
    <w:abstractNumId w:val="26"/>
  </w:num>
  <w:num w:numId="10" w16cid:durableId="475756651">
    <w:abstractNumId w:val="36"/>
  </w:num>
  <w:num w:numId="11" w16cid:durableId="1232425893">
    <w:abstractNumId w:val="11"/>
  </w:num>
  <w:num w:numId="12" w16cid:durableId="262764424">
    <w:abstractNumId w:val="16"/>
  </w:num>
  <w:num w:numId="13" w16cid:durableId="822165935">
    <w:abstractNumId w:val="18"/>
  </w:num>
  <w:num w:numId="14" w16cid:durableId="1196770803">
    <w:abstractNumId w:val="35"/>
  </w:num>
  <w:num w:numId="15" w16cid:durableId="1722903624">
    <w:abstractNumId w:val="15"/>
  </w:num>
  <w:num w:numId="16" w16cid:durableId="762844259">
    <w:abstractNumId w:val="34"/>
  </w:num>
  <w:num w:numId="17" w16cid:durableId="217134374">
    <w:abstractNumId w:val="44"/>
  </w:num>
  <w:num w:numId="18" w16cid:durableId="1361006811">
    <w:abstractNumId w:val="33"/>
  </w:num>
  <w:num w:numId="19" w16cid:durableId="564993342">
    <w:abstractNumId w:val="8"/>
  </w:num>
  <w:num w:numId="20" w16cid:durableId="18382999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111369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7752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725554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736236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16322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52259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182338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765938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52907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2611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353017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97854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58299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6597143">
    <w:abstractNumId w:val="41"/>
  </w:num>
  <w:num w:numId="35" w16cid:durableId="503206328">
    <w:abstractNumId w:val="2"/>
  </w:num>
  <w:num w:numId="36" w16cid:durableId="1605067005">
    <w:abstractNumId w:val="25"/>
  </w:num>
  <w:num w:numId="37" w16cid:durableId="1706523955">
    <w:abstractNumId w:val="21"/>
  </w:num>
  <w:num w:numId="38" w16cid:durableId="114913329">
    <w:abstractNumId w:val="28"/>
  </w:num>
  <w:num w:numId="39" w16cid:durableId="1008752142">
    <w:abstractNumId w:val="12"/>
  </w:num>
  <w:num w:numId="40" w16cid:durableId="773093748">
    <w:abstractNumId w:val="17"/>
  </w:num>
  <w:num w:numId="41" w16cid:durableId="1855538037">
    <w:abstractNumId w:val="5"/>
  </w:num>
  <w:num w:numId="42" w16cid:durableId="50346411">
    <w:abstractNumId w:val="13"/>
  </w:num>
  <w:num w:numId="43" w16cid:durableId="1516265757">
    <w:abstractNumId w:val="10"/>
  </w:num>
  <w:num w:numId="44" w16cid:durableId="1890723641">
    <w:abstractNumId w:val="0"/>
  </w:num>
  <w:num w:numId="45" w16cid:durableId="373846819">
    <w:abstractNumId w:val="4"/>
  </w:num>
  <w:num w:numId="46" w16cid:durableId="634717213">
    <w:abstractNumId w:val="27"/>
  </w:num>
  <w:num w:numId="47" w16cid:durableId="82254437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23387"/>
    <w:rsid w:val="00053D10"/>
    <w:rsid w:val="00072734"/>
    <w:rsid w:val="00072BFB"/>
    <w:rsid w:val="000E5597"/>
    <w:rsid w:val="00117DF6"/>
    <w:rsid w:val="001352C8"/>
    <w:rsid w:val="00137257"/>
    <w:rsid w:val="00145831"/>
    <w:rsid w:val="00146468"/>
    <w:rsid w:val="00153252"/>
    <w:rsid w:val="001802E2"/>
    <w:rsid w:val="00180E92"/>
    <w:rsid w:val="00183E7A"/>
    <w:rsid w:val="001A4D36"/>
    <w:rsid w:val="001B0553"/>
    <w:rsid w:val="001E0FC3"/>
    <w:rsid w:val="00204641"/>
    <w:rsid w:val="00221375"/>
    <w:rsid w:val="00225B00"/>
    <w:rsid w:val="00242F8D"/>
    <w:rsid w:val="00253427"/>
    <w:rsid w:val="00262E63"/>
    <w:rsid w:val="00264CA0"/>
    <w:rsid w:val="00266AEE"/>
    <w:rsid w:val="002761F0"/>
    <w:rsid w:val="0028527C"/>
    <w:rsid w:val="00286416"/>
    <w:rsid w:val="002A354D"/>
    <w:rsid w:val="002E255A"/>
    <w:rsid w:val="002E2964"/>
    <w:rsid w:val="003028A9"/>
    <w:rsid w:val="00310FE1"/>
    <w:rsid w:val="00311065"/>
    <w:rsid w:val="003312C2"/>
    <w:rsid w:val="00340276"/>
    <w:rsid w:val="003413B0"/>
    <w:rsid w:val="00374D86"/>
    <w:rsid w:val="00376ABF"/>
    <w:rsid w:val="003A5907"/>
    <w:rsid w:val="003C5CEE"/>
    <w:rsid w:val="003D10E0"/>
    <w:rsid w:val="0040133D"/>
    <w:rsid w:val="00425EC4"/>
    <w:rsid w:val="0044367F"/>
    <w:rsid w:val="00447E78"/>
    <w:rsid w:val="00466FE1"/>
    <w:rsid w:val="004816E8"/>
    <w:rsid w:val="00491CBF"/>
    <w:rsid w:val="004D717B"/>
    <w:rsid w:val="004E51CA"/>
    <w:rsid w:val="004F3FDA"/>
    <w:rsid w:val="004F59AB"/>
    <w:rsid w:val="00506E5D"/>
    <w:rsid w:val="00516D71"/>
    <w:rsid w:val="005228CC"/>
    <w:rsid w:val="00540C8A"/>
    <w:rsid w:val="0058301A"/>
    <w:rsid w:val="00586768"/>
    <w:rsid w:val="00587F18"/>
    <w:rsid w:val="0059661B"/>
    <w:rsid w:val="005A243F"/>
    <w:rsid w:val="005E16B8"/>
    <w:rsid w:val="005E3FD5"/>
    <w:rsid w:val="005E5D4B"/>
    <w:rsid w:val="005E77FE"/>
    <w:rsid w:val="00613CC1"/>
    <w:rsid w:val="00614FD1"/>
    <w:rsid w:val="00643DF6"/>
    <w:rsid w:val="006627B8"/>
    <w:rsid w:val="00676C27"/>
    <w:rsid w:val="0068605C"/>
    <w:rsid w:val="00696698"/>
    <w:rsid w:val="006A08B2"/>
    <w:rsid w:val="006C7FFD"/>
    <w:rsid w:val="006D2CE2"/>
    <w:rsid w:val="006F0B1C"/>
    <w:rsid w:val="006F5EDF"/>
    <w:rsid w:val="00730BD0"/>
    <w:rsid w:val="007374A8"/>
    <w:rsid w:val="007462D3"/>
    <w:rsid w:val="00752542"/>
    <w:rsid w:val="00772E1B"/>
    <w:rsid w:val="00783456"/>
    <w:rsid w:val="007947C7"/>
    <w:rsid w:val="007B31B3"/>
    <w:rsid w:val="007D1B42"/>
    <w:rsid w:val="007D6F2B"/>
    <w:rsid w:val="007F08A2"/>
    <w:rsid w:val="00805CF1"/>
    <w:rsid w:val="008426C4"/>
    <w:rsid w:val="00851971"/>
    <w:rsid w:val="008718AA"/>
    <w:rsid w:val="00871BBC"/>
    <w:rsid w:val="00882035"/>
    <w:rsid w:val="008C06E7"/>
    <w:rsid w:val="008C44F5"/>
    <w:rsid w:val="008F1D6A"/>
    <w:rsid w:val="008F492B"/>
    <w:rsid w:val="009017D0"/>
    <w:rsid w:val="0090504B"/>
    <w:rsid w:val="00912703"/>
    <w:rsid w:val="00914C44"/>
    <w:rsid w:val="00935660"/>
    <w:rsid w:val="0093702C"/>
    <w:rsid w:val="00941EDF"/>
    <w:rsid w:val="009648EC"/>
    <w:rsid w:val="00973704"/>
    <w:rsid w:val="00995AF4"/>
    <w:rsid w:val="009A3E67"/>
    <w:rsid w:val="009C61EF"/>
    <w:rsid w:val="00A05745"/>
    <w:rsid w:val="00A43E5D"/>
    <w:rsid w:val="00A618F0"/>
    <w:rsid w:val="00A73E19"/>
    <w:rsid w:val="00A91C2E"/>
    <w:rsid w:val="00AA2B91"/>
    <w:rsid w:val="00AB2923"/>
    <w:rsid w:val="00AC16AC"/>
    <w:rsid w:val="00AD15FD"/>
    <w:rsid w:val="00AD3936"/>
    <w:rsid w:val="00AD796B"/>
    <w:rsid w:val="00AE4D5A"/>
    <w:rsid w:val="00AF7336"/>
    <w:rsid w:val="00AF7A29"/>
    <w:rsid w:val="00B3032B"/>
    <w:rsid w:val="00B3250D"/>
    <w:rsid w:val="00B32E54"/>
    <w:rsid w:val="00B471C7"/>
    <w:rsid w:val="00B56482"/>
    <w:rsid w:val="00B87A00"/>
    <w:rsid w:val="00BA281E"/>
    <w:rsid w:val="00BB100B"/>
    <w:rsid w:val="00BD208D"/>
    <w:rsid w:val="00C3528E"/>
    <w:rsid w:val="00C363D5"/>
    <w:rsid w:val="00C55AD9"/>
    <w:rsid w:val="00C61795"/>
    <w:rsid w:val="00C73B7C"/>
    <w:rsid w:val="00CB2CB1"/>
    <w:rsid w:val="00CF78BB"/>
    <w:rsid w:val="00D02964"/>
    <w:rsid w:val="00D306ED"/>
    <w:rsid w:val="00D412B9"/>
    <w:rsid w:val="00D57BDA"/>
    <w:rsid w:val="00D71DA6"/>
    <w:rsid w:val="00D750AF"/>
    <w:rsid w:val="00DB0953"/>
    <w:rsid w:val="00DB4B4E"/>
    <w:rsid w:val="00DB6176"/>
    <w:rsid w:val="00DE65B1"/>
    <w:rsid w:val="00E21CD0"/>
    <w:rsid w:val="00E50C99"/>
    <w:rsid w:val="00EB1B68"/>
    <w:rsid w:val="00EC0D26"/>
    <w:rsid w:val="00EE264B"/>
    <w:rsid w:val="00EE552F"/>
    <w:rsid w:val="00F34A91"/>
    <w:rsid w:val="00F54C76"/>
    <w:rsid w:val="00F751DD"/>
    <w:rsid w:val="00F81CB4"/>
    <w:rsid w:val="00F8204F"/>
    <w:rsid w:val="00FA1C42"/>
    <w:rsid w:val="00FD27A8"/>
    <w:rsid w:val="00FE11E8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uiPriority w:val="99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0CB6E-6E74-4CB4-9AC7-3EDEB39A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Referent</cp:lastModifiedBy>
  <cp:revision>10</cp:revision>
  <cp:lastPrinted>2022-11-07T05:27:00Z</cp:lastPrinted>
  <dcterms:created xsi:type="dcterms:W3CDTF">2024-09-18T12:45:00Z</dcterms:created>
  <dcterms:modified xsi:type="dcterms:W3CDTF">2024-09-24T11:33:00Z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