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CD0F20">
        <w:rPr>
          <w:rFonts w:ascii="Arial" w:hAnsi="Arial" w:cs="Arial"/>
          <w:b/>
        </w:rPr>
        <w:t xml:space="preserve"> </w:t>
      </w:r>
      <w:r w:rsidR="005232DE" w:rsidRPr="00FC2DC6">
        <w:rPr>
          <w:rFonts w:ascii="Arial" w:hAnsi="Arial" w:cs="Arial"/>
          <w:b/>
        </w:rPr>
        <w:t>Jabloňany</w:t>
      </w:r>
    </w:p>
    <w:p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CD0F20">
        <w:rPr>
          <w:rFonts w:ascii="Arial" w:hAnsi="Arial" w:cs="Arial"/>
          <w:b/>
        </w:rPr>
        <w:t xml:space="preserve"> </w:t>
      </w:r>
      <w:r w:rsidR="005232DE" w:rsidRPr="00FC2DC6">
        <w:rPr>
          <w:rFonts w:ascii="Arial" w:hAnsi="Arial" w:cs="Arial"/>
          <w:b/>
        </w:rPr>
        <w:t>Jabloňany</w:t>
      </w:r>
    </w:p>
    <w:p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CD0F20">
        <w:rPr>
          <w:rFonts w:ascii="Arial" w:hAnsi="Arial" w:cs="Arial"/>
          <w:b/>
        </w:rPr>
        <w:t xml:space="preserve"> </w:t>
      </w:r>
      <w:r w:rsidR="005232DE" w:rsidRPr="00FC2DC6">
        <w:rPr>
          <w:rFonts w:ascii="Arial" w:hAnsi="Arial" w:cs="Arial"/>
          <w:b/>
        </w:rPr>
        <w:t>Jabloňany</w:t>
      </w:r>
    </w:p>
    <w:p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5232DE" w:rsidRPr="00FC2DC6">
        <w:rPr>
          <w:rFonts w:ascii="Arial" w:hAnsi="Arial" w:cs="Arial"/>
          <w:sz w:val="22"/>
          <w:szCs w:val="22"/>
        </w:rPr>
        <w:t>Jabloňany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AF2726">
        <w:rPr>
          <w:rFonts w:ascii="Arial" w:hAnsi="Arial" w:cs="Arial"/>
          <w:sz w:val="22"/>
          <w:szCs w:val="22"/>
        </w:rPr>
        <w:t>28</w:t>
      </w:r>
      <w:r w:rsidR="005232DE">
        <w:rPr>
          <w:rFonts w:ascii="Arial" w:hAnsi="Arial" w:cs="Arial"/>
          <w:sz w:val="22"/>
          <w:szCs w:val="22"/>
        </w:rPr>
        <w:t>. 5. 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</w:p>
    <w:p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:rsidR="00887BCF" w:rsidRPr="002065E1" w:rsidRDefault="005545D7" w:rsidP="002065E1">
      <w:pPr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2065E1">
        <w:rPr>
          <w:rFonts w:ascii="Arial" w:hAnsi="Arial" w:cs="Arial"/>
          <w:sz w:val="22"/>
          <w:szCs w:val="22"/>
        </w:rPr>
        <w:t>Doba nočního klidu</w:t>
      </w:r>
      <w:r w:rsidR="00CD0F20">
        <w:rPr>
          <w:rFonts w:ascii="Arial" w:hAnsi="Arial" w:cs="Arial"/>
          <w:sz w:val="22"/>
          <w:szCs w:val="22"/>
        </w:rPr>
        <w:t xml:space="preserve"> </w:t>
      </w:r>
      <w:r w:rsidR="00987A7F" w:rsidRPr="002065E1">
        <w:rPr>
          <w:rFonts w:ascii="Arial" w:hAnsi="Arial" w:cs="Arial"/>
          <w:sz w:val="22"/>
          <w:szCs w:val="22"/>
        </w:rPr>
        <w:t>nemusí být dodrž</w:t>
      </w:r>
      <w:r w:rsidR="00887BCF" w:rsidRPr="002065E1">
        <w:rPr>
          <w:rFonts w:ascii="Arial" w:hAnsi="Arial" w:cs="Arial"/>
          <w:sz w:val="22"/>
          <w:szCs w:val="22"/>
        </w:rPr>
        <w:t>ována</w:t>
      </w:r>
      <w:r w:rsidR="00987A7F" w:rsidRPr="002065E1">
        <w:rPr>
          <w:rFonts w:ascii="Arial" w:hAnsi="Arial" w:cs="Arial"/>
          <w:sz w:val="22"/>
          <w:szCs w:val="22"/>
        </w:rPr>
        <w:t>:</w:t>
      </w:r>
    </w:p>
    <w:p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5232DE">
        <w:rPr>
          <w:rFonts w:ascii="Arial" w:hAnsi="Arial" w:cs="Arial"/>
          <w:sz w:val="22"/>
          <w:szCs w:val="22"/>
        </w:rPr>
        <w:t>,</w:t>
      </w:r>
    </w:p>
    <w:p w:rsidR="005232DE" w:rsidRDefault="005232DE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 7. května na 8. května z důvodu konání tradiční akce Pálení mírové vatry,</w:t>
      </w:r>
    </w:p>
    <w:p w:rsidR="005232DE" w:rsidRPr="006F1F0D" w:rsidRDefault="002259D2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F1F0D">
        <w:rPr>
          <w:rFonts w:ascii="Arial" w:hAnsi="Arial" w:cs="Arial"/>
          <w:sz w:val="22"/>
          <w:szCs w:val="22"/>
        </w:rPr>
        <w:t>v noci z pátku na sobotu</w:t>
      </w:r>
      <w:r w:rsidR="0036630D" w:rsidRPr="006F1F0D">
        <w:rPr>
          <w:rFonts w:ascii="Arial" w:hAnsi="Arial" w:cs="Arial"/>
          <w:sz w:val="22"/>
          <w:szCs w:val="22"/>
        </w:rPr>
        <w:t>,</w:t>
      </w:r>
      <w:r w:rsidRPr="006F1F0D">
        <w:rPr>
          <w:rFonts w:ascii="Arial" w:hAnsi="Arial" w:cs="Arial"/>
          <w:sz w:val="22"/>
          <w:szCs w:val="22"/>
        </w:rPr>
        <w:t xml:space="preserve"> ze soboty na neděli </w:t>
      </w:r>
      <w:r w:rsidR="0036630D" w:rsidRPr="006F1F0D">
        <w:rPr>
          <w:rFonts w:ascii="Arial" w:hAnsi="Arial" w:cs="Arial"/>
          <w:sz w:val="22"/>
          <w:szCs w:val="22"/>
        </w:rPr>
        <w:t xml:space="preserve">a z neděle na pondělí </w:t>
      </w:r>
      <w:r w:rsidRPr="006F1F0D">
        <w:rPr>
          <w:rFonts w:ascii="Arial" w:hAnsi="Arial" w:cs="Arial"/>
          <w:sz w:val="22"/>
          <w:szCs w:val="22"/>
        </w:rPr>
        <w:t xml:space="preserve">z důvodu konání tradiční Pouti </w:t>
      </w:r>
      <w:r w:rsidR="005232DE" w:rsidRPr="006F1F0D">
        <w:rPr>
          <w:rFonts w:ascii="Arial" w:hAnsi="Arial" w:cs="Arial"/>
          <w:sz w:val="22"/>
          <w:szCs w:val="22"/>
        </w:rPr>
        <w:t>u</w:t>
      </w:r>
      <w:r w:rsidRPr="006F1F0D">
        <w:rPr>
          <w:rFonts w:ascii="Arial" w:hAnsi="Arial" w:cs="Arial"/>
          <w:sz w:val="22"/>
          <w:szCs w:val="22"/>
        </w:rPr>
        <w:t> </w:t>
      </w:r>
      <w:r w:rsidR="005232DE" w:rsidRPr="006F1F0D">
        <w:rPr>
          <w:rFonts w:ascii="Arial" w:hAnsi="Arial" w:cs="Arial"/>
          <w:sz w:val="22"/>
          <w:szCs w:val="22"/>
        </w:rPr>
        <w:t xml:space="preserve">příležitosti oslavy svátku sv. </w:t>
      </w:r>
      <w:r w:rsidRPr="006F1F0D">
        <w:rPr>
          <w:rFonts w:ascii="Arial" w:hAnsi="Arial" w:cs="Arial"/>
          <w:sz w:val="22"/>
          <w:szCs w:val="22"/>
        </w:rPr>
        <w:t>Cyrila</w:t>
      </w:r>
      <w:r w:rsidR="005232DE" w:rsidRPr="006F1F0D">
        <w:rPr>
          <w:rFonts w:ascii="Arial" w:hAnsi="Arial" w:cs="Arial"/>
          <w:sz w:val="22"/>
          <w:szCs w:val="22"/>
        </w:rPr>
        <w:t xml:space="preserve"> a Metoděje v měsíci červenci.</w:t>
      </w:r>
    </w:p>
    <w:p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2F05F5" w:rsidRPr="00FC2DC6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FC2DC6">
        <w:rPr>
          <w:rFonts w:ascii="Arial" w:hAnsi="Arial" w:cs="Arial"/>
          <w:sz w:val="22"/>
          <w:szCs w:val="22"/>
        </w:rPr>
        <w:t xml:space="preserve"> 1/2017 Obecně závazná vyhláška obce Jabloňany o</w:t>
      </w:r>
      <w:r w:rsidR="002259D2">
        <w:rPr>
          <w:rFonts w:ascii="Arial" w:hAnsi="Arial" w:cs="Arial"/>
          <w:sz w:val="22"/>
          <w:szCs w:val="22"/>
        </w:rPr>
        <w:t> </w:t>
      </w:r>
      <w:r w:rsidR="00FC2DC6">
        <w:rPr>
          <w:rFonts w:ascii="Arial" w:hAnsi="Arial" w:cs="Arial"/>
          <w:sz w:val="22"/>
          <w:szCs w:val="22"/>
        </w:rPr>
        <w:t>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AF2726">
        <w:rPr>
          <w:rFonts w:ascii="Arial" w:hAnsi="Arial" w:cs="Arial"/>
          <w:sz w:val="22"/>
          <w:szCs w:val="22"/>
        </w:rPr>
        <w:t xml:space="preserve"> </w:t>
      </w:r>
      <w:r w:rsidR="00FC2DC6" w:rsidRPr="00FC2DC6">
        <w:rPr>
          <w:rFonts w:ascii="Arial" w:hAnsi="Arial" w:cs="Arial"/>
          <w:sz w:val="22"/>
          <w:szCs w:val="22"/>
        </w:rPr>
        <w:t>14. 2. 2017.</w:t>
      </w:r>
    </w:p>
    <w:p w:rsidR="002F05F5" w:rsidRDefault="002F05F5" w:rsidP="00584110">
      <w:pPr>
        <w:spacing w:line="276" w:lineRule="auto"/>
        <w:rPr>
          <w:rFonts w:ascii="Arial" w:hAnsi="Arial" w:cs="Arial"/>
        </w:rPr>
      </w:pPr>
    </w:p>
    <w:p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D7821" w:rsidRDefault="005D7821" w:rsidP="005D7821">
      <w:pPr>
        <w:pStyle w:val="Zkladntext"/>
        <w:tabs>
          <w:tab w:val="left" w:pos="720"/>
          <w:tab w:val="left" w:pos="6120"/>
        </w:tabs>
        <w:spacing w:after="0"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2D7132">
        <w:rPr>
          <w:rFonts w:ascii="Arial" w:hAnsi="Arial" w:cs="Arial"/>
          <w:i/>
          <w:sz w:val="22"/>
          <w:szCs w:val="22"/>
        </w:rPr>
        <w:t>..................................</w:t>
      </w:r>
      <w:r>
        <w:rPr>
          <w:rFonts w:ascii="Arial" w:hAnsi="Arial" w:cs="Arial"/>
          <w:i/>
          <w:sz w:val="22"/>
          <w:szCs w:val="22"/>
        </w:rPr>
        <w:t>...</w:t>
      </w:r>
      <w:r w:rsidR="002D7132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ab/>
      </w:r>
      <w:r w:rsidR="002D7132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</w:t>
      </w:r>
    </w:p>
    <w:p w:rsidR="002D7132" w:rsidRPr="005D7821" w:rsidRDefault="005D7821" w:rsidP="005D7821">
      <w:pPr>
        <w:pStyle w:val="Zkladntext"/>
        <w:tabs>
          <w:tab w:val="left" w:pos="720"/>
          <w:tab w:val="left" w:pos="6120"/>
        </w:tabs>
        <w:spacing w:after="0" w:line="276" w:lineRule="auto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C2DC6">
        <w:rPr>
          <w:rFonts w:ascii="Arial" w:hAnsi="Arial" w:cs="Arial"/>
          <w:sz w:val="22"/>
          <w:szCs w:val="22"/>
        </w:rPr>
        <w:t>Miroslav Ocetek</w:t>
      </w:r>
      <w:r w:rsidR="00AF27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FC2DC6">
        <w:rPr>
          <w:rFonts w:ascii="Arial" w:hAnsi="Arial" w:cs="Arial"/>
          <w:sz w:val="22"/>
          <w:szCs w:val="22"/>
        </w:rPr>
        <w:t xml:space="preserve"> Roman Plch</w:t>
      </w:r>
      <w:r>
        <w:rPr>
          <w:rFonts w:ascii="Arial" w:hAnsi="Arial" w:cs="Arial"/>
          <w:sz w:val="22"/>
          <w:szCs w:val="22"/>
        </w:rPr>
        <w:t xml:space="preserve"> v.r.</w:t>
      </w:r>
    </w:p>
    <w:p w:rsidR="002D7132" w:rsidRDefault="005D7821" w:rsidP="005D7821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F2726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s</w:t>
      </w:r>
      <w:r w:rsidR="002D7132"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 xml:space="preserve">a                                                                         </w:t>
      </w:r>
      <w:r w:rsidR="002D7132">
        <w:rPr>
          <w:rFonts w:ascii="Arial" w:hAnsi="Arial" w:cs="Arial"/>
          <w:sz w:val="22"/>
          <w:szCs w:val="22"/>
        </w:rPr>
        <w:t>místo</w:t>
      </w:r>
      <w:r w:rsidR="002D7132" w:rsidRPr="000C2DC4">
        <w:rPr>
          <w:rFonts w:ascii="Arial" w:hAnsi="Arial" w:cs="Arial"/>
          <w:sz w:val="22"/>
          <w:szCs w:val="22"/>
        </w:rPr>
        <w:t>starosta</w:t>
      </w:r>
    </w:p>
    <w:p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08E" w:rsidRDefault="00A7108E">
      <w:r>
        <w:separator/>
      </w:r>
    </w:p>
  </w:endnote>
  <w:endnote w:type="continuationSeparator" w:id="1">
    <w:p w:rsidR="00A7108E" w:rsidRDefault="00A7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:rsidR="002D7132" w:rsidRPr="00456B24" w:rsidRDefault="004C3E2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2D7132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D0F2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2D7132" w:rsidRDefault="002D71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08E" w:rsidRDefault="00A7108E">
      <w:r>
        <w:separator/>
      </w:r>
    </w:p>
  </w:footnote>
  <w:footnote w:type="continuationSeparator" w:id="1">
    <w:p w:rsidR="00A7108E" w:rsidRDefault="00A7108E">
      <w:r>
        <w:continuationSeparator/>
      </w:r>
    </w:p>
  </w:footnote>
  <w:footnote w:id="2">
    <w:p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5BC7"/>
    <w:rsid w:val="0002050F"/>
    <w:rsid w:val="0004176C"/>
    <w:rsid w:val="00047D7A"/>
    <w:rsid w:val="000501E5"/>
    <w:rsid w:val="000561EB"/>
    <w:rsid w:val="00056640"/>
    <w:rsid w:val="000745FA"/>
    <w:rsid w:val="00074683"/>
    <w:rsid w:val="00081132"/>
    <w:rsid w:val="0009705A"/>
    <w:rsid w:val="000A0CE6"/>
    <w:rsid w:val="000C0C56"/>
    <w:rsid w:val="000D3097"/>
    <w:rsid w:val="000E47EE"/>
    <w:rsid w:val="000F0A44"/>
    <w:rsid w:val="00103362"/>
    <w:rsid w:val="00103938"/>
    <w:rsid w:val="00107BCE"/>
    <w:rsid w:val="00110255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441A"/>
    <w:rsid w:val="002065E1"/>
    <w:rsid w:val="00212C35"/>
    <w:rsid w:val="00213118"/>
    <w:rsid w:val="00224B0D"/>
    <w:rsid w:val="002259D2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630D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1B82"/>
    <w:rsid w:val="00477C4B"/>
    <w:rsid w:val="00480521"/>
    <w:rsid w:val="004809FA"/>
    <w:rsid w:val="00485025"/>
    <w:rsid w:val="00494E05"/>
    <w:rsid w:val="00495C0A"/>
    <w:rsid w:val="004A2CDB"/>
    <w:rsid w:val="004C3B3A"/>
    <w:rsid w:val="004C3E2F"/>
    <w:rsid w:val="004C44F6"/>
    <w:rsid w:val="004C610B"/>
    <w:rsid w:val="004D5FA2"/>
    <w:rsid w:val="00513323"/>
    <w:rsid w:val="005229CD"/>
    <w:rsid w:val="005232DE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D7821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44BE"/>
    <w:rsid w:val="006C2361"/>
    <w:rsid w:val="006C5A03"/>
    <w:rsid w:val="006F1F0D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22C0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5C1F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3F55"/>
    <w:rsid w:val="00A54E0D"/>
    <w:rsid w:val="00A56B7C"/>
    <w:rsid w:val="00A6202F"/>
    <w:rsid w:val="00A62621"/>
    <w:rsid w:val="00A7108E"/>
    <w:rsid w:val="00A97662"/>
    <w:rsid w:val="00AC0896"/>
    <w:rsid w:val="00AC1E54"/>
    <w:rsid w:val="00AC7C18"/>
    <w:rsid w:val="00AF2726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C7F0B"/>
    <w:rsid w:val="00CD0F20"/>
    <w:rsid w:val="00CE4559"/>
    <w:rsid w:val="00D00FC1"/>
    <w:rsid w:val="00D02BEF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016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C2DC6"/>
    <w:rsid w:val="00FE20B1"/>
    <w:rsid w:val="00FE5A90"/>
    <w:rsid w:val="00FF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B3A"/>
    <w:rPr>
      <w:sz w:val="24"/>
      <w:szCs w:val="24"/>
    </w:rPr>
  </w:style>
  <w:style w:type="paragraph" w:styleId="Nadpis2">
    <w:name w:val="heading 2"/>
    <w:basedOn w:val="Normln"/>
    <w:next w:val="Normln"/>
    <w:qFormat/>
    <w:rsid w:val="004C3B3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C3B3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4C3B3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4C3B3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4C3B3A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4C3B3A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4C3B3A"/>
    <w:rPr>
      <w:vertAlign w:val="superscript"/>
    </w:rPr>
  </w:style>
  <w:style w:type="paragraph" w:customStyle="1" w:styleId="NormlnIMP">
    <w:name w:val="Normální_IMP"/>
    <w:basedOn w:val="Normln"/>
    <w:rsid w:val="004C3B3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4C3B3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3B3A"/>
    <w:rPr>
      <w:sz w:val="20"/>
      <w:szCs w:val="20"/>
    </w:rPr>
  </w:style>
  <w:style w:type="paragraph" w:styleId="Zkladntextodsazen3">
    <w:name w:val="Body Text Indent 3"/>
    <w:basedOn w:val="Normln"/>
    <w:rsid w:val="004C3B3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4C3B3A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1DAB-BBD0-4D43-818E-23342A71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Notebook</cp:lastModifiedBy>
  <cp:revision>9</cp:revision>
  <cp:lastPrinted>2007-03-05T10:30:00Z</cp:lastPrinted>
  <dcterms:created xsi:type="dcterms:W3CDTF">2026-04-20T11:17:00Z</dcterms:created>
  <dcterms:modified xsi:type="dcterms:W3CDTF">2026-05-29T08:18:00Z</dcterms:modified>
</cp:coreProperties>
</file>