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9EC68" w14:textId="7908C272" w:rsidR="00E963F9" w:rsidRPr="00F55CA7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55CA7">
        <w:rPr>
          <w:rFonts w:ascii="Arial" w:hAnsi="Arial" w:cs="Arial"/>
          <w:b/>
          <w:sz w:val="28"/>
          <w:szCs w:val="28"/>
        </w:rPr>
        <w:t xml:space="preserve">Obec </w:t>
      </w:r>
      <w:r w:rsidR="00F55CA7" w:rsidRPr="00F55CA7">
        <w:rPr>
          <w:rFonts w:ascii="Arial" w:hAnsi="Arial" w:cs="Arial"/>
          <w:b/>
          <w:sz w:val="28"/>
          <w:szCs w:val="28"/>
        </w:rPr>
        <w:t>Dražice</w:t>
      </w:r>
    </w:p>
    <w:p w14:paraId="716F38E1" w14:textId="29BA8D2E" w:rsidR="00E963F9" w:rsidRPr="00F55CA7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55CA7">
        <w:rPr>
          <w:rFonts w:ascii="Arial" w:hAnsi="Arial" w:cs="Arial"/>
          <w:b/>
          <w:sz w:val="28"/>
          <w:szCs w:val="28"/>
        </w:rPr>
        <w:t xml:space="preserve">Zastupitelstvo obce </w:t>
      </w:r>
      <w:r w:rsidR="00F55CA7" w:rsidRPr="00F55CA7">
        <w:rPr>
          <w:rFonts w:ascii="Arial" w:hAnsi="Arial" w:cs="Arial"/>
          <w:b/>
          <w:sz w:val="28"/>
          <w:szCs w:val="28"/>
        </w:rPr>
        <w:t>Dražice</w:t>
      </w:r>
    </w:p>
    <w:p w14:paraId="52E60D8B" w14:textId="0B428561" w:rsidR="00E963F9" w:rsidRPr="00F55CA7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F55CA7">
        <w:rPr>
          <w:rFonts w:ascii="Arial" w:hAnsi="Arial" w:cs="Arial"/>
          <w:b/>
        </w:rPr>
        <w:t xml:space="preserve">Obecně závazná vyhláška obce </w:t>
      </w:r>
      <w:r w:rsidR="00F55CA7" w:rsidRPr="00F55CA7">
        <w:rPr>
          <w:rFonts w:ascii="Arial" w:hAnsi="Arial" w:cs="Arial"/>
          <w:b/>
        </w:rPr>
        <w:t>Dražice</w:t>
      </w:r>
    </w:p>
    <w:p w14:paraId="5EA2666F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1740A178" w14:textId="77777777" w:rsidR="00F64363" w:rsidRPr="00F64363" w:rsidRDefault="00F64363" w:rsidP="00511A40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257F36B6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C62ADD9" w14:textId="1314452B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F55CA7">
        <w:rPr>
          <w:rFonts w:ascii="Arial" w:hAnsi="Arial" w:cs="Arial"/>
          <w:sz w:val="22"/>
          <w:szCs w:val="22"/>
        </w:rPr>
        <w:t xml:space="preserve">Dražice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proofErr w:type="gramStart"/>
      <w:r w:rsidR="00E310A8" w:rsidRPr="00580D5E">
        <w:rPr>
          <w:rFonts w:ascii="Arial" w:hAnsi="Arial" w:cs="Arial"/>
          <w:color w:val="auto"/>
          <w:sz w:val="22"/>
          <w:szCs w:val="22"/>
        </w:rPr>
        <w:t>28.11.2024</w:t>
      </w:r>
      <w:proofErr w:type="gramEnd"/>
      <w:r w:rsidRPr="00580D5E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0B42D7C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B41A4B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3205">
        <w:rPr>
          <w:rFonts w:ascii="Arial" w:hAnsi="Arial" w:cs="Arial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63205">
        <w:rPr>
          <w:rFonts w:ascii="Arial" w:hAnsi="Arial" w:cs="Arial"/>
          <w:bCs w:val="0"/>
          <w:i/>
          <w:iCs/>
          <w:sz w:val="22"/>
          <w:szCs w:val="22"/>
        </w:rPr>
        <w:t>Úvodní ustanovení</w:t>
      </w:r>
    </w:p>
    <w:p w14:paraId="5059FDC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76A1676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BEC6BCF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4A733D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33CC57" w14:textId="77777777" w:rsidR="00F64363" w:rsidRPr="00F63205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F63205">
        <w:rPr>
          <w:rFonts w:ascii="Arial" w:hAnsi="Arial" w:cs="Arial"/>
          <w:bCs w:val="0"/>
          <w:i/>
          <w:iCs/>
          <w:sz w:val="22"/>
          <w:szCs w:val="22"/>
        </w:rPr>
        <w:t>Čl. 2</w:t>
      </w:r>
      <w:r w:rsidRPr="00F63205">
        <w:rPr>
          <w:rFonts w:ascii="Arial" w:hAnsi="Arial" w:cs="Arial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0433160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DFC329" w14:textId="1D581B22" w:rsidR="00F64363" w:rsidRPr="00F64363" w:rsidRDefault="00F64363" w:rsidP="00562A50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F55CA7">
        <w:rPr>
          <w:rFonts w:ascii="Arial" w:hAnsi="Arial" w:cs="Arial"/>
          <w:sz w:val="22"/>
          <w:szCs w:val="22"/>
        </w:rPr>
        <w:t xml:space="preserve"> Dražice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</w:t>
      </w:r>
      <w:r w:rsidRPr="006F6C0B">
        <w:rPr>
          <w:rFonts w:ascii="Arial" w:hAnsi="Arial" w:cs="Arial"/>
          <w:color w:val="auto"/>
          <w:sz w:val="22"/>
          <w:szCs w:val="22"/>
        </w:rPr>
        <w:t>a</w:t>
      </w:r>
      <w:r w:rsidR="00630470" w:rsidRPr="006F6C0B">
        <w:rPr>
          <w:rFonts w:ascii="Arial" w:hAnsi="Arial" w:cs="Arial"/>
          <w:color w:val="auto"/>
          <w:sz w:val="22"/>
          <w:szCs w:val="22"/>
        </w:rPr>
        <w:t> </w:t>
      </w:r>
      <w:r w:rsidRPr="006F6C0B">
        <w:rPr>
          <w:rFonts w:ascii="Arial" w:hAnsi="Arial" w:cs="Arial"/>
          <w:color w:val="auto"/>
          <w:sz w:val="22"/>
          <w:szCs w:val="22"/>
        </w:rPr>
        <w:t xml:space="preserve">dále jednotkami požární ochrany uvedenými v příloze č. 1 této vyhlášky. </w:t>
      </w:r>
    </w:p>
    <w:p w14:paraId="414EC87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6D95DD" w14:textId="77777777" w:rsidR="00F64363" w:rsidRPr="00F64363" w:rsidRDefault="00F64363" w:rsidP="00562A50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351AF2D6" w14:textId="77777777" w:rsidR="00F64363" w:rsidRPr="00F64363" w:rsidRDefault="00F64363" w:rsidP="00562A5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65E2D461" w14:textId="77777777" w:rsidR="00F64363" w:rsidRPr="00F64363" w:rsidRDefault="00F64363" w:rsidP="00562A5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49FA88D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B61A19D" w14:textId="77777777" w:rsidR="00F64363" w:rsidRPr="00F63205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F63205">
        <w:rPr>
          <w:rFonts w:ascii="Arial" w:hAnsi="Arial" w:cs="Arial"/>
          <w:bCs w:val="0"/>
          <w:i/>
          <w:iCs/>
          <w:sz w:val="22"/>
          <w:szCs w:val="22"/>
        </w:rPr>
        <w:t>Čl. 3</w:t>
      </w:r>
      <w:r w:rsidRPr="00F63205">
        <w:rPr>
          <w:rFonts w:ascii="Arial" w:hAnsi="Arial" w:cs="Arial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B81CC44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2BE7725E" w14:textId="720822C4" w:rsidR="00F64363" w:rsidRPr="00F55CA7" w:rsidRDefault="006D1FDC" w:rsidP="00562A50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Obec nestanoví se zřetelem na místní situaci žádné činnosti ani objekty se zvýšeným nebezpečím vzniku požáru ani podmínky požární bezpečnosti vztahující se k takovým činnostem či objektům. </w:t>
      </w:r>
    </w:p>
    <w:p w14:paraId="635A542C" w14:textId="77777777" w:rsidR="00B0386E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769CB61" w14:textId="77777777" w:rsidR="00220807" w:rsidRPr="00F64363" w:rsidRDefault="00220807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B5C1525" w14:textId="77777777" w:rsidR="00F64363" w:rsidRPr="00F63205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F63205">
        <w:rPr>
          <w:rFonts w:ascii="Arial" w:hAnsi="Arial" w:cs="Arial"/>
          <w:bCs w:val="0"/>
          <w:i/>
          <w:iCs/>
          <w:sz w:val="22"/>
          <w:szCs w:val="22"/>
        </w:rPr>
        <w:t>Čl. 4</w:t>
      </w:r>
      <w:r w:rsidRPr="00F63205">
        <w:rPr>
          <w:rFonts w:ascii="Arial" w:hAnsi="Arial" w:cs="Arial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36A3FB4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2AB4E9" w14:textId="77777777" w:rsidR="006D1FDC" w:rsidRDefault="00F64363" w:rsidP="00562A50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</w:t>
      </w:r>
      <w:r w:rsidR="006D1FDC">
        <w:rPr>
          <w:rFonts w:ascii="Arial" w:hAnsi="Arial" w:cs="Arial"/>
          <w:sz w:val="22"/>
          <w:szCs w:val="22"/>
        </w:rPr>
        <w:t>:</w:t>
      </w:r>
    </w:p>
    <w:p w14:paraId="010647BD" w14:textId="0DFE74DC" w:rsidR="006D1FDC" w:rsidRDefault="006D1FDC" w:rsidP="00562A50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cestou Krajského operačního a informačního střediska HZS Jihočeského kraje (dále jen „KOP</w:t>
      </w:r>
      <w:r w:rsidR="00DF22B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S“) na tísňových linkách 150</w:t>
      </w:r>
      <w:r w:rsidR="00D474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112 nebo</w:t>
      </w:r>
      <w:r w:rsidR="00F64363" w:rsidRPr="00F64363">
        <w:rPr>
          <w:rFonts w:ascii="Arial" w:hAnsi="Arial" w:cs="Arial"/>
          <w:sz w:val="22"/>
          <w:szCs w:val="22"/>
        </w:rPr>
        <w:t xml:space="preserve"> </w:t>
      </w:r>
    </w:p>
    <w:p w14:paraId="4BEB3CD7" w14:textId="5B5B004B" w:rsidR="00F64363" w:rsidRPr="00F64363" w:rsidRDefault="00F64363" w:rsidP="00562A50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ohlašovn</w:t>
      </w:r>
      <w:r w:rsidR="006D1FDC">
        <w:rPr>
          <w:rFonts w:ascii="Arial" w:hAnsi="Arial" w:cs="Arial"/>
          <w:sz w:val="22"/>
          <w:szCs w:val="22"/>
        </w:rPr>
        <w:t>ou</w:t>
      </w:r>
      <w:r w:rsidRPr="00F64363">
        <w:rPr>
          <w:rFonts w:ascii="Arial" w:hAnsi="Arial" w:cs="Arial"/>
          <w:sz w:val="22"/>
          <w:szCs w:val="22"/>
        </w:rPr>
        <w:t xml:space="preserve"> požárů uvedených v čl. 7.</w:t>
      </w:r>
    </w:p>
    <w:p w14:paraId="1A89D57B" w14:textId="77777777" w:rsid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078D878" w14:textId="77777777" w:rsidR="006D1FDC" w:rsidRPr="00F64363" w:rsidRDefault="006D1FDC" w:rsidP="00562A50">
      <w:pPr>
        <w:pStyle w:val="Normlnweb"/>
        <w:numPr>
          <w:ilvl w:val="0"/>
          <w:numId w:val="3"/>
        </w:numPr>
        <w:spacing w:before="0" w:beforeAutospacing="0" w:after="0" w:afterAutospacing="0"/>
        <w:ind w:hanging="7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40BB1F73" w14:textId="77777777" w:rsidR="00777D03" w:rsidRDefault="00777D0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5B249DB" w14:textId="77777777" w:rsidR="00777D03" w:rsidRPr="00F64363" w:rsidRDefault="00777D0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6FCE92" w14:textId="77777777" w:rsidR="00F64363" w:rsidRPr="00F63205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F63205">
        <w:rPr>
          <w:rFonts w:ascii="Arial" w:hAnsi="Arial" w:cs="Arial"/>
          <w:bCs w:val="0"/>
          <w:i/>
          <w:iCs/>
          <w:sz w:val="22"/>
          <w:szCs w:val="22"/>
        </w:rPr>
        <w:t>Čl. 5</w:t>
      </w:r>
      <w:r w:rsidRPr="00F63205">
        <w:rPr>
          <w:rFonts w:ascii="Arial" w:hAnsi="Arial" w:cs="Arial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5549D9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2F836D" w14:textId="77777777" w:rsidR="00F64363" w:rsidRPr="00F64363" w:rsidRDefault="00F64363" w:rsidP="00562A50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</w:t>
      </w:r>
      <w:r w:rsidRPr="001476D7">
        <w:rPr>
          <w:rFonts w:ascii="Arial" w:hAnsi="Arial" w:cs="Arial"/>
          <w:color w:val="auto"/>
          <w:sz w:val="22"/>
          <w:szCs w:val="22"/>
        </w:rPr>
        <w:t>č. 2 vyhlášky</w:t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2BD1BBF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8241A77" w14:textId="701AB0E3" w:rsidR="00F64363" w:rsidRPr="00F64363" w:rsidRDefault="00F64363" w:rsidP="00562A50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881DD1">
        <w:rPr>
          <w:rFonts w:ascii="Arial" w:hAnsi="Arial" w:cs="Arial"/>
          <w:sz w:val="22"/>
          <w:szCs w:val="22"/>
        </w:rPr>
        <w:t xml:space="preserve"> Dražice čp. 274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0C18221F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E1BF67" w14:textId="77777777" w:rsidR="00F64363" w:rsidRPr="00F63205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trike/>
          <w:sz w:val="22"/>
          <w:szCs w:val="22"/>
        </w:rPr>
      </w:pPr>
      <w:r w:rsidRPr="00F63205">
        <w:rPr>
          <w:rFonts w:ascii="Arial" w:hAnsi="Arial" w:cs="Arial"/>
          <w:bCs w:val="0"/>
          <w:i/>
          <w:iCs/>
          <w:sz w:val="22"/>
          <w:szCs w:val="22"/>
        </w:rPr>
        <w:t>Čl. 6</w:t>
      </w:r>
      <w:r w:rsidRPr="00F63205">
        <w:rPr>
          <w:rFonts w:ascii="Arial" w:hAnsi="Arial" w:cs="Arial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378987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7E53CB" w14:textId="77777777" w:rsidR="00F64363" w:rsidRPr="00F64363" w:rsidRDefault="00F64363" w:rsidP="00562A50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6D61538E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9CF735C" w14:textId="77777777" w:rsidR="00F64363" w:rsidRPr="00F64363" w:rsidRDefault="00F64363" w:rsidP="00562A50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F44A56" w:rsidRPr="006D1FDC">
        <w:rPr>
          <w:rFonts w:ascii="Arial" w:hAnsi="Arial" w:cs="Arial"/>
          <w:color w:val="auto"/>
          <w:sz w:val="22"/>
          <w:szCs w:val="22"/>
        </w:rPr>
        <w:t xml:space="preserve">v příloze č. 3 </w:t>
      </w:r>
      <w:r w:rsidR="00F44A56">
        <w:rPr>
          <w:rFonts w:ascii="Arial" w:hAnsi="Arial" w:cs="Arial"/>
          <w:sz w:val="22"/>
          <w:szCs w:val="22"/>
        </w:rPr>
        <w:t>vyhlášky.</w:t>
      </w:r>
    </w:p>
    <w:p w14:paraId="3689652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677551EA" w14:textId="77777777" w:rsidR="00F64363" w:rsidRPr="006D1FDC" w:rsidRDefault="00F64363" w:rsidP="00562A50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D1FDC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1AD4592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E01D4E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67515E75" w14:textId="77777777" w:rsidR="00F64363" w:rsidRPr="00F63205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F63205">
        <w:rPr>
          <w:rFonts w:ascii="Arial" w:hAnsi="Arial" w:cs="Arial"/>
          <w:bCs w:val="0"/>
          <w:i/>
          <w:iCs/>
          <w:sz w:val="22"/>
          <w:szCs w:val="22"/>
        </w:rPr>
        <w:t>Čl. 7</w:t>
      </w:r>
      <w:r w:rsidRPr="00F63205">
        <w:rPr>
          <w:rFonts w:ascii="Arial" w:hAnsi="Arial" w:cs="Arial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37A1A5B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F5F36F2" w14:textId="77777777" w:rsidR="00F64363" w:rsidRPr="00F64363" w:rsidRDefault="00F64363" w:rsidP="00562A50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1C1A4421" w14:textId="77777777" w:rsidR="003D072F" w:rsidRDefault="00F64363" w:rsidP="00B73EB7">
      <w:pPr>
        <w:ind w:firstLine="567"/>
        <w:rPr>
          <w:rFonts w:ascii="Arial" w:hAnsi="Arial" w:cs="Arial"/>
          <w:sz w:val="22"/>
          <w:szCs w:val="22"/>
        </w:rPr>
      </w:pPr>
      <w:r w:rsidRPr="00B73EB7">
        <w:rPr>
          <w:rFonts w:ascii="Arial" w:hAnsi="Arial" w:cs="Arial"/>
          <w:sz w:val="22"/>
          <w:szCs w:val="22"/>
        </w:rPr>
        <w:t>Budova obecního úřadu na adrese</w:t>
      </w:r>
      <w:r w:rsidR="00B73EB7" w:rsidRPr="00B73EB7">
        <w:rPr>
          <w:rFonts w:ascii="Arial" w:hAnsi="Arial" w:cs="Arial"/>
          <w:sz w:val="22"/>
          <w:szCs w:val="22"/>
        </w:rPr>
        <w:t xml:space="preserve"> Dražice čp. 166, Dražice 391 31</w:t>
      </w:r>
    </w:p>
    <w:p w14:paraId="4334753C" w14:textId="77777777" w:rsidR="003D072F" w:rsidRDefault="003D072F" w:rsidP="003D072F">
      <w:pPr>
        <w:rPr>
          <w:rFonts w:ascii="Arial" w:hAnsi="Arial" w:cs="Arial"/>
          <w:sz w:val="22"/>
          <w:szCs w:val="22"/>
        </w:rPr>
      </w:pPr>
    </w:p>
    <w:p w14:paraId="5C432031" w14:textId="77777777" w:rsidR="003D072F" w:rsidRDefault="003D072F" w:rsidP="00562A50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ohlášení požáru je dále možno využít telefon - bezplatné volání na telefonní číslo "150" nebo "112".</w:t>
      </w:r>
    </w:p>
    <w:p w14:paraId="12CBB71C" w14:textId="36B46FDE" w:rsidR="00F64363" w:rsidRPr="00F64363" w:rsidRDefault="00B73EB7" w:rsidP="003D072F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2C3C74CE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6D297E54" w14:textId="77777777" w:rsidR="00F64363" w:rsidRPr="00F63205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F63205">
        <w:rPr>
          <w:rFonts w:ascii="Arial" w:hAnsi="Arial" w:cs="Arial"/>
          <w:bCs w:val="0"/>
          <w:i/>
          <w:iCs/>
          <w:sz w:val="22"/>
          <w:szCs w:val="22"/>
        </w:rPr>
        <w:t>Čl. 8</w:t>
      </w:r>
      <w:r w:rsidRPr="00F63205">
        <w:rPr>
          <w:rFonts w:ascii="Arial" w:hAnsi="Arial" w:cs="Arial"/>
          <w:bCs w:val="0"/>
          <w:i/>
          <w:iCs/>
          <w:sz w:val="22"/>
          <w:szCs w:val="22"/>
        </w:rPr>
        <w:br/>
        <w:t>Způsob vyhlášení požárního poplachu v obci</w:t>
      </w:r>
    </w:p>
    <w:p w14:paraId="6BE041D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49DEF2" w14:textId="5A5E8605" w:rsidR="00F64363" w:rsidRPr="003D072F" w:rsidRDefault="00F64363" w:rsidP="00562A50">
      <w:pPr>
        <w:pStyle w:val="Normlnweb"/>
        <w:numPr>
          <w:ilvl w:val="0"/>
          <w:numId w:val="1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3D072F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DFAB2AB" w14:textId="6DFA3F99" w:rsidR="00F64363" w:rsidRPr="00314403" w:rsidRDefault="00F64363" w:rsidP="00511A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314403">
        <w:rPr>
          <w:rFonts w:ascii="Arial" w:hAnsi="Arial" w:cs="Arial"/>
          <w:color w:val="auto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314403">
        <w:rPr>
          <w:rFonts w:ascii="Arial" w:hAnsi="Arial" w:cs="Arial"/>
          <w:color w:val="auto"/>
          <w:sz w:val="22"/>
          <w:szCs w:val="22"/>
        </w:rPr>
        <w:t>tón</w:t>
      </w:r>
      <w:proofErr w:type="gramEnd"/>
      <w:r w:rsidRPr="00314403">
        <w:rPr>
          <w:rFonts w:ascii="Arial" w:hAnsi="Arial" w:cs="Arial"/>
          <w:color w:val="auto"/>
          <w:sz w:val="22"/>
          <w:szCs w:val="22"/>
        </w:rPr>
        <w:t xml:space="preserve"> – 1</w:t>
      </w:r>
      <w:r w:rsidR="00314403" w:rsidRPr="00314403">
        <w:rPr>
          <w:rFonts w:ascii="Arial" w:hAnsi="Arial" w:cs="Arial"/>
          <w:color w:val="auto"/>
          <w:sz w:val="22"/>
          <w:szCs w:val="22"/>
        </w:rPr>
        <w:t xml:space="preserve">0 sec. pauza – 25 sec. tón) </w:t>
      </w:r>
    </w:p>
    <w:p w14:paraId="391D6824" w14:textId="77777777" w:rsid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EB0A73F" w14:textId="539C1F4E" w:rsidR="00523487" w:rsidRPr="00220807" w:rsidRDefault="00523487" w:rsidP="00562A50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20807">
        <w:rPr>
          <w:rFonts w:ascii="Arial" w:hAnsi="Arial" w:cs="Arial"/>
          <w:color w:val="auto"/>
          <w:sz w:val="22"/>
          <w:szCs w:val="22"/>
        </w:rPr>
        <w:lastRenderedPageBreak/>
        <w:t>Vyhlášení požárního poplachu pro členy JS</w:t>
      </w:r>
      <w:r w:rsidR="00220807">
        <w:rPr>
          <w:rFonts w:ascii="Arial" w:hAnsi="Arial" w:cs="Arial"/>
          <w:color w:val="auto"/>
          <w:sz w:val="22"/>
          <w:szCs w:val="22"/>
        </w:rPr>
        <w:t>D</w:t>
      </w:r>
      <w:r w:rsidRPr="00220807">
        <w:rPr>
          <w:rFonts w:ascii="Arial" w:hAnsi="Arial" w:cs="Arial"/>
          <w:color w:val="auto"/>
          <w:sz w:val="22"/>
          <w:szCs w:val="22"/>
        </w:rPr>
        <w:t xml:space="preserve">H </w:t>
      </w:r>
      <w:r w:rsidR="00220807">
        <w:rPr>
          <w:rFonts w:ascii="Arial" w:hAnsi="Arial" w:cs="Arial"/>
          <w:color w:val="auto"/>
          <w:sz w:val="22"/>
          <w:szCs w:val="22"/>
        </w:rPr>
        <w:t>Dražice</w:t>
      </w:r>
      <w:r w:rsidRPr="00220807">
        <w:rPr>
          <w:rFonts w:ascii="Arial" w:hAnsi="Arial" w:cs="Arial"/>
          <w:color w:val="auto"/>
          <w:sz w:val="22"/>
          <w:szCs w:val="22"/>
        </w:rPr>
        <w:t xml:space="preserve"> se provádí prostřednictvím KOPIS, který pomocí dálkově ovládaného svolávacího zařízení (AMDS, FIREPORT apod.) telefonicky vyrozumí a svolá členy jednotky. </w:t>
      </w:r>
    </w:p>
    <w:p w14:paraId="167EAFEE" w14:textId="77777777" w:rsidR="00523487" w:rsidRDefault="00523487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830F622" w14:textId="77777777" w:rsidR="00F64363" w:rsidRPr="00F63205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F63205">
        <w:rPr>
          <w:rFonts w:ascii="Arial" w:hAnsi="Arial" w:cs="Arial"/>
          <w:bCs w:val="0"/>
          <w:i/>
          <w:iCs/>
          <w:sz w:val="22"/>
          <w:szCs w:val="22"/>
        </w:rPr>
        <w:t>Čl. 9</w:t>
      </w:r>
    </w:p>
    <w:p w14:paraId="495F5403" w14:textId="77777777" w:rsidR="00F64363" w:rsidRPr="00F63205" w:rsidRDefault="00F64363" w:rsidP="00F64363">
      <w:pPr>
        <w:pStyle w:val="nzevzkona"/>
        <w:spacing w:before="0"/>
        <w:rPr>
          <w:rFonts w:ascii="Arial" w:hAnsi="Arial" w:cs="Arial"/>
          <w:i/>
          <w:sz w:val="22"/>
          <w:szCs w:val="22"/>
        </w:rPr>
      </w:pPr>
      <w:r w:rsidRPr="00F63205">
        <w:rPr>
          <w:rFonts w:ascii="Arial" w:hAnsi="Arial" w:cs="Arial"/>
          <w:i/>
          <w:sz w:val="22"/>
          <w:szCs w:val="22"/>
        </w:rPr>
        <w:t>Seznam sil a prostředků jednotek požární ochrany</w:t>
      </w:r>
    </w:p>
    <w:p w14:paraId="6926D2E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74C8C6" w14:textId="775FFF86" w:rsidR="00F64363" w:rsidRPr="00F64363" w:rsidRDefault="00F64363" w:rsidP="005B4AA1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736DA1" w:rsidRPr="00736DA1">
        <w:rPr>
          <w:rFonts w:ascii="Arial" w:hAnsi="Arial" w:cs="Arial"/>
          <w:color w:val="auto"/>
          <w:sz w:val="22"/>
          <w:szCs w:val="22"/>
        </w:rPr>
        <w:t>Jihočeského</w:t>
      </w:r>
      <w:r w:rsidRPr="00736DA1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48470EE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9136585" w14:textId="77777777" w:rsidR="00F64363" w:rsidRPr="00F63205" w:rsidRDefault="00F64363" w:rsidP="00AB72E6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F63205">
        <w:rPr>
          <w:rFonts w:ascii="Arial" w:hAnsi="Arial" w:cs="Arial"/>
          <w:bCs w:val="0"/>
          <w:i/>
          <w:iCs/>
          <w:sz w:val="22"/>
          <w:szCs w:val="22"/>
        </w:rPr>
        <w:t>Čl. 10</w:t>
      </w:r>
    </w:p>
    <w:p w14:paraId="282A8299" w14:textId="77777777" w:rsidR="00F64363" w:rsidRPr="00F63205" w:rsidRDefault="00F64363" w:rsidP="00F64363">
      <w:pPr>
        <w:pStyle w:val="Zkladntext"/>
        <w:spacing w:after="0"/>
        <w:jc w:val="center"/>
        <w:rPr>
          <w:rFonts w:ascii="Arial" w:hAnsi="Arial" w:cs="Arial"/>
          <w:b/>
          <w:i/>
          <w:sz w:val="22"/>
          <w:szCs w:val="22"/>
        </w:rPr>
      </w:pPr>
      <w:r w:rsidRPr="00F63205">
        <w:rPr>
          <w:rFonts w:ascii="Arial" w:hAnsi="Arial" w:cs="Arial"/>
          <w:b/>
          <w:i/>
          <w:sz w:val="22"/>
          <w:szCs w:val="22"/>
        </w:rPr>
        <w:t>Zrušovací ustanovení</w:t>
      </w:r>
    </w:p>
    <w:p w14:paraId="01E0F4EA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E205381" w14:textId="7874E72B" w:rsidR="00F64363" w:rsidRPr="00736DA1" w:rsidRDefault="00F64363" w:rsidP="005B4AA1">
      <w:pPr>
        <w:pStyle w:val="Seznamoslovan"/>
        <w:numPr>
          <w:ilvl w:val="0"/>
          <w:numId w:val="18"/>
        </w:numPr>
        <w:spacing w:after="0"/>
        <w:ind w:left="567" w:hanging="567"/>
        <w:rPr>
          <w:rFonts w:ascii="Arial" w:hAnsi="Arial" w:cs="Arial"/>
          <w:sz w:val="22"/>
          <w:szCs w:val="22"/>
        </w:rPr>
      </w:pPr>
      <w:r w:rsidRPr="00736DA1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736DA1" w:rsidRPr="00736DA1">
        <w:rPr>
          <w:rFonts w:ascii="Arial" w:hAnsi="Arial" w:cs="Arial"/>
          <w:sz w:val="22"/>
          <w:szCs w:val="22"/>
        </w:rPr>
        <w:t>1/2008</w:t>
      </w:r>
      <w:r w:rsidRPr="00736DA1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736DA1" w:rsidRPr="00736DA1">
        <w:rPr>
          <w:rFonts w:ascii="Arial" w:hAnsi="Arial" w:cs="Arial"/>
          <w:sz w:val="22"/>
          <w:szCs w:val="22"/>
        </w:rPr>
        <w:t>26.06.2008</w:t>
      </w:r>
      <w:proofErr w:type="gramEnd"/>
      <w:r w:rsidR="00736DA1" w:rsidRPr="00736DA1">
        <w:rPr>
          <w:rFonts w:ascii="Arial" w:hAnsi="Arial" w:cs="Arial"/>
          <w:sz w:val="22"/>
          <w:szCs w:val="22"/>
        </w:rPr>
        <w:t>.</w:t>
      </w:r>
    </w:p>
    <w:p w14:paraId="293052EF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3DEA67DA" w14:textId="77777777" w:rsidR="00F64363" w:rsidRPr="00F63205" w:rsidRDefault="00F64363" w:rsidP="00AB72E6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F63205">
        <w:rPr>
          <w:rFonts w:ascii="Arial" w:hAnsi="Arial" w:cs="Arial"/>
          <w:bCs w:val="0"/>
          <w:i/>
          <w:iCs/>
          <w:sz w:val="22"/>
          <w:szCs w:val="22"/>
        </w:rPr>
        <w:t>Čl. 11</w:t>
      </w:r>
    </w:p>
    <w:p w14:paraId="649EE58B" w14:textId="77777777" w:rsidR="00F64363" w:rsidRPr="00F63205" w:rsidRDefault="00F64363" w:rsidP="00F64363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F63205">
        <w:rPr>
          <w:rFonts w:ascii="Arial" w:hAnsi="Arial" w:cs="Arial"/>
          <w:b/>
          <w:bCs/>
          <w:i/>
          <w:sz w:val="22"/>
          <w:szCs w:val="22"/>
        </w:rPr>
        <w:t>Účinnost</w:t>
      </w:r>
    </w:p>
    <w:p w14:paraId="3ED8ED0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0AC040" w14:textId="77777777" w:rsidR="00774261" w:rsidRPr="005B4AA1" w:rsidRDefault="00774261" w:rsidP="005B4AA1">
      <w:pPr>
        <w:pStyle w:val="Odstavecseseznamem"/>
        <w:numPr>
          <w:ilvl w:val="0"/>
          <w:numId w:val="19"/>
        </w:numPr>
        <w:ind w:left="567" w:hanging="567"/>
        <w:jc w:val="both"/>
        <w:rPr>
          <w:rFonts w:ascii="Arial" w:hAnsi="Arial" w:cs="Arial"/>
        </w:rPr>
      </w:pPr>
      <w:r w:rsidRPr="005B4AA1">
        <w:rPr>
          <w:rFonts w:ascii="Arial" w:hAnsi="Arial" w:cs="Arial"/>
        </w:rPr>
        <w:t>Tato vyhláška nabývá účinnosti počátkem patnáctého dne následujícího po dni jejího vyhlášení.</w:t>
      </w:r>
    </w:p>
    <w:p w14:paraId="6E7E1763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7C5AD27" w14:textId="77777777" w:rsidR="008A1BD8" w:rsidRDefault="008A1BD8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BAE3AF8" w14:textId="77777777" w:rsidR="00E310A8" w:rsidRDefault="00E310A8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3F83283" w14:textId="25558820" w:rsidR="00F64363" w:rsidRPr="00F64363" w:rsidRDefault="005B4AA1" w:rsidP="005B4AA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bookmarkStart w:id="0" w:name="_GoBack"/>
      <w:bookmarkEnd w:id="0"/>
      <w:r w:rsidR="00F64363" w:rsidRPr="00F64363">
        <w:rPr>
          <w:rFonts w:ascii="Arial" w:hAnsi="Arial" w:cs="Arial"/>
          <w:sz w:val="22"/>
          <w:szCs w:val="22"/>
        </w:rPr>
        <w:t>.........</w:t>
      </w:r>
      <w:r>
        <w:rPr>
          <w:rFonts w:ascii="Arial" w:hAnsi="Arial" w:cs="Arial"/>
          <w:sz w:val="22"/>
          <w:szCs w:val="22"/>
        </w:rPr>
        <w:t>...</w:t>
      </w:r>
      <w:r w:rsidR="00F64363" w:rsidRPr="00F64363">
        <w:rPr>
          <w:rFonts w:ascii="Arial" w:hAnsi="Arial" w:cs="Arial"/>
          <w:sz w:val="22"/>
          <w:szCs w:val="22"/>
        </w:rPr>
        <w:t>....................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314403">
        <w:rPr>
          <w:rFonts w:ascii="Arial" w:hAnsi="Arial" w:cs="Arial"/>
          <w:sz w:val="22"/>
          <w:szCs w:val="22"/>
        </w:rPr>
        <w:t xml:space="preserve">   </w:t>
      </w:r>
      <w:r w:rsidR="00F64363" w:rsidRPr="00F64363">
        <w:rPr>
          <w:rFonts w:ascii="Arial" w:hAnsi="Arial" w:cs="Arial"/>
          <w:sz w:val="22"/>
          <w:szCs w:val="22"/>
        </w:rPr>
        <w:t>...................................</w:t>
      </w:r>
    </w:p>
    <w:p w14:paraId="33B69372" w14:textId="5D0F8C6D" w:rsidR="00F64363" w:rsidRPr="00F64363" w:rsidRDefault="00314403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36DA1">
        <w:rPr>
          <w:rFonts w:ascii="Arial" w:hAnsi="Arial" w:cs="Arial"/>
          <w:sz w:val="22"/>
          <w:szCs w:val="22"/>
        </w:rPr>
        <w:t>Ing. Eliška Pospíšilová</w:t>
      </w:r>
      <w:r w:rsidR="006F6C0B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6F6C0B">
        <w:rPr>
          <w:rFonts w:ascii="Arial" w:hAnsi="Arial" w:cs="Arial"/>
          <w:sz w:val="22"/>
          <w:szCs w:val="22"/>
        </w:rPr>
        <w:t>v.r.</w:t>
      </w:r>
      <w:proofErr w:type="gramEnd"/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 xml:space="preserve"> </w:t>
      </w:r>
      <w:r w:rsidR="00736DA1">
        <w:rPr>
          <w:rFonts w:ascii="Arial" w:hAnsi="Arial" w:cs="Arial"/>
          <w:sz w:val="22"/>
          <w:szCs w:val="22"/>
        </w:rPr>
        <w:t>Mgr. Lubomír Smažík</w:t>
      </w:r>
      <w:r w:rsidR="006F6C0B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6F6C0B">
        <w:rPr>
          <w:rFonts w:ascii="Arial" w:hAnsi="Arial" w:cs="Arial"/>
          <w:sz w:val="22"/>
          <w:szCs w:val="22"/>
        </w:rPr>
        <w:t>v.r.</w:t>
      </w:r>
      <w:proofErr w:type="gramEnd"/>
    </w:p>
    <w:p w14:paraId="7E435DAB" w14:textId="388B0BE3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314403">
        <w:rPr>
          <w:rFonts w:ascii="Arial" w:hAnsi="Arial" w:cs="Arial"/>
          <w:sz w:val="22"/>
          <w:szCs w:val="22"/>
        </w:rPr>
        <w:t xml:space="preserve">             </w:t>
      </w:r>
      <w:r w:rsidRPr="00F64363">
        <w:rPr>
          <w:rFonts w:ascii="Arial" w:hAnsi="Arial" w:cs="Arial"/>
          <w:sz w:val="22"/>
          <w:szCs w:val="22"/>
        </w:rPr>
        <w:t>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796D607B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75A04E2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6190659" w14:textId="77777777" w:rsidR="00E310A8" w:rsidRDefault="00E310A8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6F263D7" w14:textId="77777777" w:rsidR="00F63205" w:rsidRDefault="00F6320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9155E65" w14:textId="77777777" w:rsidR="00E310A8" w:rsidRDefault="00E310A8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5909BA5" w14:textId="77777777" w:rsidR="008A1BD8" w:rsidRPr="0094420F" w:rsidRDefault="008A1BD8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37A2558" w14:textId="7678468F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="006F6C0B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FF7999A" w14:textId="5516D923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6F6C0B">
        <w:rPr>
          <w:rFonts w:ascii="Arial" w:hAnsi="Arial" w:cs="Arial"/>
          <w:sz w:val="22"/>
          <w:szCs w:val="22"/>
        </w:rPr>
        <w:t xml:space="preserve">Jihočeského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38CC93B8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B4BCD77" w14:textId="08E6E7F6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46161CFB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59629F5A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7881530" w14:textId="33393261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6F6C0B">
        <w:rPr>
          <w:rFonts w:ascii="Arial" w:hAnsi="Arial" w:cs="Arial"/>
          <w:b/>
          <w:sz w:val="22"/>
          <w:szCs w:val="22"/>
        </w:rPr>
        <w:t xml:space="preserve"> č. 3 k obecně závazné vyhlášce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AA1B5F0" w14:textId="77777777" w:rsidR="000E3719" w:rsidRPr="000E3719" w:rsidRDefault="000E3719" w:rsidP="00562A50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28CDC0C9" w14:textId="77777777" w:rsidR="000E3719" w:rsidRDefault="000E3719" w:rsidP="00562A50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08C12BCE" w14:textId="03B78D9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</w:t>
      </w:r>
      <w:r w:rsidR="006F6C0B">
        <w:rPr>
          <w:rFonts w:ascii="Arial" w:hAnsi="Arial" w:cs="Arial"/>
          <w:b/>
          <w:bCs/>
          <w:iCs/>
          <w:sz w:val="22"/>
          <w:szCs w:val="22"/>
        </w:rPr>
        <w:t>1 k obecně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4A828670" w14:textId="77777777" w:rsidR="006F6C0B" w:rsidRDefault="006F6C0B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6C5686" w14:textId="77777777" w:rsidR="006F6C0B" w:rsidRDefault="006F6C0B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FFE761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15C1A87" w14:textId="356B842C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736DA1">
        <w:rPr>
          <w:rFonts w:ascii="Arial" w:hAnsi="Arial" w:cs="Arial"/>
          <w:b/>
          <w:sz w:val="22"/>
          <w:szCs w:val="22"/>
          <w:u w:val="single"/>
        </w:rPr>
        <w:t xml:space="preserve">Jihočeského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55727FE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4A220CE" w14:textId="77777777" w:rsidR="00264860" w:rsidRPr="00D0105C" w:rsidRDefault="00264860" w:rsidP="00562A50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AD14EC8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AC84797" w14:textId="77777777" w:rsidR="00264860" w:rsidRDefault="00264860" w:rsidP="00562A50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426E1BB4" w14:textId="77777777" w:rsidR="00F63205" w:rsidRDefault="00F63205" w:rsidP="00F63205">
      <w:pPr>
        <w:pStyle w:val="Odstavecseseznamem"/>
        <w:rPr>
          <w:rFonts w:ascii="Arial" w:hAnsi="Arial" w:cs="Arial"/>
        </w:rPr>
      </w:pPr>
    </w:p>
    <w:p w14:paraId="2BED1C94" w14:textId="77777777" w:rsidR="00F63205" w:rsidRPr="00D0105C" w:rsidRDefault="00F63205" w:rsidP="00F63205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06F4C4B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163" w:type="dxa"/>
        <w:jc w:val="center"/>
        <w:tblCellSpacing w:w="0" w:type="dxa"/>
        <w:tblInd w:w="-1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4"/>
        <w:gridCol w:w="1844"/>
        <w:gridCol w:w="1789"/>
      </w:tblGrid>
      <w:tr w:rsidR="00264860" w:rsidRPr="00D0105C" w14:paraId="35A91603" w14:textId="77777777" w:rsidTr="005B4AA1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E83F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04C2C458" w14:textId="77777777" w:rsidTr="005B4AA1">
        <w:trPr>
          <w:tblCellSpacing w:w="0" w:type="dxa"/>
          <w:jc w:val="center"/>
        </w:trPr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E4563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8A7B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67BD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9733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6FBB2" w14:textId="295FBE0C" w:rsidR="00264860" w:rsidRPr="00D0105C" w:rsidRDefault="005B4AA1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</w:t>
            </w:r>
            <w:r w:rsidR="00264860"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tvrtá jednotka požární ochrany </w:t>
            </w:r>
          </w:p>
        </w:tc>
      </w:tr>
      <w:tr w:rsidR="006F6C0B" w:rsidRPr="006F6C0B" w14:paraId="2061306E" w14:textId="77777777" w:rsidTr="005B4AA1">
        <w:trPr>
          <w:tblCellSpacing w:w="0" w:type="dxa"/>
          <w:jc w:val="center"/>
        </w:trPr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30DE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A3284" w14:textId="3F467BC4" w:rsidR="00264860" w:rsidRPr="006F6C0B" w:rsidRDefault="006F6C0B" w:rsidP="006F6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6C0B">
              <w:rPr>
                <w:rFonts w:ascii="Arial" w:hAnsi="Arial" w:cs="Arial"/>
                <w:sz w:val="22"/>
                <w:szCs w:val="22"/>
              </w:rPr>
              <w:t>JSDH Dražice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09745" w14:textId="1F2CF218" w:rsidR="00264860" w:rsidRPr="006F6C0B" w:rsidRDefault="00777D03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F6C0B" w:rsidRPr="006F6C0B">
              <w:rPr>
                <w:rFonts w:ascii="Arial" w:hAnsi="Arial" w:cs="Arial"/>
                <w:sz w:val="22"/>
                <w:szCs w:val="22"/>
              </w:rPr>
              <w:t xml:space="preserve">HZS </w:t>
            </w:r>
            <w:r>
              <w:rPr>
                <w:rFonts w:ascii="Arial" w:hAnsi="Arial" w:cs="Arial"/>
                <w:sz w:val="22"/>
                <w:szCs w:val="22"/>
              </w:rPr>
              <w:t xml:space="preserve">Jihočeského kraje – HS </w:t>
            </w:r>
            <w:r w:rsidR="006F6C0B" w:rsidRPr="006F6C0B">
              <w:rPr>
                <w:rFonts w:ascii="Arial" w:hAnsi="Arial" w:cs="Arial"/>
                <w:sz w:val="22"/>
                <w:szCs w:val="22"/>
              </w:rPr>
              <w:t>Tábor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7F714" w14:textId="000C5AA8" w:rsidR="00264860" w:rsidRPr="006F6C0B" w:rsidRDefault="006F6C0B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6C0B">
              <w:rPr>
                <w:rFonts w:ascii="Arial" w:hAnsi="Arial" w:cs="Arial"/>
                <w:sz w:val="22"/>
                <w:szCs w:val="22"/>
              </w:rPr>
              <w:t xml:space="preserve">JSDH Tábor </w:t>
            </w:r>
          </w:p>
        </w:tc>
        <w:tc>
          <w:tcPr>
            <w:tcW w:w="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E78E7" w14:textId="694E9246" w:rsidR="00264860" w:rsidRPr="006F6C0B" w:rsidRDefault="006F6C0B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6C0B">
              <w:rPr>
                <w:rFonts w:ascii="Arial" w:hAnsi="Arial" w:cs="Arial"/>
                <w:sz w:val="22"/>
                <w:szCs w:val="22"/>
              </w:rPr>
              <w:t>JSDH Opařany</w:t>
            </w:r>
          </w:p>
        </w:tc>
      </w:tr>
      <w:tr w:rsidR="006F6C0B" w:rsidRPr="006F6C0B" w14:paraId="193F557C" w14:textId="77777777" w:rsidTr="005B4AA1">
        <w:trPr>
          <w:tblCellSpacing w:w="0" w:type="dxa"/>
          <w:jc w:val="center"/>
        </w:trPr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B9EC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67E86" w14:textId="1FBBDF49" w:rsidR="00264860" w:rsidRPr="006F6C0B" w:rsidRDefault="00C1273A" w:rsidP="006F6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6C0B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F6C0B" w:rsidRPr="006F6C0B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0B2CB" w14:textId="064E7DE5" w:rsidR="00264860" w:rsidRPr="006F6C0B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6C0B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806F6" w14:textId="77777777" w:rsidR="00264860" w:rsidRPr="006F6C0B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6C0B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FF6E3" w14:textId="7695D9FC" w:rsidR="00264860" w:rsidRPr="006F6C0B" w:rsidRDefault="002F1F16" w:rsidP="006F6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6C0B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F6C0B" w:rsidRPr="006F6C0B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</w:tbl>
    <w:p w14:paraId="2DBF228E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5299C3D" w14:textId="77777777" w:rsidR="00F63205" w:rsidRDefault="00F63205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85B8D73" w14:textId="77777777" w:rsidR="00F63205" w:rsidRDefault="00F63205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89D7762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6BF99D40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6212985C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7E6BE1DA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0BC45FA2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07959203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100F2D7F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15121A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84C63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0B49E1E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C22CDF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E43B01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5C6D01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729367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31AD9E7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90AA90D" w14:textId="77777777" w:rsidR="005B4AA1" w:rsidRDefault="005B4AA1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90437A2" w14:textId="77777777" w:rsidR="005B4AA1" w:rsidRDefault="005B4AA1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44DBA95" w14:textId="77777777" w:rsidR="00220807" w:rsidRDefault="00220807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2E0819A" w14:textId="58443566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29D8D713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BFBD8E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CD7DFA2" w14:textId="33DD64E4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1B00B3">
        <w:rPr>
          <w:rFonts w:ascii="Arial" w:hAnsi="Arial" w:cs="Arial"/>
          <w:b/>
          <w:bCs/>
          <w:sz w:val="22"/>
          <w:szCs w:val="22"/>
          <w:u w:val="single"/>
        </w:rPr>
        <w:t xml:space="preserve">JSDH </w:t>
      </w:r>
    </w:p>
    <w:p w14:paraId="20AB04D3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78BC4E6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4C44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9D4E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9228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E0D2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48BD6D0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914E4" w14:textId="6E8B450F" w:rsidR="00C904D8" w:rsidRPr="001476D7" w:rsidRDefault="00C1273A" w:rsidP="001B0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76D7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1476D7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1B00B3" w:rsidRPr="001476D7">
              <w:rPr>
                <w:rFonts w:ascii="Arial" w:hAnsi="Arial" w:cs="Arial"/>
                <w:sz w:val="22"/>
                <w:szCs w:val="22"/>
              </w:rPr>
              <w:t>Dražice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36DAF" w14:textId="4BA5D4B1" w:rsidR="00264860" w:rsidRPr="001476D7" w:rsidRDefault="00C904D8" w:rsidP="001B0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76D7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1B00B3" w:rsidRPr="001476D7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DBB7E" w14:textId="445CF1CA" w:rsidR="001B00B3" w:rsidRPr="001476D7" w:rsidRDefault="00C904D8" w:rsidP="001B0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76D7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1B00B3" w:rsidRPr="001476D7">
              <w:rPr>
                <w:rFonts w:ascii="Arial" w:hAnsi="Arial" w:cs="Arial"/>
                <w:sz w:val="22"/>
                <w:szCs w:val="22"/>
              </w:rPr>
              <w:t>PMS 8/1200</w:t>
            </w:r>
            <w:r w:rsidRPr="001476D7">
              <w:rPr>
                <w:rFonts w:ascii="Arial" w:hAnsi="Arial" w:cs="Arial"/>
                <w:sz w:val="22"/>
                <w:szCs w:val="22"/>
              </w:rPr>
              <w:t xml:space="preserve">, 1x DA </w:t>
            </w:r>
            <w:r w:rsidR="001B00B3" w:rsidRPr="001476D7">
              <w:rPr>
                <w:rFonts w:ascii="Arial" w:hAnsi="Arial" w:cs="Arial"/>
                <w:sz w:val="22"/>
                <w:szCs w:val="22"/>
              </w:rPr>
              <w:t>Ford</w:t>
            </w:r>
            <w:r w:rsidRPr="001476D7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1D399FC" w14:textId="3C575065" w:rsidR="00264860" w:rsidRPr="001476D7" w:rsidRDefault="00B418B0" w:rsidP="00147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76D7">
              <w:rPr>
                <w:rFonts w:ascii="Arial" w:hAnsi="Arial" w:cs="Arial"/>
                <w:sz w:val="22"/>
                <w:szCs w:val="22"/>
              </w:rPr>
              <w:t>1x elektrocentrála Honda, 1x plovoucí čerpadlo,</w:t>
            </w:r>
            <w:r w:rsidR="001476D7" w:rsidRPr="001476D7">
              <w:rPr>
                <w:rFonts w:ascii="Arial" w:hAnsi="Arial" w:cs="Arial"/>
                <w:sz w:val="22"/>
                <w:szCs w:val="22"/>
              </w:rPr>
              <w:t xml:space="preserve"> 2x čerpadlo, </w:t>
            </w:r>
            <w:r w:rsidRPr="001476D7">
              <w:rPr>
                <w:rFonts w:ascii="Arial" w:hAnsi="Arial" w:cs="Arial"/>
                <w:sz w:val="22"/>
                <w:szCs w:val="22"/>
              </w:rPr>
              <w:t>zásahové oblečení a vybavení</w:t>
            </w:r>
            <w:r w:rsidR="00C904D8" w:rsidRPr="001476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70FFF" w14:textId="21A98CF2" w:rsidR="00264860" w:rsidRPr="001476D7" w:rsidRDefault="001476D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76D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264860" w:rsidRPr="00D0105C" w14:paraId="5DDB0D1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B6ECB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A63AC3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91C9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A86D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4234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0E3C4A5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266E7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827833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9EC8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4EDF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AB3B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1280626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DD37D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A725FF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97B5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D419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A5CA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6EE3E6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CFCE9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8F6683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C90B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7E61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2C9A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DD5E5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37A31A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1CF0CDC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2F2D3B2D" w14:textId="17DA038B" w:rsidR="00C904D8" w:rsidRDefault="001B00B3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PMS</w:t>
      </w:r>
      <w:r w:rsidR="00C904D8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přenosná motorová stříkačka</w:t>
      </w:r>
      <w:r w:rsidR="00C904D8">
        <w:rPr>
          <w:rFonts w:ascii="Arial" w:hAnsi="Arial" w:cs="Arial"/>
          <w:bCs/>
          <w:sz w:val="22"/>
          <w:szCs w:val="22"/>
        </w:rPr>
        <w:t>,</w:t>
      </w:r>
    </w:p>
    <w:p w14:paraId="7543EC82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27120760" w14:textId="77777777" w:rsidR="00994288" w:rsidRDefault="0099428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49D53C2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7160A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95171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A3D14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A1722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A533A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BCA18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8DB9E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2157C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31B2E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A83B2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F12F3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AD1CB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34244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60727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13FB5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19D6CB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F600F2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323C3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93DA75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484F8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20A37E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2D1FB8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26B4ED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F7D53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BAA4A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4A5036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F6AEF0" w14:textId="77777777" w:rsidR="00220807" w:rsidRDefault="00220807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A23A93" w14:textId="77777777" w:rsidR="00220807" w:rsidRPr="00D0105C" w:rsidRDefault="00220807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F2CB0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634A45" w14:textId="5CF9E47F" w:rsidR="00264860" w:rsidRPr="00D0105C" w:rsidRDefault="00264860" w:rsidP="001476D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="001476D7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47250F8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3D1C5C5" w14:textId="77777777" w:rsidR="00264860" w:rsidRPr="00D0105C" w:rsidRDefault="00264860" w:rsidP="00562A50">
      <w:pPr>
        <w:numPr>
          <w:ilvl w:val="0"/>
          <w:numId w:val="10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519D0FF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179C10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46C75E90" w14:textId="77777777" w:rsidTr="00D30281">
        <w:trPr>
          <w:trHeight w:val="680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E3A8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712F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099F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EECE7" w14:textId="07099A56" w:rsidR="00264860" w:rsidRPr="00D0105C" w:rsidRDefault="00D30281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</w:t>
            </w:r>
            <w:r w:rsidR="00264860" w:rsidRPr="00D0105C">
              <w:rPr>
                <w:rFonts w:ascii="Arial" w:hAnsi="Arial" w:cs="Arial"/>
                <w:b/>
                <w:sz w:val="22"/>
                <w:szCs w:val="22"/>
              </w:rPr>
              <w:t>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3036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D30281" w:rsidRPr="00D0105C" w14:paraId="035A6EDA" w14:textId="77777777" w:rsidTr="00D30281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39EB7" w14:textId="156F28FB" w:rsidR="00D30281" w:rsidRPr="00D30281" w:rsidRDefault="00D30281" w:rsidP="00777D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281">
              <w:rPr>
                <w:rFonts w:ascii="Arial" w:hAnsi="Arial" w:cs="Arial"/>
                <w:sz w:val="22"/>
                <w:szCs w:val="22"/>
              </w:rPr>
              <w:t>víceúčelov</w:t>
            </w:r>
            <w:r w:rsidR="00777D03">
              <w:rPr>
                <w:rFonts w:ascii="Arial" w:hAnsi="Arial" w:cs="Arial"/>
                <w:sz w:val="22"/>
                <w:szCs w:val="22"/>
              </w:rPr>
              <w:t>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CBB9A" w14:textId="368E23A5" w:rsidR="00D30281" w:rsidRPr="00D30281" w:rsidRDefault="00D30281" w:rsidP="00D302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281">
              <w:rPr>
                <w:rFonts w:ascii="Arial" w:hAnsi="Arial" w:cs="Arial"/>
                <w:sz w:val="22"/>
                <w:szCs w:val="22"/>
              </w:rPr>
              <w:t>Rybník Na Suchých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5FD14" w14:textId="05FA3368" w:rsidR="00D30281" w:rsidRPr="00D30281" w:rsidRDefault="00D30281" w:rsidP="00D302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281">
              <w:rPr>
                <w:rFonts w:ascii="Arial" w:hAnsi="Arial" w:cs="Arial"/>
                <w:sz w:val="22"/>
                <w:szCs w:val="22"/>
              </w:rPr>
              <w:t>11 000 m</w:t>
            </w:r>
            <w:r w:rsidRPr="00D30281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AC519" w14:textId="7C852B82" w:rsidR="00D30281" w:rsidRPr="00D30281" w:rsidRDefault="00D30281" w:rsidP="00D302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281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8524F" w14:textId="3EAFDADC" w:rsidR="00D30281" w:rsidRPr="00D30281" w:rsidRDefault="00D30281" w:rsidP="00D302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281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244607A1" w14:textId="77777777" w:rsidTr="00D30281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B65FB" w14:textId="73B7B1B1" w:rsidR="00264860" w:rsidRPr="00D0105C" w:rsidRDefault="00D30281" w:rsidP="00D302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hydrant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41E49" w14:textId="144C856E" w:rsidR="00264860" w:rsidRPr="00D0105C" w:rsidRDefault="00D30281" w:rsidP="00D302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nadzemní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A90AB" w14:textId="6928CB7C" w:rsidR="00264860" w:rsidRPr="00D0105C" w:rsidRDefault="00D30281" w:rsidP="00D302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ks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CA1CD" w14:textId="630122DC" w:rsidR="00264860" w:rsidRPr="00D0105C" w:rsidRDefault="008A1BD8" w:rsidP="00AA2F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viz. </w:t>
            </w:r>
            <w:proofErr w:type="gramStart"/>
            <w:r w:rsidR="00AA2FD1">
              <w:rPr>
                <w:rFonts w:ascii="Arial" w:hAnsi="Arial" w:cs="Arial"/>
                <w:sz w:val="22"/>
                <w:szCs w:val="22"/>
              </w:rPr>
              <w:t>schéma</w:t>
            </w:r>
            <w:proofErr w:type="gramEnd"/>
            <w:r w:rsidR="00AA2FD1">
              <w:rPr>
                <w:rFonts w:ascii="Arial" w:hAnsi="Arial" w:cs="Arial"/>
                <w:sz w:val="22"/>
                <w:szCs w:val="22"/>
              </w:rPr>
              <w:t xml:space="preserve"> hydrantové sítě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7F95C" w14:textId="31A14377" w:rsidR="00264860" w:rsidRPr="00D0105C" w:rsidRDefault="008A1BD8" w:rsidP="008A1B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6D32347F" w14:textId="77777777" w:rsidTr="00D30281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F70B9" w14:textId="15E54E55" w:rsidR="00264860" w:rsidRPr="00D0105C" w:rsidRDefault="00D30281" w:rsidP="00D302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hydrant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43CC0" w14:textId="1CA58EF8" w:rsidR="00264860" w:rsidRPr="00D0105C" w:rsidRDefault="00D30281" w:rsidP="00D302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podzemní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B7FE6" w14:textId="166A70F3" w:rsidR="00264860" w:rsidRPr="00D0105C" w:rsidRDefault="00D30281" w:rsidP="00D302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ks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64E7B" w14:textId="19005F8F" w:rsidR="00264860" w:rsidRPr="00D0105C" w:rsidRDefault="008A1BD8" w:rsidP="008A1B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viz. </w:t>
            </w:r>
            <w:proofErr w:type="gramStart"/>
            <w:r w:rsidR="00AA2FD1">
              <w:rPr>
                <w:rFonts w:ascii="Arial" w:hAnsi="Arial" w:cs="Arial"/>
                <w:sz w:val="22"/>
                <w:szCs w:val="22"/>
              </w:rPr>
              <w:t>schéma</w:t>
            </w:r>
            <w:proofErr w:type="gramEnd"/>
            <w:r w:rsidR="00AA2FD1">
              <w:rPr>
                <w:rFonts w:ascii="Arial" w:hAnsi="Arial" w:cs="Arial"/>
                <w:sz w:val="22"/>
                <w:szCs w:val="22"/>
              </w:rPr>
              <w:t xml:space="preserve"> hydrantové sítě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D99CE" w14:textId="42BED68A" w:rsidR="00264860" w:rsidRPr="00D0105C" w:rsidRDefault="008A1BD8" w:rsidP="008A1B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6DBFA8FA" w14:textId="77777777" w:rsidTr="00D30281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4E2F9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44798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B6398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87BBB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FBA0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50C9F7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E60DB26" w14:textId="77777777" w:rsidR="00264860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28F3526" w14:textId="77777777" w:rsidR="00244D4B" w:rsidRDefault="00244D4B" w:rsidP="00244D4B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4C2BCA6" w14:textId="77777777" w:rsidR="00264860" w:rsidRPr="00D0105C" w:rsidRDefault="00264860" w:rsidP="00562A50">
      <w:pPr>
        <w:numPr>
          <w:ilvl w:val="0"/>
          <w:numId w:val="10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3DCBEB18" w14:textId="419C1FA5" w:rsidR="00264860" w:rsidRPr="00D0105C" w:rsidRDefault="00AA2FD1" w:rsidP="00AA2FD1">
      <w:pPr>
        <w:pStyle w:val="Normlnweb"/>
        <w:ind w:firstLine="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680BCA7" wp14:editId="0EB0F781">
            <wp:simplePos x="0" y="0"/>
            <wp:positionH relativeFrom="column">
              <wp:posOffset>746760</wp:posOffset>
            </wp:positionH>
            <wp:positionV relativeFrom="paragraph">
              <wp:posOffset>174625</wp:posOffset>
            </wp:positionV>
            <wp:extent cx="4633296" cy="5495925"/>
            <wp:effectExtent l="0" t="0" r="0" b="0"/>
            <wp:wrapNone/>
            <wp:docPr id="4" name="Obrázek 4" descr="C:\Users\bcitkova\Desktop\P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citkova\Desktop\PŘ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296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6D9CD" w14:textId="15A540B6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8DE5E65" w14:textId="7FB034A5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7273211" w14:textId="77777777" w:rsidR="00AA2FD1" w:rsidRDefault="00AA2FD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5B8A2BF" w14:textId="77777777" w:rsidR="00AA2FD1" w:rsidRDefault="00AA2FD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7485ACB" w14:textId="77777777" w:rsidR="00AA2FD1" w:rsidRDefault="00AA2FD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DCFFCAF" w14:textId="77777777" w:rsidR="00AA2FD1" w:rsidRDefault="00AA2FD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F1D7E5E" w14:textId="77777777" w:rsidR="00AA2FD1" w:rsidRDefault="00AA2FD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985D037" w14:textId="326A68FD" w:rsidR="00AA2FD1" w:rsidRDefault="00AA2FD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4A91F8" wp14:editId="1CD43670">
                <wp:simplePos x="0" y="0"/>
                <wp:positionH relativeFrom="column">
                  <wp:posOffset>1146810</wp:posOffset>
                </wp:positionH>
                <wp:positionV relativeFrom="paragraph">
                  <wp:posOffset>242571</wp:posOffset>
                </wp:positionV>
                <wp:extent cx="1019175" cy="361950"/>
                <wp:effectExtent l="19050" t="19050" r="28575" b="38100"/>
                <wp:wrapNone/>
                <wp:docPr id="6" name="Šipka dole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61950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ipka doleva 6" o:spid="_x0000_s1026" type="#_x0000_t66" style="position:absolute;margin-left:90.3pt;margin-top:19.1pt;width:80.25pt;height:28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C7pjAIAAFwFAAAOAAAAZHJzL2Uyb0RvYy54bWysVMFu2zAMvQ/YPwi6r7azNl2DOkXQIsOA&#10;oi3WDj0rspQYlUWNUuJkX7Of2X+Nkh0363IaloNCmu+RIkXy8mrbGLZR6GuwJS9Ocs6UlVDVdlny&#10;b0/zD58480HYShiwquQ75fnV9P27y9ZN1AhWYCqFjJxYP2ldyVchuEmWeblSjfAn4JQlowZsRCAV&#10;l1mFoiXvjclGeT7OWsDKIUjlPX296Yx8mvxrrWS419qrwEzJ6W4hnZjORTyz6aWYLFG4VS37a4h/&#10;uEUjaktBB1c3Igi2xvovV00tETzocCKhyUDrWqqUA2VT5G+yeVwJp1IuVBzvhjL5/+dW3m0ekNVV&#10;ycecWdHQE/36WbsXwSowaiPYOJaodX5CyEf3gL3mSYz5bjU28Z8yYdtU1t1QVrUNTNLHIi8uivMz&#10;ziTZPo6Li7NU9+yV7dCHzwoaFoWSG6XDDBHaVFKxufWBwhJ+j4sRjY2nB1NX89qYpOBycW2QbQS9&#10;9nye0y/enogHMNIiNYs5dVkkKeyM6tx+VZoKQvcepfCpFdXgVkipbBj1fo0ldKRpusJALI4RTSh6&#10;Uo+NNJVadCDmx4h/RhwYKSrYMJCb2gIec1C9DJE7/D77LueY/gKqHfUBQjcg3sl5TU9xK3x4EEgT&#10;QbNDUx7u6dAG2pJDL3G2Avxx7HvEU6OSlbOWJqzk/vtaoOLMfLHUwhfF6WkcyaScnp2PSMFDy+LQ&#10;YtfNNdCzFrRPnExixAezFzVC80zLYBajkklYSbFLLgPulevQTT6tE6lmswSjMXQi3NpHJ6PzWNXY&#10;ZU/bZ4Gu78dAnXwH+2kUkzcd2WEj08JsHUDXqV1f69rXm0Y4NWO/buKOONQT6nUpTn8DAAD//wMA&#10;UEsDBBQABgAIAAAAIQBBRTrG3AAAAAkBAAAPAAAAZHJzL2Rvd25yZXYueG1sTI9NT4NAEIbvJv6H&#10;zZh4MXaBKkVkafw8eLTW+wIjENkZwi4t/feOJz2+mSfv+0yxXdygDjj5nslAvIpAIdXc9NQa2H+8&#10;XmegfLDU2IEJDZzQw7Y8Pyts3vCR3vGwC62SEvK5NdCFMOZa+7pDZ/2KRyS5ffHkbJA4tbqZ7FHK&#10;3aCTKEq1sz3JQmdHfOqw/t7NzkB6etkk+i19nGe++uTq2XEbO2MuL5aHe1ABl/AHw6++qEMpThXP&#10;1Hg1SM6iVFAD6ywBJcD6Jo5BVQbubhPQZaH/f1D+AAAA//8DAFBLAQItABQABgAIAAAAIQC2gziS&#10;/gAAAOEBAAATAAAAAAAAAAAAAAAAAAAAAABbQ29udGVudF9UeXBlc10ueG1sUEsBAi0AFAAGAAgA&#10;AAAhADj9If/WAAAAlAEAAAsAAAAAAAAAAAAAAAAALwEAAF9yZWxzLy5yZWxzUEsBAi0AFAAGAAgA&#10;AAAhAMn0LumMAgAAXAUAAA4AAAAAAAAAAAAAAAAALgIAAGRycy9lMm9Eb2MueG1sUEsBAi0AFAAG&#10;AAgAAAAhAEFFOsbcAAAACQEAAA8AAAAAAAAAAAAAAAAA5gQAAGRycy9kb3ducmV2LnhtbFBLBQYA&#10;AAAABAAEAPMAAADvBQAAAAA=&#10;" adj="3836" fillcolor="white [3201]" strokecolor="red" strokeweight="1pt"/>
            </w:pict>
          </mc:Fallback>
        </mc:AlternateContent>
      </w:r>
    </w:p>
    <w:p w14:paraId="0D918F65" w14:textId="4F6BE2DD" w:rsidR="00AA2FD1" w:rsidRDefault="00AA2FD1" w:rsidP="00AA2FD1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346BA63" wp14:editId="2D19132A">
                <wp:simplePos x="0" y="0"/>
                <wp:positionH relativeFrom="column">
                  <wp:posOffset>4061460</wp:posOffset>
                </wp:positionH>
                <wp:positionV relativeFrom="paragraph">
                  <wp:posOffset>208915</wp:posOffset>
                </wp:positionV>
                <wp:extent cx="1047750" cy="409575"/>
                <wp:effectExtent l="0" t="19050" r="38100" b="47625"/>
                <wp:wrapNone/>
                <wp:docPr id="7" name="Šipka dopra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09575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7" o:spid="_x0000_s1026" type="#_x0000_t13" style="position:absolute;margin-left:319.8pt;margin-top:16.45pt;width:82.5pt;height:32.2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J+iwIAAF4FAAAOAAAAZHJzL2Uyb0RvYy54bWysVMFu2zAMvQ/YPwi6r3aCZFmDOkXQIsOA&#10;oi2WDj0rspwIlUWNUuJkX7Of2X+Nkh0363IaloNCmnyPIkXy6npfG7ZT6DXYgg8ucs6UlVBquy74&#10;t6fFh0+c+SBsKQxYVfCD8vx69v7dVeOmaggbMKVCRiTWTxtX8E0IbpplXm5ULfwFOGXJWAHWIpCK&#10;66xE0RB7bbJhnn/MGsDSIUjlPX29bY18lvirSsnwUFVeBWYKTncL6cR0ruKZza7EdI3CbbTsriH+&#10;4Ra10JaC9lS3Igi2Rf0XVa0lgocqXEioM6gqLVXKgbIZ5G+yWW6EUykXKo53fZn8/6OV97tHZLos&#10;+IQzK2p6ol8/tXsRrASHYifYJNaocX5Krkv3iJ3mSYwJ7yus4z+lwvaproe+rmofmKSPg3w0mYyp&#10;/JJso/xyPBlH0uwV7dCHzwpqFoWCo15vwhwRmlRUsbvzoQUcHWNIY+PpwehyoY1JCq5XNwbZTtB7&#10;LxY5/bpIJ24UN0KzmFSbRpLCwaiW9quqqCR08WEKn5pR9bRCSmXDsOM1lrwjrKIr9MDBOaAJgw7U&#10;+UaYSk3aA/NzwD8j9ogUFWzowbW2gOcIypc+cut/zL7NOaa/gvJAnYDQjoh3cqHpLe6ED48CaSbo&#10;+WjOwwMdlYGm4NBJnG0Af5z7Hv2pVcnKWUMzVnD/fStQcWa+WGriy8FoFIcyKaPxZEgKnlpWpxa7&#10;rW+AnnVAG8XJJEb/YI5ihVA/0zqYx6hkElZS7ILLgEflJrSzTwtFqvk8udEgOhHu7NLJSB6rGrvs&#10;af8s0HUNGaiV7+E4j2L6piNb34i0MN8GqHRq19e6dvWmIU5t3y2cuCVO9eT1uhZnvwEAAP//AwBQ&#10;SwMEFAAGAAgAAAAhAM28rh7fAAAACQEAAA8AAABkcnMvZG93bnJldi54bWxMj8FOhDAQhu8mvkMz&#10;Jt7c4rIiIGVjNB5MNprFTbx26QhEOkVaFnx7x5MeZ+bL/39TbBfbixOOvnOk4HoVgUCqnemoUXB4&#10;e7pKQfigyejeESr4Rg/b8vys0LlxM+3xVIVGcAj5XCtoQxhyKX3dotV+5QYkvn240erA49hIM+qZ&#10;w20v11GUSKs74oZWD/jQYv1ZTZZ7b1LE59fD17R7rOy8vMS7vX1X6vJiub8DEXAJfzD86rM6lOx0&#10;dBMZL3oFSZwljCqI1xkIBtJow4ujgux2A7Is5P8Pyh8AAAD//wMAUEsBAi0AFAAGAAgAAAAhALaD&#10;OJL+AAAA4QEAABMAAAAAAAAAAAAAAAAAAAAAAFtDb250ZW50X1R5cGVzXS54bWxQSwECLQAUAAYA&#10;CAAAACEAOP0h/9YAAACUAQAACwAAAAAAAAAAAAAAAAAvAQAAX3JlbHMvLnJlbHNQSwECLQAUAAYA&#10;CAAAACEArwnyfosCAABeBQAADgAAAAAAAAAAAAAAAAAuAgAAZHJzL2Uyb0RvYy54bWxQSwECLQAU&#10;AAYACAAAACEAzbyuHt8AAAAJAQAADwAAAAAAAAAAAAAAAADlBAAAZHJzL2Rvd25yZXYueG1sUEsF&#10;BgAAAAAEAAQA8wAAAPEFAAAAAA==&#10;" adj="17378" fillcolor="white [3201]" strokecolor="red" strokeweight="1pt"/>
            </w:pict>
          </mc:Fallback>
        </mc:AlternateContent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  <w:t>směr Písek</w:t>
      </w:r>
    </w:p>
    <w:p w14:paraId="2436DF20" w14:textId="6EAB1936" w:rsidR="00AA2FD1" w:rsidRDefault="00AA2FD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  <w:t xml:space="preserve">  směr Tábor</w:t>
      </w:r>
    </w:p>
    <w:p w14:paraId="23644DA4" w14:textId="5385A816" w:rsidR="00AA2FD1" w:rsidRPr="00AA2FD1" w:rsidRDefault="00AA2FD1" w:rsidP="00AA2FD1">
      <w:pPr>
        <w:pStyle w:val="Normlnweb"/>
        <w:tabs>
          <w:tab w:val="left" w:pos="5385"/>
        </w:tabs>
        <w:ind w:firstLine="0"/>
        <w:rPr>
          <w:rFonts w:ascii="Arial" w:hAnsi="Arial" w:cs="Arial"/>
          <w:color w:val="FF0000"/>
          <w:sz w:val="6"/>
          <w:szCs w:val="6"/>
        </w:rPr>
      </w:pPr>
      <w:r>
        <w:rPr>
          <w:rFonts w:ascii="Arial" w:hAnsi="Arial" w:cs="Arial"/>
          <w:noProof/>
          <w:color w:val="FF0000"/>
          <w:sz w:val="6"/>
          <w:szCs w:val="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E2B82" wp14:editId="14AC39F1">
                <wp:simplePos x="0" y="0"/>
                <wp:positionH relativeFrom="column">
                  <wp:posOffset>3442335</wp:posOffset>
                </wp:positionH>
                <wp:positionV relativeFrom="paragraph">
                  <wp:posOffset>93980</wp:posOffset>
                </wp:positionV>
                <wp:extent cx="9525" cy="142875"/>
                <wp:effectExtent l="76200" t="38100" r="66675" b="28575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42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8" o:spid="_x0000_s1026" type="#_x0000_t32" style="position:absolute;margin-left:271.05pt;margin-top:7.4pt;width:.75pt;height:11.2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FlCwIAAEsEAAAOAAAAZHJzL2Uyb0RvYy54bWysVMuO0zAU3SPxD5b3NGmgUKqms+hQWCCo&#10;eO1dx24Mfuna06SfwnI+gK8YzX9x7WTCUxoJkYXlxz3n3nN8nfVFbzQ5CQjK2ZrOZyUlwnLXKHus&#10;6ccPu0dLSkJktmHaWVHTswj0YvPwwbrzK1G51ulGAEESG1adr2kbo18VReCtMCzMnBcWD6UDwyIu&#10;4Vg0wDpkN7qoyvJp0TloPDguQsDdy+GQbjK/lILHt1IGEYmuKdYW8wh5PKSx2KzZ6gjMt4qPZbB/&#10;qMIwZTHpRHXJIiNXoP6gMoqDC07GGXemcFIqLrIGVDMvf1PzvmVeZC1oTvCTTeH/0fI3pz0Q1dQU&#10;L8oyg1e0v/16883cXJPg3WeL9ZEgyO218l/cFVkmxzofVgjc2j2Mq+D3kOT3EgyRWvlX2Aw0zz6l&#10;WTpDsaTPzp8n50UfCcfN54tqQQnHg/mTavlskbIUA12CegjxpXCGpElNQwSmjm3cOmvxhh0MCdjp&#10;dYgD8A6QwNqmMTitmp3SOi/geNhqICeGbbHblfiNGX8Ji0zpF7Yh8ezRFwbgujEscRbJhkF4nsWz&#10;FkO+d0KipSjrcRaem1lM+RjnwsZqYsLoBJNY2wQs7weO8QkqcqNP4Op+8ITImZ2NE9go6+BvBLGf&#10;jyXLIf7OgUF3suDgmnNuiWwNdmy+xPF1pSfx8zrDf/wDNt8BAAD//wMAUEsDBBQABgAIAAAAIQBp&#10;HgMy3wAAAAkBAAAPAAAAZHJzL2Rvd25yZXYueG1sTI9BT8JAEIXvJv6HzZh4MbKFFjC1WyImxHgs&#10;Srgu3XHb2J2t3QXKv3c84XHyvrz5XrEaXSdOOITWk4LpJAGBVHvTklXw+bF5fAIRoiajO0+o4IIB&#10;VuXtTaFz489U4WkbreASCrlW0MTY51KGukGnw8T3SJx9+cHpyOdgpRn0mctdJ2dJspBOt8QfGt3j&#10;a4P19/boFFDyPq77t+oH1w92v7/4na3ajVL3d+PLM4iIY7zC8KfP6lCy08EfyQTRKZhnsymjHGQ8&#10;gYF5li5AHBSkyxRkWcj/C8pfAAAA//8DAFBLAQItABQABgAIAAAAIQC2gziS/gAAAOEBAAATAAAA&#10;AAAAAAAAAAAAAAAAAABbQ29udGVudF9UeXBlc10ueG1sUEsBAi0AFAAGAAgAAAAhADj9If/WAAAA&#10;lAEAAAsAAAAAAAAAAAAAAAAALwEAAF9yZWxzLy5yZWxzUEsBAi0AFAAGAAgAAAAhAJNBcWULAgAA&#10;SwQAAA4AAAAAAAAAAAAAAAAALgIAAGRycy9lMm9Eb2MueG1sUEsBAi0AFAAGAAgAAAAhAGkeAzLf&#10;AAAACQEAAA8AAAAAAAAAAAAAAAAAZQQAAGRycy9kb3ducmV2LnhtbFBLBQYAAAAABAAEAPMAAABx&#10;BQAAAAA=&#10;" strokecolor="red" strokeweight="1.5pt">
                <v:stroke endarrow="open" joinstyle="miter"/>
              </v:shape>
            </w:pict>
          </mc:Fallback>
        </mc:AlternateContent>
      </w:r>
      <w:r w:rsidRPr="00AA2FD1">
        <w:rPr>
          <w:rFonts w:ascii="Arial" w:hAnsi="Arial" w:cs="Arial"/>
          <w:color w:val="FF0000"/>
          <w:sz w:val="6"/>
          <w:szCs w:val="6"/>
        </w:rPr>
        <w:tab/>
      </w:r>
    </w:p>
    <w:p w14:paraId="681A8266" w14:textId="3B8029CB" w:rsidR="00AA2FD1" w:rsidRDefault="00AA2FD1" w:rsidP="00AA2FD1">
      <w:pPr>
        <w:pStyle w:val="Normlnweb"/>
        <w:tabs>
          <w:tab w:val="left" w:pos="2977"/>
          <w:tab w:val="left" w:pos="5385"/>
        </w:tabs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  <w:t xml:space="preserve">                                   čp. 132</w:t>
      </w:r>
    </w:p>
    <w:p w14:paraId="5C097099" w14:textId="77777777" w:rsidR="00AA2FD1" w:rsidRDefault="00AA2FD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1318CD9" w14:textId="77777777" w:rsidR="00AA2FD1" w:rsidRDefault="00AA2FD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4F556EC" w14:textId="77777777" w:rsidR="00AA2FD1" w:rsidRDefault="00AA2FD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3145967" w14:textId="77777777" w:rsidR="00AA2FD1" w:rsidRDefault="00AA2FD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281AC64" w14:textId="77777777" w:rsidR="00D43670" w:rsidRDefault="00D4367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  <w:sectPr w:rsidR="00D43670" w:rsidSect="00220807">
          <w:footnotePr>
            <w:numRestart w:val="eachSect"/>
          </w:footnotePr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6AD85EF" w14:textId="3A973C55" w:rsidR="00686504" w:rsidRDefault="00D43670" w:rsidP="00F63205">
      <w:pPr>
        <w:pStyle w:val="Normlnweb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lastRenderedPageBreak/>
        <w:drawing>
          <wp:inline distT="0" distB="0" distL="0" distR="0" wp14:anchorId="181C2676" wp14:editId="7BEBAAE8">
            <wp:extent cx="8656757" cy="6038850"/>
            <wp:effectExtent l="0" t="0" r="0" b="0"/>
            <wp:docPr id="3" name="Obrázek 3" descr="C:\Users\bcitkova\Desktop\Blanka\Obecní úřad\JSDHO\Dražice Hydran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citkova\Desktop\Blanka\Obecní úřad\JSDHO\Dražice Hydranty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6036" cy="604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6504" w:rsidSect="00F63205">
      <w:footnotePr>
        <w:numRestart w:val="eachSect"/>
      </w:footnotePr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DCD0D" w14:textId="77777777" w:rsidR="000B33F2" w:rsidRDefault="000B33F2">
      <w:r>
        <w:separator/>
      </w:r>
    </w:p>
  </w:endnote>
  <w:endnote w:type="continuationSeparator" w:id="0">
    <w:p w14:paraId="7EDFE4C3" w14:textId="77777777" w:rsidR="000B33F2" w:rsidRDefault="000B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CA198" w14:textId="77777777" w:rsidR="000B33F2" w:rsidRDefault="000B33F2">
      <w:r>
        <w:separator/>
      </w:r>
    </w:p>
  </w:footnote>
  <w:footnote w:type="continuationSeparator" w:id="0">
    <w:p w14:paraId="6347DA5B" w14:textId="77777777" w:rsidR="000B33F2" w:rsidRDefault="000B33F2">
      <w:r>
        <w:continuationSeparator/>
      </w:r>
    </w:p>
  </w:footnote>
  <w:footnote w:id="1">
    <w:p w14:paraId="1C9E0B45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76230BC9" w14:textId="79B1256C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B73EB7">
        <w:rPr>
          <w:rFonts w:ascii="Arial" w:hAnsi="Arial"/>
        </w:rPr>
        <w:t xml:space="preserve">Jihočeského </w:t>
      </w:r>
      <w:r w:rsidRPr="002E56B5">
        <w:rPr>
          <w:rFonts w:ascii="Arial" w:hAnsi="Arial"/>
        </w:rPr>
        <w:t>kraje č</w:t>
      </w:r>
      <w:r w:rsidR="00B73EB7">
        <w:rPr>
          <w:rFonts w:ascii="Arial" w:hAnsi="Arial"/>
        </w:rPr>
        <w:t>. 2/2015</w:t>
      </w:r>
      <w:r w:rsidRPr="002E56B5">
        <w:rPr>
          <w:rFonts w:ascii="Arial" w:hAnsi="Arial"/>
        </w:rPr>
        <w:t xml:space="preserve"> ze dne </w:t>
      </w:r>
      <w:r w:rsidR="00B73EB7">
        <w:rPr>
          <w:rFonts w:ascii="Arial" w:hAnsi="Arial"/>
        </w:rPr>
        <w:t>5.2.2015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2DD0"/>
    <w:multiLevelType w:val="hybridMultilevel"/>
    <w:tmpl w:val="05A298E0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A3690"/>
    <w:multiLevelType w:val="hybridMultilevel"/>
    <w:tmpl w:val="9CA864BC"/>
    <w:lvl w:ilvl="0" w:tplc="6CF2202C">
      <w:start w:val="1"/>
      <w:numFmt w:val="decimal"/>
      <w:lvlText w:val="(%1)"/>
      <w:lvlJc w:val="left"/>
      <w:pPr>
        <w:ind w:left="750" w:hanging="39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1695A"/>
    <w:multiLevelType w:val="hybridMultilevel"/>
    <w:tmpl w:val="C7326B52"/>
    <w:lvl w:ilvl="0" w:tplc="70B8E1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53517"/>
    <w:multiLevelType w:val="hybridMultilevel"/>
    <w:tmpl w:val="07ACA06A"/>
    <w:lvl w:ilvl="0" w:tplc="E462022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5767596D"/>
    <w:multiLevelType w:val="hybridMultilevel"/>
    <w:tmpl w:val="74B6CC20"/>
    <w:lvl w:ilvl="0" w:tplc="36D621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94A11D7"/>
    <w:multiLevelType w:val="hybridMultilevel"/>
    <w:tmpl w:val="103E636E"/>
    <w:lvl w:ilvl="0" w:tplc="828A5C0C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781C3E"/>
    <w:multiLevelType w:val="hybridMultilevel"/>
    <w:tmpl w:val="6824890E"/>
    <w:lvl w:ilvl="0" w:tplc="3C9A2B9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15"/>
  </w:num>
  <w:num w:numId="5">
    <w:abstractNumId w:val="5"/>
  </w:num>
  <w:num w:numId="6">
    <w:abstractNumId w:val="8"/>
  </w:num>
  <w:num w:numId="7">
    <w:abstractNumId w:val="16"/>
  </w:num>
  <w:num w:numId="8">
    <w:abstractNumId w:val="7"/>
  </w:num>
  <w:num w:numId="9">
    <w:abstractNumId w:val="14"/>
  </w:num>
  <w:num w:numId="10">
    <w:abstractNumId w:val="2"/>
  </w:num>
  <w:num w:numId="11">
    <w:abstractNumId w:val="11"/>
  </w:num>
  <w:num w:numId="12">
    <w:abstractNumId w:val="9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0"/>
  </w:num>
  <w:num w:numId="17">
    <w:abstractNumId w:val="4"/>
  </w:num>
  <w:num w:numId="18">
    <w:abstractNumId w:val="6"/>
  </w:num>
  <w:num w:numId="1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26BE"/>
    <w:rsid w:val="00015BC7"/>
    <w:rsid w:val="0002050F"/>
    <w:rsid w:val="000249FB"/>
    <w:rsid w:val="00032EB6"/>
    <w:rsid w:val="00061B31"/>
    <w:rsid w:val="000A192D"/>
    <w:rsid w:val="000B33F2"/>
    <w:rsid w:val="000B6486"/>
    <w:rsid w:val="000C01AD"/>
    <w:rsid w:val="000E3719"/>
    <w:rsid w:val="001476D7"/>
    <w:rsid w:val="00167FA5"/>
    <w:rsid w:val="00176F5A"/>
    <w:rsid w:val="001908F6"/>
    <w:rsid w:val="001B00B3"/>
    <w:rsid w:val="001D0B27"/>
    <w:rsid w:val="001E2224"/>
    <w:rsid w:val="00212C35"/>
    <w:rsid w:val="00213118"/>
    <w:rsid w:val="00220807"/>
    <w:rsid w:val="00224B0D"/>
    <w:rsid w:val="00244D4B"/>
    <w:rsid w:val="0024722A"/>
    <w:rsid w:val="00264860"/>
    <w:rsid w:val="002B3198"/>
    <w:rsid w:val="002C5BDB"/>
    <w:rsid w:val="002D539B"/>
    <w:rsid w:val="002F1F16"/>
    <w:rsid w:val="00314403"/>
    <w:rsid w:val="00314D04"/>
    <w:rsid w:val="00380BCE"/>
    <w:rsid w:val="003B12D9"/>
    <w:rsid w:val="003D072F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1A40"/>
    <w:rsid w:val="00513323"/>
    <w:rsid w:val="00523487"/>
    <w:rsid w:val="005237F7"/>
    <w:rsid w:val="00533F5B"/>
    <w:rsid w:val="0054059F"/>
    <w:rsid w:val="00562A50"/>
    <w:rsid w:val="0057496B"/>
    <w:rsid w:val="00580D5E"/>
    <w:rsid w:val="00595B01"/>
    <w:rsid w:val="005B4AA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C2694"/>
    <w:rsid w:val="006D1FDC"/>
    <w:rsid w:val="006F6C0B"/>
    <w:rsid w:val="006F76D2"/>
    <w:rsid w:val="00700792"/>
    <w:rsid w:val="007014F1"/>
    <w:rsid w:val="007057EF"/>
    <w:rsid w:val="00706D42"/>
    <w:rsid w:val="0072122F"/>
    <w:rsid w:val="00725357"/>
    <w:rsid w:val="00736DA1"/>
    <w:rsid w:val="00744A2D"/>
    <w:rsid w:val="007552E2"/>
    <w:rsid w:val="00771BD5"/>
    <w:rsid w:val="00774261"/>
    <w:rsid w:val="00777D03"/>
    <w:rsid w:val="007D1FDC"/>
    <w:rsid w:val="007E1DB2"/>
    <w:rsid w:val="00804441"/>
    <w:rsid w:val="00823768"/>
    <w:rsid w:val="008335F5"/>
    <w:rsid w:val="008524BB"/>
    <w:rsid w:val="00871053"/>
    <w:rsid w:val="00876251"/>
    <w:rsid w:val="00881DD1"/>
    <w:rsid w:val="008A1BD8"/>
    <w:rsid w:val="008B3E1B"/>
    <w:rsid w:val="008B5E32"/>
    <w:rsid w:val="008B7348"/>
    <w:rsid w:val="008C0752"/>
    <w:rsid w:val="008C7339"/>
    <w:rsid w:val="008F0540"/>
    <w:rsid w:val="008F078D"/>
    <w:rsid w:val="008F28C3"/>
    <w:rsid w:val="009363C4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94288"/>
    <w:rsid w:val="009A3B45"/>
    <w:rsid w:val="009B06AB"/>
    <w:rsid w:val="009B33F1"/>
    <w:rsid w:val="009D1880"/>
    <w:rsid w:val="00A30821"/>
    <w:rsid w:val="00A62621"/>
    <w:rsid w:val="00A97662"/>
    <w:rsid w:val="00AA2424"/>
    <w:rsid w:val="00AA2FD1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418B0"/>
    <w:rsid w:val="00B73EB7"/>
    <w:rsid w:val="00B940A8"/>
    <w:rsid w:val="00BB5A2B"/>
    <w:rsid w:val="00C032C9"/>
    <w:rsid w:val="00C07D71"/>
    <w:rsid w:val="00C1273A"/>
    <w:rsid w:val="00C20E68"/>
    <w:rsid w:val="00C7772A"/>
    <w:rsid w:val="00C82D9F"/>
    <w:rsid w:val="00C904D8"/>
    <w:rsid w:val="00CA3BE7"/>
    <w:rsid w:val="00CB56D6"/>
    <w:rsid w:val="00CB5F3F"/>
    <w:rsid w:val="00D0105C"/>
    <w:rsid w:val="00D052DB"/>
    <w:rsid w:val="00D21DE2"/>
    <w:rsid w:val="00D30281"/>
    <w:rsid w:val="00D43670"/>
    <w:rsid w:val="00D4742F"/>
    <w:rsid w:val="00D6536B"/>
    <w:rsid w:val="00D800DA"/>
    <w:rsid w:val="00D966CD"/>
    <w:rsid w:val="00DF22B9"/>
    <w:rsid w:val="00DF2532"/>
    <w:rsid w:val="00E122C4"/>
    <w:rsid w:val="00E17CBD"/>
    <w:rsid w:val="00E27608"/>
    <w:rsid w:val="00E310A8"/>
    <w:rsid w:val="00E31920"/>
    <w:rsid w:val="00E86B17"/>
    <w:rsid w:val="00E963F9"/>
    <w:rsid w:val="00EA05C4"/>
    <w:rsid w:val="00EA36D2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55CA7"/>
    <w:rsid w:val="00F63205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36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styleId="Hypertextovodkaz">
    <w:name w:val="Hyperlink"/>
    <w:basedOn w:val="Standardnpsmoodstavce"/>
    <w:uiPriority w:val="99"/>
    <w:unhideWhenUsed/>
    <w:rsid w:val="000B648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styleId="Hypertextovodkaz">
    <w:name w:val="Hyperlink"/>
    <w:basedOn w:val="Standardnpsmoodstavce"/>
    <w:uiPriority w:val="99"/>
    <w:unhideWhenUsed/>
    <w:rsid w:val="000B64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2EAC8-6852-4BFB-9511-8B22ACAD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7</Pages>
  <Words>1120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bcitkova</cp:lastModifiedBy>
  <cp:revision>15</cp:revision>
  <cp:lastPrinted>2024-12-03T09:22:00Z</cp:lastPrinted>
  <dcterms:created xsi:type="dcterms:W3CDTF">2024-07-26T11:14:00Z</dcterms:created>
  <dcterms:modified xsi:type="dcterms:W3CDTF">2024-12-03T09:23:00Z</dcterms:modified>
</cp:coreProperties>
</file>