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9F34C" w14:textId="53303CD3" w:rsidR="000D276E" w:rsidRDefault="000D276E" w:rsidP="000D276E">
      <w:pPr>
        <w:pStyle w:val="Nzev"/>
      </w:pPr>
      <w:r>
        <w:t>Město Brtnice</w:t>
      </w:r>
      <w:r>
        <w:br/>
        <w:t>Zastupitelstvo města Brtnice</w:t>
      </w:r>
    </w:p>
    <w:p w14:paraId="67A8C95F" w14:textId="6961C650" w:rsidR="003C0A62" w:rsidRPr="000D276E" w:rsidRDefault="003C0A62" w:rsidP="003C0A62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0D276E">
        <w:rPr>
          <w:rFonts w:ascii="Arial" w:hAnsi="Arial" w:cs="Arial"/>
          <w:b/>
          <w:color w:val="000000"/>
        </w:rPr>
        <w:t xml:space="preserve">Obecně závazná vyhláška města </w:t>
      </w:r>
      <w:r w:rsidR="000D276E" w:rsidRPr="000D276E">
        <w:rPr>
          <w:rFonts w:ascii="Arial" w:hAnsi="Arial" w:cs="Arial"/>
          <w:b/>
          <w:color w:val="000000"/>
        </w:rPr>
        <w:t>Brtnice</w:t>
      </w:r>
    </w:p>
    <w:p w14:paraId="1A58C9E6" w14:textId="77777777" w:rsidR="003C0A62" w:rsidRPr="000D276E" w:rsidRDefault="003C0A62" w:rsidP="003C0A6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0D276E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5B464383" w14:textId="77777777" w:rsidR="003C0A62" w:rsidRPr="00A15211" w:rsidRDefault="003C0A62" w:rsidP="003C0A62">
      <w:pPr>
        <w:jc w:val="both"/>
        <w:rPr>
          <w:rFonts w:ascii="Arial" w:hAnsi="Arial" w:cs="Arial"/>
        </w:rPr>
      </w:pPr>
    </w:p>
    <w:p w14:paraId="3198D2F4" w14:textId="0054A7EB" w:rsidR="003C0A62" w:rsidRPr="00553B78" w:rsidRDefault="003C0A62" w:rsidP="003C0A6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15211">
        <w:rPr>
          <w:rFonts w:ascii="Arial" w:hAnsi="Arial" w:cs="Arial"/>
          <w:sz w:val="22"/>
          <w:szCs w:val="22"/>
        </w:rPr>
        <w:t xml:space="preserve">Zastupitelstvo města </w:t>
      </w:r>
      <w:r w:rsidRPr="00110BE3">
        <w:rPr>
          <w:rFonts w:ascii="Arial" w:hAnsi="Arial" w:cs="Arial"/>
          <w:sz w:val="22"/>
          <w:szCs w:val="22"/>
        </w:rPr>
        <w:t xml:space="preserve">Brtnice se na svém </w:t>
      </w:r>
      <w:r w:rsidRPr="00F21D44">
        <w:rPr>
          <w:rFonts w:ascii="Arial" w:hAnsi="Arial" w:cs="Arial"/>
          <w:sz w:val="22"/>
          <w:szCs w:val="22"/>
        </w:rPr>
        <w:t xml:space="preserve">zasedání dne </w:t>
      </w:r>
      <w:r w:rsidR="00225258">
        <w:rPr>
          <w:rFonts w:ascii="Arial" w:hAnsi="Arial" w:cs="Arial"/>
          <w:bCs w:val="0"/>
          <w:sz w:val="22"/>
          <w:szCs w:val="22"/>
        </w:rPr>
        <w:t>11</w:t>
      </w:r>
      <w:r w:rsidRPr="00601AB9">
        <w:rPr>
          <w:rFonts w:ascii="Arial" w:hAnsi="Arial" w:cs="Arial"/>
          <w:bCs w:val="0"/>
          <w:sz w:val="22"/>
          <w:szCs w:val="22"/>
        </w:rPr>
        <w:t>. 1</w:t>
      </w:r>
      <w:r w:rsidR="005E7FE8" w:rsidRPr="00601AB9">
        <w:rPr>
          <w:rFonts w:ascii="Arial" w:hAnsi="Arial" w:cs="Arial"/>
          <w:bCs w:val="0"/>
          <w:sz w:val="22"/>
          <w:szCs w:val="22"/>
        </w:rPr>
        <w:t>2</w:t>
      </w:r>
      <w:r w:rsidRPr="00601AB9">
        <w:rPr>
          <w:rFonts w:ascii="Arial" w:hAnsi="Arial" w:cs="Arial"/>
          <w:bCs w:val="0"/>
          <w:sz w:val="22"/>
          <w:szCs w:val="22"/>
        </w:rPr>
        <w:t>. 202</w:t>
      </w:r>
      <w:r w:rsidR="005E7FE8" w:rsidRPr="00601AB9">
        <w:rPr>
          <w:rFonts w:ascii="Arial" w:hAnsi="Arial" w:cs="Arial"/>
          <w:bCs w:val="0"/>
          <w:sz w:val="22"/>
          <w:szCs w:val="22"/>
        </w:rPr>
        <w:t>4</w:t>
      </w:r>
      <w:r w:rsidRPr="00110BE3">
        <w:rPr>
          <w:rFonts w:ascii="Arial" w:hAnsi="Arial" w:cs="Arial"/>
          <w:sz w:val="22"/>
          <w:szCs w:val="22"/>
        </w:rPr>
        <w:t xml:space="preserve"> </w:t>
      </w:r>
      <w:r w:rsidR="00764588">
        <w:rPr>
          <w:rFonts w:ascii="Arial" w:hAnsi="Arial" w:cs="Arial"/>
          <w:sz w:val="22"/>
          <w:szCs w:val="22"/>
        </w:rPr>
        <w:t xml:space="preserve">usnesením č. </w:t>
      </w:r>
      <w:r w:rsidR="004C359A">
        <w:rPr>
          <w:rFonts w:ascii="Arial" w:hAnsi="Arial" w:cs="Arial"/>
          <w:sz w:val="22"/>
          <w:szCs w:val="22"/>
        </w:rPr>
        <w:t>213/24 ZM</w:t>
      </w:r>
      <w:r w:rsidR="00764588">
        <w:rPr>
          <w:rFonts w:ascii="Arial" w:hAnsi="Arial" w:cs="Arial"/>
          <w:sz w:val="22"/>
          <w:szCs w:val="22"/>
        </w:rPr>
        <w:t xml:space="preserve"> </w:t>
      </w:r>
      <w:r w:rsidRPr="00110BE3">
        <w:rPr>
          <w:rFonts w:ascii="Arial" w:hAnsi="Arial" w:cs="Arial"/>
          <w:sz w:val="22"/>
          <w:szCs w:val="22"/>
        </w:rPr>
        <w:t>usneslo vydat na základě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</w:t>
      </w:r>
      <w:r>
        <w:rPr>
          <w:rFonts w:ascii="Arial" w:hAnsi="Arial" w:cs="Arial"/>
          <w:sz w:val="22"/>
          <w:szCs w:val="22"/>
        </w:rPr>
        <w:t xml:space="preserve"> </w:t>
      </w:r>
      <w:r w:rsidR="00BF1092">
        <w:rPr>
          <w:rFonts w:ascii="Arial" w:hAnsi="Arial" w:cs="Arial"/>
          <w:sz w:val="22"/>
          <w:szCs w:val="22"/>
        </w:rPr>
        <w:t>„</w:t>
      </w:r>
      <w:r w:rsidRPr="00FB6AE5">
        <w:rPr>
          <w:rFonts w:ascii="Arial" w:hAnsi="Arial" w:cs="Arial"/>
          <w:sz w:val="22"/>
          <w:szCs w:val="22"/>
        </w:rPr>
        <w:t>zákon o</w:t>
      </w:r>
      <w:r w:rsidR="00B515A8">
        <w:rPr>
          <w:rFonts w:ascii="Arial" w:hAnsi="Arial" w:cs="Arial"/>
          <w:sz w:val="22"/>
          <w:szCs w:val="22"/>
        </w:rPr>
        <w:t> </w:t>
      </w:r>
      <w:r w:rsidRPr="00FB6AE5">
        <w:rPr>
          <w:rFonts w:ascii="Arial" w:hAnsi="Arial" w:cs="Arial"/>
          <w:sz w:val="22"/>
          <w:szCs w:val="22"/>
        </w:rPr>
        <w:t xml:space="preserve">odpadech“), </w:t>
      </w:r>
      <w:r w:rsidRPr="00A15211">
        <w:rPr>
          <w:rFonts w:ascii="Arial" w:hAnsi="Arial" w:cs="Arial"/>
          <w:sz w:val="22"/>
          <w:szCs w:val="22"/>
        </w:rPr>
        <w:t>a v souladu s § 10 písm. d) a § 84 odst. 2 písm. h) zákona č.</w:t>
      </w:r>
      <w:r w:rsidR="00906D6D">
        <w:rPr>
          <w:rFonts w:ascii="Arial" w:hAnsi="Arial" w:cs="Arial"/>
          <w:sz w:val="22"/>
          <w:szCs w:val="22"/>
        </w:rPr>
        <w:t xml:space="preserve"> </w:t>
      </w:r>
      <w:r w:rsidRPr="00A15211">
        <w:rPr>
          <w:rFonts w:ascii="Arial" w:hAnsi="Arial" w:cs="Arial"/>
          <w:sz w:val="22"/>
          <w:szCs w:val="22"/>
        </w:rPr>
        <w:t>128/2000 Sb., o</w:t>
      </w:r>
      <w:r w:rsidR="009F39F2">
        <w:rPr>
          <w:rFonts w:ascii="Arial" w:hAnsi="Arial" w:cs="Arial"/>
          <w:sz w:val="22"/>
          <w:szCs w:val="22"/>
        </w:rPr>
        <w:t> </w:t>
      </w:r>
      <w:r w:rsidRPr="00A15211">
        <w:rPr>
          <w:rFonts w:ascii="Arial" w:hAnsi="Arial" w:cs="Arial"/>
          <w:sz w:val="22"/>
          <w:szCs w:val="22"/>
        </w:rPr>
        <w:t xml:space="preserve">obcích (obecní zřízení), ve znění pozdějších předpisů, tuto obecně závaznou </w:t>
      </w:r>
      <w:r w:rsidRPr="00FB6AE5">
        <w:rPr>
          <w:rFonts w:ascii="Arial" w:hAnsi="Arial" w:cs="Arial"/>
          <w:sz w:val="22"/>
          <w:szCs w:val="22"/>
        </w:rPr>
        <w:t>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4EE1B6BA" w14:textId="77777777" w:rsidR="003C0A62" w:rsidRDefault="003C0A62" w:rsidP="003C0A62">
      <w:pPr>
        <w:jc w:val="both"/>
        <w:rPr>
          <w:rFonts w:ascii="Arial" w:hAnsi="Arial" w:cs="Arial"/>
          <w:b/>
          <w:spacing w:val="40"/>
          <w:sz w:val="32"/>
          <w:szCs w:val="32"/>
        </w:rPr>
      </w:pPr>
    </w:p>
    <w:p w14:paraId="442BE07A" w14:textId="77777777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</w:p>
    <w:p w14:paraId="624F792B" w14:textId="77777777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E84016" w14:textId="77777777" w:rsidR="003C0A62" w:rsidRPr="00FB6AE5" w:rsidRDefault="003C0A62" w:rsidP="003C0A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1EF612F" w14:textId="77777777" w:rsidR="003C0A62" w:rsidRDefault="003C0A62" w:rsidP="003C0A6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7703613" w14:textId="77777777" w:rsidR="003C0A62" w:rsidRPr="00EB486C" w:rsidRDefault="003C0A62" w:rsidP="003C0A62">
      <w:pPr>
        <w:numPr>
          <w:ilvl w:val="0"/>
          <w:numId w:val="9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 xml:space="preserve">obecní systém odpadového hospodářství na území obce </w:t>
      </w:r>
      <w:r w:rsidRPr="009207CD">
        <w:rPr>
          <w:rFonts w:ascii="Arial" w:hAnsi="Arial" w:cs="Arial"/>
          <w:sz w:val="22"/>
          <w:szCs w:val="22"/>
        </w:rPr>
        <w:t xml:space="preserve">na katastrálním území města Brtnice a v místních částech Jestřebí, </w:t>
      </w:r>
      <w:proofErr w:type="spellStart"/>
      <w:r w:rsidRPr="009207CD">
        <w:rPr>
          <w:rFonts w:ascii="Arial" w:hAnsi="Arial" w:cs="Arial"/>
          <w:sz w:val="22"/>
          <w:szCs w:val="22"/>
        </w:rPr>
        <w:t>Uhřínovice</w:t>
      </w:r>
      <w:proofErr w:type="spellEnd"/>
      <w:r w:rsidRPr="009207CD">
        <w:rPr>
          <w:rFonts w:ascii="Arial" w:hAnsi="Arial" w:cs="Arial"/>
          <w:sz w:val="22"/>
          <w:szCs w:val="22"/>
        </w:rPr>
        <w:t xml:space="preserve">, Příseka, Komárovice, Střížov, Panská Lhota, </w:t>
      </w:r>
      <w:proofErr w:type="spellStart"/>
      <w:r w:rsidRPr="009207CD">
        <w:rPr>
          <w:rFonts w:ascii="Arial" w:hAnsi="Arial" w:cs="Arial"/>
          <w:sz w:val="22"/>
          <w:szCs w:val="22"/>
        </w:rPr>
        <w:t>Přímělkov</w:t>
      </w:r>
      <w:proofErr w:type="spellEnd"/>
      <w:r w:rsidRPr="009207CD">
        <w:rPr>
          <w:rFonts w:ascii="Arial" w:hAnsi="Arial" w:cs="Arial"/>
          <w:sz w:val="22"/>
          <w:szCs w:val="22"/>
        </w:rPr>
        <w:t>, Malé a Dolní Smrčné</w:t>
      </w:r>
      <w:r>
        <w:rPr>
          <w:rFonts w:ascii="Arial" w:hAnsi="Arial" w:cs="Arial"/>
          <w:sz w:val="22"/>
          <w:szCs w:val="22"/>
        </w:rPr>
        <w:t>.</w:t>
      </w:r>
    </w:p>
    <w:p w14:paraId="76D71CE3" w14:textId="77777777" w:rsidR="003C0A62" w:rsidRPr="00EB486C" w:rsidRDefault="003C0A62" w:rsidP="003C0A62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57C3431" w14:textId="77777777" w:rsidR="003C0A62" w:rsidRPr="00BF6EFC" w:rsidRDefault="003C0A62" w:rsidP="003C0A62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78EAFBDC" w14:textId="77777777" w:rsidR="003C0A62" w:rsidRPr="00BF6EFC" w:rsidRDefault="003C0A62" w:rsidP="003C0A62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D32BC" w14:textId="77777777" w:rsidR="003C0A62" w:rsidRDefault="003C0A62" w:rsidP="003C0A62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 w:rsidR="0024542E">
        <w:rPr>
          <w:rFonts w:ascii="Arial" w:hAnsi="Arial" w:cs="Arial"/>
          <w:sz w:val="22"/>
          <w:szCs w:val="22"/>
        </w:rPr>
        <w:t>město</w:t>
      </w:r>
      <w:r w:rsidRPr="00BF6EF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0205468" w14:textId="77777777" w:rsidR="003C0A62" w:rsidRDefault="003C0A62" w:rsidP="003C0A6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52C1CA" w14:textId="0351AA09" w:rsidR="003C0A62" w:rsidRPr="00D62F8B" w:rsidRDefault="003C0A62" w:rsidP="003C0A62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komunálním odpadem. Stanoviště sběrných nádob jsou individuální nebo společná pro více uživatelů.</w:t>
      </w:r>
    </w:p>
    <w:p w14:paraId="48E16270" w14:textId="77777777" w:rsidR="003C0A62" w:rsidRDefault="003C0A62" w:rsidP="003C0A62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8A34E3" w14:textId="77777777" w:rsidR="003C0A62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</w:p>
    <w:p w14:paraId="161BA5E9" w14:textId="77777777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DB88D06" w14:textId="77777777" w:rsidR="003C0A62" w:rsidRDefault="003C0A62" w:rsidP="003C0A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06ED8D" w14:textId="77777777" w:rsidR="003C0A62" w:rsidRDefault="003C0A62" w:rsidP="003C0A62">
      <w:pPr>
        <w:jc w:val="center"/>
        <w:rPr>
          <w:rFonts w:ascii="Arial" w:hAnsi="Arial" w:cs="Arial"/>
          <w:sz w:val="22"/>
          <w:szCs w:val="22"/>
        </w:rPr>
      </w:pPr>
    </w:p>
    <w:p w14:paraId="60D43A46" w14:textId="77777777" w:rsidR="003C0A62" w:rsidRPr="00FC0FB5" w:rsidRDefault="003C0A62" w:rsidP="00864542">
      <w:pPr>
        <w:numPr>
          <w:ilvl w:val="0"/>
          <w:numId w:val="7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Osoby předávající </w:t>
      </w:r>
      <w:r w:rsidRPr="00FC0FB5">
        <w:rPr>
          <w:rFonts w:ascii="Arial" w:hAnsi="Arial" w:cs="Arial"/>
          <w:sz w:val="22"/>
          <w:szCs w:val="22"/>
        </w:rPr>
        <w:t>komunální odpad na místa určená obcí jsou povinny odděleně soustřeďovat následující složky:</w:t>
      </w:r>
    </w:p>
    <w:p w14:paraId="48CC799A" w14:textId="77777777" w:rsidR="003C0A62" w:rsidRPr="00FC0FB5" w:rsidRDefault="003C0A62" w:rsidP="003C0A62">
      <w:pPr>
        <w:rPr>
          <w:rFonts w:ascii="Arial" w:hAnsi="Arial" w:cs="Arial"/>
          <w:iCs/>
          <w:sz w:val="22"/>
          <w:szCs w:val="22"/>
        </w:rPr>
      </w:pPr>
    </w:p>
    <w:p w14:paraId="6761F18B" w14:textId="77777777" w:rsidR="003C0A62" w:rsidRPr="00FC0FB5" w:rsidRDefault="003C0A62" w:rsidP="003C0A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Pr="00FC0FB5">
        <w:rPr>
          <w:rFonts w:ascii="Arial" w:hAnsi="Arial" w:cs="Arial"/>
          <w:bCs/>
          <w:color w:val="000000"/>
        </w:rPr>
        <w:t>iologické odpady</w:t>
      </w:r>
      <w:r w:rsidRPr="00FC0FB5">
        <w:rPr>
          <w:rFonts w:ascii="Arial" w:hAnsi="Arial" w:cs="Arial"/>
          <w:bCs/>
        </w:rPr>
        <w:t>,</w:t>
      </w:r>
    </w:p>
    <w:p w14:paraId="337C5137" w14:textId="77777777" w:rsidR="003C0A62" w:rsidRPr="00FC0FB5" w:rsidRDefault="003C0A62" w:rsidP="003C0A62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Pr="00FC0FB5">
        <w:rPr>
          <w:rFonts w:ascii="Arial" w:hAnsi="Arial" w:cs="Arial"/>
          <w:bCs/>
          <w:color w:val="000000"/>
        </w:rPr>
        <w:t>apír,</w:t>
      </w:r>
    </w:p>
    <w:p w14:paraId="43447E27" w14:textId="77777777" w:rsidR="003C0A62" w:rsidRPr="009F39F2" w:rsidRDefault="003C0A62" w:rsidP="003C0A62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39F2">
        <w:rPr>
          <w:rFonts w:ascii="Arial" w:hAnsi="Arial" w:cs="Arial"/>
          <w:bCs/>
          <w:color w:val="000000"/>
        </w:rPr>
        <w:t>plasty včetně PET lahví, nápojových kartónů a nápojových plechovek</w:t>
      </w:r>
    </w:p>
    <w:p w14:paraId="35A86979" w14:textId="77777777" w:rsidR="003C0A62" w:rsidRPr="009F39F2" w:rsidRDefault="003C0A62" w:rsidP="003C0A62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39F2">
        <w:rPr>
          <w:rFonts w:ascii="Arial" w:hAnsi="Arial" w:cs="Arial"/>
          <w:bCs/>
          <w:color w:val="000000"/>
        </w:rPr>
        <w:t xml:space="preserve">sklo čiré, </w:t>
      </w:r>
    </w:p>
    <w:p w14:paraId="18E30F7E" w14:textId="77777777" w:rsidR="003C0A62" w:rsidRPr="009F39F2" w:rsidRDefault="003C0A62" w:rsidP="003C0A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F39F2">
        <w:rPr>
          <w:rFonts w:ascii="Arial" w:hAnsi="Arial" w:cs="Arial"/>
          <w:bCs/>
          <w:color w:val="000000"/>
        </w:rPr>
        <w:t>sklo barevné,</w:t>
      </w:r>
    </w:p>
    <w:p w14:paraId="59D601A7" w14:textId="77777777" w:rsidR="003C0A62" w:rsidRPr="00FC0FB5" w:rsidRDefault="003C0A62" w:rsidP="003C0A6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Pr="00FC0FB5">
        <w:rPr>
          <w:rFonts w:ascii="Arial" w:hAnsi="Arial" w:cs="Arial"/>
          <w:bCs/>
          <w:color w:val="000000"/>
        </w:rPr>
        <w:t>ovy,</w:t>
      </w:r>
    </w:p>
    <w:p w14:paraId="020A5C4E" w14:textId="77777777" w:rsidR="003C0A62" w:rsidRPr="00FC0FB5" w:rsidRDefault="003C0A62" w:rsidP="003C0A6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Pr="00FC0FB5">
        <w:rPr>
          <w:rFonts w:ascii="Arial" w:hAnsi="Arial" w:cs="Arial"/>
          <w:bCs/>
          <w:color w:val="000000"/>
          <w:sz w:val="22"/>
          <w:szCs w:val="22"/>
        </w:rPr>
        <w:t>ebezpečné odpady,</w:t>
      </w:r>
    </w:p>
    <w:p w14:paraId="6283E0BE" w14:textId="77777777" w:rsidR="003C0A62" w:rsidRPr="00FC0FB5" w:rsidRDefault="003C0A62" w:rsidP="003C0A62">
      <w:pPr>
        <w:numPr>
          <w:ilvl w:val="0"/>
          <w:numId w:val="5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Pr="00FC0FB5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7851D302" w14:textId="77777777" w:rsidR="003C0A62" w:rsidRDefault="003C0A62" w:rsidP="003C0A6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Pr="00FC0FB5">
        <w:rPr>
          <w:rFonts w:ascii="Arial" w:hAnsi="Arial" w:cs="Arial"/>
          <w:iCs/>
          <w:sz w:val="22"/>
          <w:szCs w:val="22"/>
        </w:rPr>
        <w:t>edlé oleje a tuky,</w:t>
      </w:r>
    </w:p>
    <w:p w14:paraId="7618D97A" w14:textId="50D239F7" w:rsidR="003C0A62" w:rsidRPr="00FC0FB5" w:rsidRDefault="003C0A62" w:rsidP="003C0A6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textil</w:t>
      </w:r>
      <w:r w:rsidR="009F39F2">
        <w:rPr>
          <w:rFonts w:ascii="Arial" w:hAnsi="Arial" w:cs="Arial"/>
          <w:iCs/>
          <w:sz w:val="22"/>
          <w:szCs w:val="22"/>
        </w:rPr>
        <w:t>,</w:t>
      </w:r>
    </w:p>
    <w:p w14:paraId="325C10F0" w14:textId="77777777" w:rsidR="003C0A62" w:rsidRPr="00FC0FB5" w:rsidRDefault="003C0A62" w:rsidP="003C0A6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</w:t>
      </w:r>
      <w:r w:rsidRPr="00FC0FB5">
        <w:rPr>
          <w:rFonts w:ascii="Arial" w:hAnsi="Arial" w:cs="Arial"/>
          <w:iCs/>
          <w:sz w:val="22"/>
          <w:szCs w:val="22"/>
        </w:rPr>
        <w:t>měsný komunální odpad</w:t>
      </w:r>
      <w:r>
        <w:rPr>
          <w:rFonts w:ascii="Arial" w:hAnsi="Arial" w:cs="Arial"/>
          <w:iCs/>
          <w:sz w:val="22"/>
          <w:szCs w:val="22"/>
        </w:rPr>
        <w:t>.</w:t>
      </w:r>
    </w:p>
    <w:p w14:paraId="11028528" w14:textId="77777777" w:rsidR="003C0A62" w:rsidRPr="00FC0FB5" w:rsidRDefault="003C0A62" w:rsidP="003C0A62">
      <w:pPr>
        <w:rPr>
          <w:rFonts w:ascii="Arial" w:hAnsi="Arial" w:cs="Arial"/>
          <w:sz w:val="22"/>
          <w:szCs w:val="22"/>
        </w:rPr>
      </w:pPr>
    </w:p>
    <w:p w14:paraId="28BB0B53" w14:textId="3C5C233D" w:rsidR="003C0A62" w:rsidRPr="00FC0FB5" w:rsidRDefault="003C0A62" w:rsidP="003C0A6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C0FB5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 w:rsidR="0091090A">
        <w:rPr>
          <w:rFonts w:ascii="Arial" w:hAnsi="Arial" w:cs="Arial"/>
          <w:sz w:val="22"/>
          <w:szCs w:val="22"/>
        </w:rPr>
        <w:t xml:space="preserve">, </w:t>
      </w:r>
      <w:r w:rsidRPr="00FC0FB5">
        <w:rPr>
          <w:rFonts w:ascii="Arial" w:hAnsi="Arial" w:cs="Arial"/>
          <w:sz w:val="22"/>
          <w:szCs w:val="22"/>
        </w:rPr>
        <w:t>i)</w:t>
      </w:r>
      <w:r w:rsidR="0091090A">
        <w:rPr>
          <w:rFonts w:ascii="Arial" w:hAnsi="Arial" w:cs="Arial"/>
          <w:sz w:val="22"/>
          <w:szCs w:val="22"/>
        </w:rPr>
        <w:t xml:space="preserve"> a j)</w:t>
      </w:r>
      <w:r w:rsidRPr="00FC0FB5">
        <w:rPr>
          <w:rFonts w:ascii="Arial" w:hAnsi="Arial" w:cs="Arial"/>
          <w:sz w:val="22"/>
          <w:szCs w:val="22"/>
        </w:rPr>
        <w:t>.</w:t>
      </w:r>
    </w:p>
    <w:p w14:paraId="2AAE470B" w14:textId="77777777" w:rsidR="003C0A62" w:rsidRPr="00FC0FB5" w:rsidRDefault="003C0A62" w:rsidP="003C0A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E84D4E" w14:textId="77777777" w:rsidR="003C0A62" w:rsidRPr="008454FC" w:rsidRDefault="003C0A62" w:rsidP="003C0A6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C0FB5">
        <w:rPr>
          <w:rFonts w:ascii="Arial" w:hAnsi="Arial" w:cs="Arial"/>
          <w:sz w:val="22"/>
          <w:szCs w:val="22"/>
        </w:rPr>
        <w:t>Objemný odpad je takový odpad, který vzhledem ke svým rozm</w:t>
      </w:r>
      <w:r w:rsidRPr="008454FC">
        <w:rPr>
          <w:rFonts w:ascii="Arial" w:hAnsi="Arial" w:cs="Arial"/>
          <w:sz w:val="22"/>
          <w:szCs w:val="22"/>
        </w:rPr>
        <w:t>ěrům nemůže být umístěn do sběrných nádob (</w:t>
      </w:r>
      <w:r w:rsidRPr="008454FC">
        <w:rPr>
          <w:rFonts w:ascii="Arial" w:hAnsi="Arial" w:cs="Arial"/>
          <w:iCs/>
          <w:sz w:val="22"/>
          <w:szCs w:val="22"/>
        </w:rPr>
        <w:t>např. koberce, matrace, nábytek,…</w:t>
      </w:r>
      <w:r w:rsidRPr="008454FC">
        <w:rPr>
          <w:rFonts w:ascii="Arial" w:hAnsi="Arial" w:cs="Arial"/>
          <w:sz w:val="22"/>
          <w:szCs w:val="22"/>
        </w:rPr>
        <w:t>).</w:t>
      </w:r>
    </w:p>
    <w:p w14:paraId="3CEAA126" w14:textId="77777777" w:rsidR="003C0A62" w:rsidRPr="00FC0FB5" w:rsidRDefault="003C0A62" w:rsidP="003C0A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034F35E" w14:textId="77777777" w:rsidR="003C0A62" w:rsidRPr="00FC0FB5" w:rsidRDefault="003C0A62" w:rsidP="003C0A6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A691857" w14:textId="77777777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94D553D" w14:textId="61CD3348" w:rsidR="003C0A62" w:rsidRDefault="003C0A62" w:rsidP="00AC091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</w:t>
      </w:r>
      <w:r w:rsidR="00CA0F31">
        <w:rPr>
          <w:rFonts w:ascii="Arial" w:hAnsi="Arial" w:cs="Arial"/>
          <w:b/>
          <w:bCs/>
          <w:sz w:val="22"/>
          <w:szCs w:val="22"/>
          <w:u w:val="none"/>
        </w:rPr>
        <w:t>gického odpadu, jedlých olejů</w:t>
      </w:r>
      <w:r w:rsidR="0063203B">
        <w:rPr>
          <w:rFonts w:ascii="Arial" w:hAnsi="Arial" w:cs="Arial"/>
          <w:b/>
          <w:bCs/>
          <w:sz w:val="22"/>
          <w:szCs w:val="22"/>
          <w:u w:val="none"/>
        </w:rPr>
        <w:t xml:space="preserve"> a</w:t>
      </w:r>
      <w:r w:rsidR="00CA0F31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none"/>
        </w:rPr>
        <w:t>tuků</w:t>
      </w:r>
      <w:r w:rsidR="00CA0F31">
        <w:rPr>
          <w:rFonts w:ascii="Arial" w:hAnsi="Arial" w:cs="Arial"/>
          <w:b/>
          <w:bCs/>
          <w:sz w:val="22"/>
          <w:szCs w:val="22"/>
          <w:u w:val="none"/>
        </w:rPr>
        <w:t xml:space="preserve">, textilu </w:t>
      </w:r>
    </w:p>
    <w:p w14:paraId="4D62CBEB" w14:textId="77777777" w:rsidR="00AC0919" w:rsidRPr="00AC0919" w:rsidRDefault="00AC0919" w:rsidP="00AC0919"/>
    <w:p w14:paraId="36CBD39C" w14:textId="77777777" w:rsidR="003C0A62" w:rsidRPr="00FC0FB5" w:rsidRDefault="003C0A62" w:rsidP="003C0A62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2762">
        <w:rPr>
          <w:rFonts w:ascii="Arial" w:hAnsi="Arial" w:cs="Arial"/>
          <w:sz w:val="22"/>
          <w:szCs w:val="22"/>
        </w:rPr>
        <w:t xml:space="preserve">Papír, plasty, sklo, kovy, </w:t>
      </w:r>
      <w:r w:rsidRPr="00FC0FB5">
        <w:rPr>
          <w:rFonts w:ascii="Arial" w:hAnsi="Arial" w:cs="Arial"/>
          <w:sz w:val="22"/>
          <w:szCs w:val="22"/>
        </w:rPr>
        <w:t xml:space="preserve">biologické odpady, jedlé oleje a tuky se soustřeďují do </w:t>
      </w:r>
      <w:r w:rsidRPr="00FC0FB5">
        <w:rPr>
          <w:rFonts w:ascii="Arial" w:hAnsi="Arial" w:cs="Arial"/>
          <w:bCs/>
          <w:sz w:val="22"/>
          <w:szCs w:val="22"/>
        </w:rPr>
        <w:t>zvláštních sběrných nádob</w:t>
      </w:r>
      <w:r w:rsidRPr="00FC0FB5">
        <w:rPr>
          <w:rFonts w:ascii="Arial" w:hAnsi="Arial" w:cs="Arial"/>
          <w:sz w:val="22"/>
          <w:szCs w:val="22"/>
        </w:rPr>
        <w:t xml:space="preserve">, kterými jsou </w:t>
      </w:r>
      <w:r w:rsidRPr="00FC0FB5">
        <w:rPr>
          <w:rFonts w:ascii="Arial" w:hAnsi="Arial" w:cs="Arial"/>
          <w:bCs/>
          <w:sz w:val="22"/>
          <w:szCs w:val="22"/>
        </w:rPr>
        <w:t>typizované sběrné</w:t>
      </w:r>
      <w:r w:rsidRPr="00FC0FB5">
        <w:rPr>
          <w:rFonts w:ascii="Arial" w:hAnsi="Arial" w:cs="Arial"/>
          <w:sz w:val="22"/>
          <w:szCs w:val="22"/>
        </w:rPr>
        <w:t xml:space="preserve"> nádoby o objemu 770 litrů (biologické odpady), 1100 litrů a 2100 litrů </w:t>
      </w:r>
      <w:r w:rsidRPr="00FC0FB5">
        <w:rPr>
          <w:rFonts w:ascii="Arial" w:hAnsi="Arial" w:cs="Arial"/>
          <w:bCs/>
          <w:color w:val="000000"/>
        </w:rPr>
        <w:t xml:space="preserve">(čiré </w:t>
      </w:r>
      <w:r w:rsidRPr="00FC0FB5">
        <w:rPr>
          <w:rFonts w:ascii="Arial" w:hAnsi="Arial" w:cs="Arial"/>
          <w:bCs/>
        </w:rPr>
        <w:t xml:space="preserve">sklo). </w:t>
      </w:r>
    </w:p>
    <w:p w14:paraId="4481E854" w14:textId="77777777" w:rsidR="003C0A62" w:rsidRPr="00FC0FB5" w:rsidRDefault="003C0A62" w:rsidP="003C0A6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BAC47E" w14:textId="77777777" w:rsidR="003C0A62" w:rsidRPr="00FC0FB5" w:rsidRDefault="003C0A62" w:rsidP="003C0A62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C0FB5">
        <w:rPr>
          <w:rFonts w:ascii="Arial" w:hAnsi="Arial" w:cs="Arial"/>
          <w:sz w:val="22"/>
          <w:szCs w:val="22"/>
        </w:rPr>
        <w:t>Biologické odpady lze ukládat i do velkoobjemových kontejnerů 4 m</w:t>
      </w:r>
      <w:r w:rsidRPr="00FC0FB5">
        <w:rPr>
          <w:rFonts w:ascii="Arial" w:hAnsi="Arial" w:cs="Arial"/>
          <w:sz w:val="22"/>
          <w:szCs w:val="22"/>
          <w:vertAlign w:val="superscript"/>
        </w:rPr>
        <w:t>3</w:t>
      </w:r>
      <w:r w:rsidRPr="00FC0FB5">
        <w:rPr>
          <w:rFonts w:ascii="Arial" w:hAnsi="Arial" w:cs="Arial"/>
          <w:sz w:val="22"/>
          <w:szCs w:val="22"/>
        </w:rPr>
        <w:t xml:space="preserve"> a 6 m</w:t>
      </w:r>
      <w:r w:rsidRPr="00FC0FB5">
        <w:rPr>
          <w:rFonts w:ascii="Arial" w:hAnsi="Arial" w:cs="Arial"/>
          <w:sz w:val="22"/>
          <w:szCs w:val="22"/>
          <w:vertAlign w:val="superscript"/>
        </w:rPr>
        <w:t>3</w:t>
      </w:r>
      <w:r w:rsidRPr="00FC0FB5">
        <w:rPr>
          <w:rFonts w:ascii="Arial" w:hAnsi="Arial" w:cs="Arial"/>
          <w:sz w:val="22"/>
          <w:szCs w:val="22"/>
        </w:rPr>
        <w:t>.</w:t>
      </w:r>
    </w:p>
    <w:p w14:paraId="0610F7C9" w14:textId="77777777" w:rsidR="003C0A62" w:rsidRPr="00FC0FB5" w:rsidRDefault="003C0A62" w:rsidP="003C0A6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D3AC92" w14:textId="02669DEE" w:rsidR="00E820EA" w:rsidRPr="005A52AE" w:rsidRDefault="003C0A62" w:rsidP="00E6442A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5A52AE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C41624" w:rsidRPr="005A52AE">
        <w:rPr>
          <w:rFonts w:ascii="Arial" w:hAnsi="Arial" w:cs="Arial"/>
          <w:sz w:val="22"/>
          <w:szCs w:val="22"/>
        </w:rPr>
        <w:t xml:space="preserve">, která jsou vyjmenována na webových stránkách města </w:t>
      </w:r>
      <w:hyperlink r:id="rId7" w:history="1">
        <w:r w:rsidR="005A52AE" w:rsidRPr="005A52AE">
          <w:rPr>
            <w:rStyle w:val="Hypertextovodkaz"/>
            <w:rFonts w:ascii="Arial" w:hAnsi="Arial" w:cs="Arial"/>
            <w:sz w:val="22"/>
            <w:szCs w:val="22"/>
          </w:rPr>
          <w:t>https://www.brtnice.cz/odpadove%2Dhospodarstvi/ms-32400/p1=32400</w:t>
        </w:r>
      </w:hyperlink>
      <w:r w:rsidR="005A52AE" w:rsidRPr="005A52AE">
        <w:rPr>
          <w:rFonts w:ascii="Arial" w:hAnsi="Arial" w:cs="Arial"/>
          <w:sz w:val="22"/>
          <w:szCs w:val="22"/>
        </w:rPr>
        <w:t>.</w:t>
      </w:r>
    </w:p>
    <w:p w14:paraId="4A88FFAD" w14:textId="77777777" w:rsidR="005A52AE" w:rsidRDefault="005A52AE" w:rsidP="005A52AE">
      <w:pPr>
        <w:pStyle w:val="Odstavecseseznamem"/>
        <w:spacing w:after="0"/>
        <w:rPr>
          <w:rFonts w:ascii="Arial" w:hAnsi="Arial" w:cs="Arial"/>
        </w:rPr>
      </w:pPr>
    </w:p>
    <w:p w14:paraId="7199B7C4" w14:textId="77777777" w:rsidR="003C0A62" w:rsidRPr="00FC0FB5" w:rsidRDefault="003C0A62" w:rsidP="003C0A62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C0FB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12BCC18" w14:textId="77777777" w:rsidR="003C0A62" w:rsidRPr="00FC0FB5" w:rsidRDefault="003C0A62" w:rsidP="003C0A62">
      <w:pPr>
        <w:jc w:val="both"/>
        <w:rPr>
          <w:rFonts w:ascii="Arial" w:hAnsi="Arial" w:cs="Arial"/>
          <w:sz w:val="22"/>
          <w:szCs w:val="22"/>
        </w:rPr>
      </w:pPr>
    </w:p>
    <w:p w14:paraId="78419227" w14:textId="77777777" w:rsidR="003C0A62" w:rsidRPr="00FC0FB5" w:rsidRDefault="003C0A62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Pr="00FC0FB5">
        <w:rPr>
          <w:rFonts w:ascii="Arial" w:hAnsi="Arial" w:cs="Arial"/>
          <w:bCs/>
          <w:color w:val="000000"/>
        </w:rPr>
        <w:t>iologické odpady, barva hnědá</w:t>
      </w:r>
    </w:p>
    <w:p w14:paraId="0690CF6B" w14:textId="77777777" w:rsidR="003C0A62" w:rsidRPr="00FC0FB5" w:rsidRDefault="003C0A62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Pr="00FC0FB5">
        <w:rPr>
          <w:rFonts w:ascii="Arial" w:hAnsi="Arial" w:cs="Arial"/>
          <w:bCs/>
          <w:color w:val="000000"/>
        </w:rPr>
        <w:t>apír, barva modrá,</w:t>
      </w:r>
    </w:p>
    <w:p w14:paraId="7C71E90D" w14:textId="50C67F35" w:rsidR="003C0A62" w:rsidRPr="009950DA" w:rsidRDefault="003C0A62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</w:t>
      </w:r>
      <w:r w:rsidRPr="00FC0FB5">
        <w:rPr>
          <w:rFonts w:ascii="Arial" w:hAnsi="Arial" w:cs="Arial"/>
          <w:bCs/>
          <w:color w:val="000000"/>
        </w:rPr>
        <w:t xml:space="preserve">lasty, PET lahve, </w:t>
      </w:r>
      <w:r w:rsidRPr="009950DA">
        <w:rPr>
          <w:rFonts w:ascii="Arial" w:hAnsi="Arial" w:cs="Arial"/>
          <w:bCs/>
          <w:color w:val="000000"/>
        </w:rPr>
        <w:t>nápojový kartón, nápojové plechovky</w:t>
      </w:r>
      <w:r w:rsidR="00A929FC">
        <w:rPr>
          <w:rFonts w:ascii="Arial" w:hAnsi="Arial" w:cs="Arial"/>
          <w:bCs/>
          <w:color w:val="000000"/>
        </w:rPr>
        <w:t>,</w:t>
      </w:r>
      <w:r w:rsidRPr="009950DA">
        <w:rPr>
          <w:rFonts w:ascii="Arial" w:hAnsi="Arial" w:cs="Arial"/>
          <w:bCs/>
          <w:color w:val="000000"/>
        </w:rPr>
        <w:t xml:space="preserve"> barva žlutá,</w:t>
      </w:r>
    </w:p>
    <w:p w14:paraId="390685DE" w14:textId="77777777" w:rsidR="003C0A62" w:rsidRPr="009950DA" w:rsidRDefault="003C0A62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950DA">
        <w:rPr>
          <w:rFonts w:ascii="Arial" w:hAnsi="Arial" w:cs="Arial"/>
          <w:bCs/>
          <w:color w:val="000000"/>
        </w:rPr>
        <w:t>sklo čiré, barva bílá,</w:t>
      </w:r>
      <w:r w:rsidRPr="009950DA">
        <w:rPr>
          <w:rFonts w:ascii="Arial" w:hAnsi="Arial" w:cs="Arial"/>
          <w:bCs/>
          <w:color w:val="FF0000"/>
        </w:rPr>
        <w:t xml:space="preserve"> </w:t>
      </w:r>
    </w:p>
    <w:p w14:paraId="4A4A7016" w14:textId="77777777" w:rsidR="003C0A62" w:rsidRPr="00FC0FB5" w:rsidRDefault="003C0A62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950DA">
        <w:rPr>
          <w:rFonts w:ascii="Arial" w:hAnsi="Arial" w:cs="Arial"/>
          <w:bCs/>
          <w:color w:val="000000"/>
        </w:rPr>
        <w:t>sklo barevné, barva</w:t>
      </w:r>
      <w:r w:rsidRPr="00FC0FB5">
        <w:rPr>
          <w:rFonts w:ascii="Arial" w:hAnsi="Arial" w:cs="Arial"/>
          <w:bCs/>
          <w:color w:val="000000"/>
        </w:rPr>
        <w:t xml:space="preserve"> zelená,</w:t>
      </w:r>
    </w:p>
    <w:p w14:paraId="24BADF0D" w14:textId="77777777" w:rsidR="003C0A62" w:rsidRPr="0032024D" w:rsidRDefault="003C0A62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Pr="0032024D">
        <w:rPr>
          <w:rFonts w:ascii="Arial" w:hAnsi="Arial" w:cs="Arial"/>
          <w:bCs/>
          <w:color w:val="000000"/>
        </w:rPr>
        <w:t xml:space="preserve">ovy, barva šedá, </w:t>
      </w:r>
    </w:p>
    <w:p w14:paraId="300BAE25" w14:textId="77777777" w:rsidR="003C0A62" w:rsidRPr="0032024D" w:rsidRDefault="003C0A62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iCs/>
        </w:rPr>
        <w:t>j</w:t>
      </w:r>
      <w:r w:rsidRPr="0032024D">
        <w:rPr>
          <w:rFonts w:ascii="Arial" w:hAnsi="Arial" w:cs="Arial"/>
          <w:iCs/>
        </w:rPr>
        <w:t>edlé oleje a tuky, barva žlutá.</w:t>
      </w:r>
      <w:r w:rsidRPr="0032024D">
        <w:rPr>
          <w:rFonts w:ascii="Arial" w:hAnsi="Arial" w:cs="Arial"/>
          <w:bCs/>
          <w:color w:val="000000"/>
        </w:rPr>
        <w:t xml:space="preserve"> </w:t>
      </w:r>
    </w:p>
    <w:p w14:paraId="4B2492AA" w14:textId="71C51FB0" w:rsidR="003C0A62" w:rsidRPr="0032024D" w:rsidRDefault="00A929FC" w:rsidP="003C0A6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</w:t>
      </w:r>
      <w:r w:rsidR="003C0A62" w:rsidRPr="0032024D">
        <w:rPr>
          <w:rFonts w:ascii="Arial" w:hAnsi="Arial" w:cs="Arial"/>
          <w:bCs/>
          <w:color w:val="000000"/>
        </w:rPr>
        <w:t>extil</w:t>
      </w:r>
      <w:r>
        <w:rPr>
          <w:rFonts w:ascii="Arial" w:hAnsi="Arial" w:cs="Arial"/>
          <w:bCs/>
          <w:color w:val="000000"/>
        </w:rPr>
        <w:t xml:space="preserve">, </w:t>
      </w:r>
      <w:r w:rsidR="003C0A62" w:rsidRPr="0032024D">
        <w:rPr>
          <w:rFonts w:ascii="Arial" w:hAnsi="Arial" w:cs="Arial"/>
          <w:bCs/>
          <w:color w:val="000000"/>
        </w:rPr>
        <w:t>speciální sběrná nádoba</w:t>
      </w:r>
      <w:r w:rsidR="009950DA">
        <w:rPr>
          <w:rFonts w:ascii="Arial" w:hAnsi="Arial" w:cs="Arial"/>
          <w:bCs/>
          <w:color w:val="000000"/>
        </w:rPr>
        <w:t xml:space="preserve"> na sběrném dvoře</w:t>
      </w:r>
      <w:r w:rsidR="003C0A62" w:rsidRPr="0032024D">
        <w:rPr>
          <w:rFonts w:ascii="Arial" w:hAnsi="Arial" w:cs="Arial"/>
          <w:bCs/>
          <w:color w:val="000000"/>
        </w:rPr>
        <w:t>.</w:t>
      </w:r>
    </w:p>
    <w:p w14:paraId="551B59B3" w14:textId="77777777" w:rsidR="003C0A62" w:rsidRPr="00FC0FB5" w:rsidRDefault="003C0A62" w:rsidP="003C0A62">
      <w:pPr>
        <w:ind w:left="360"/>
        <w:rPr>
          <w:rFonts w:ascii="Arial" w:hAnsi="Arial" w:cs="Arial"/>
          <w:iCs/>
          <w:sz w:val="22"/>
          <w:szCs w:val="22"/>
        </w:rPr>
      </w:pPr>
    </w:p>
    <w:p w14:paraId="154D0EFB" w14:textId="77777777" w:rsidR="003C0A62" w:rsidRPr="00FC0FB5" w:rsidRDefault="003C0A62" w:rsidP="003C0A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C0FB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48447CB0" w14:textId="77777777" w:rsidR="003C0A62" w:rsidRDefault="003C0A62" w:rsidP="003C0A62">
      <w:pPr>
        <w:jc w:val="both"/>
        <w:rPr>
          <w:rFonts w:ascii="Arial" w:hAnsi="Arial" w:cs="Arial"/>
          <w:sz w:val="22"/>
          <w:szCs w:val="22"/>
        </w:rPr>
      </w:pPr>
    </w:p>
    <w:p w14:paraId="06704D0C" w14:textId="77777777" w:rsidR="003C0A62" w:rsidRPr="009007DD" w:rsidRDefault="003C0A62" w:rsidP="003C0A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48886C" w14:textId="77777777" w:rsidR="003C0A62" w:rsidRPr="003A0DB1" w:rsidRDefault="003C0A62" w:rsidP="003C0A62">
      <w:pPr>
        <w:pStyle w:val="Default"/>
        <w:ind w:left="360"/>
      </w:pPr>
    </w:p>
    <w:p w14:paraId="02A66085" w14:textId="66F9433B" w:rsidR="003C0A62" w:rsidRPr="009007DD" w:rsidRDefault="003C0A62" w:rsidP="003C0A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E722E8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</w:t>
      </w:r>
      <w:r w:rsidRPr="00E722E8">
        <w:rPr>
          <w:rFonts w:ascii="Arial" w:hAnsi="Arial" w:cs="Arial"/>
          <w:sz w:val="22"/>
          <w:szCs w:val="22"/>
        </w:rPr>
        <w:t xml:space="preserve">lze také odevzdávat ve sběrném dvoře, který je umístěn v Brtnici, Pod </w:t>
      </w:r>
      <w:proofErr w:type="spellStart"/>
      <w:r w:rsidRPr="00E722E8">
        <w:rPr>
          <w:rFonts w:ascii="Arial" w:hAnsi="Arial" w:cs="Arial"/>
          <w:sz w:val="22"/>
          <w:szCs w:val="22"/>
        </w:rPr>
        <w:t>Kaplou</w:t>
      </w:r>
      <w:proofErr w:type="spellEnd"/>
      <w:r w:rsidRPr="00E722E8">
        <w:rPr>
          <w:rFonts w:ascii="Arial" w:hAnsi="Arial" w:cs="Arial"/>
          <w:sz w:val="22"/>
          <w:szCs w:val="22"/>
        </w:rPr>
        <w:t xml:space="preserve"> 182, </w:t>
      </w:r>
      <w:r w:rsidRPr="00D21DF1">
        <w:rPr>
          <w:rFonts w:ascii="Arial" w:hAnsi="Arial" w:cs="Arial"/>
          <w:sz w:val="22"/>
          <w:szCs w:val="22"/>
        </w:rPr>
        <w:t xml:space="preserve">GPS </w:t>
      </w:r>
      <w:r w:rsidR="009950DA" w:rsidRPr="00D21DF1">
        <w:rPr>
          <w:rFonts w:ascii="Arial" w:hAnsi="Arial" w:cs="Arial"/>
          <w:sz w:val="22"/>
          <w:szCs w:val="22"/>
        </w:rPr>
        <w:t>49.3116161N, 15.6819864E</w:t>
      </w:r>
      <w:r w:rsidRPr="00D21DF1">
        <w:rPr>
          <w:rFonts w:ascii="Arial" w:hAnsi="Arial" w:cs="Arial"/>
          <w:sz w:val="22"/>
          <w:szCs w:val="22"/>
        </w:rPr>
        <w:t>.</w:t>
      </w:r>
      <w:r w:rsidRPr="00D67B2E">
        <w:rPr>
          <w:rFonts w:ascii="Arial" w:hAnsi="Arial" w:cs="Arial"/>
          <w:sz w:val="22"/>
          <w:szCs w:val="22"/>
        </w:rPr>
        <w:t xml:space="preserve"> </w:t>
      </w:r>
    </w:p>
    <w:p w14:paraId="43D17428" w14:textId="77777777" w:rsidR="003C0A62" w:rsidRPr="003A0DB1" w:rsidRDefault="003C0A62" w:rsidP="003C0A62">
      <w:pPr>
        <w:pStyle w:val="Default"/>
        <w:ind w:left="360"/>
      </w:pPr>
    </w:p>
    <w:p w14:paraId="5561F1F5" w14:textId="34F5C3B8" w:rsidR="003C0A62" w:rsidRPr="00E722E8" w:rsidRDefault="003C0A62" w:rsidP="003C0A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FC0FB5">
        <w:rPr>
          <w:rFonts w:ascii="Arial" w:hAnsi="Arial" w:cs="Arial"/>
          <w:sz w:val="22"/>
          <w:szCs w:val="22"/>
        </w:rPr>
        <w:t>edlé oleje a tuky</w:t>
      </w:r>
      <w:r>
        <w:rPr>
          <w:rFonts w:ascii="Arial" w:hAnsi="Arial" w:cs="Arial"/>
          <w:sz w:val="22"/>
          <w:szCs w:val="22"/>
        </w:rPr>
        <w:t xml:space="preserve"> se odevzdávají ve zvláštních sběrných nádobách žluté barvy o objemu 5 litrů pouze</w:t>
      </w:r>
      <w:r w:rsidRPr="00FC0FB5">
        <w:rPr>
          <w:rFonts w:ascii="Arial" w:hAnsi="Arial" w:cs="Arial"/>
          <w:sz w:val="22"/>
          <w:szCs w:val="22"/>
        </w:rPr>
        <w:t xml:space="preserve"> </w:t>
      </w:r>
      <w:r w:rsidRPr="00E722E8">
        <w:rPr>
          <w:rFonts w:ascii="Arial" w:hAnsi="Arial" w:cs="Arial"/>
          <w:sz w:val="22"/>
          <w:szCs w:val="22"/>
        </w:rPr>
        <w:t xml:space="preserve">ve sběrném dvoře, který je umístěn v Brtnici, Pod </w:t>
      </w:r>
      <w:proofErr w:type="spellStart"/>
      <w:r w:rsidRPr="00E722E8">
        <w:rPr>
          <w:rFonts w:ascii="Arial" w:hAnsi="Arial" w:cs="Arial"/>
          <w:sz w:val="22"/>
          <w:szCs w:val="22"/>
        </w:rPr>
        <w:t>Kaplou</w:t>
      </w:r>
      <w:proofErr w:type="spellEnd"/>
      <w:r w:rsidRPr="00E722E8">
        <w:rPr>
          <w:rFonts w:ascii="Arial" w:hAnsi="Arial" w:cs="Arial"/>
          <w:sz w:val="22"/>
          <w:szCs w:val="22"/>
        </w:rPr>
        <w:t xml:space="preserve"> 182, GPS </w:t>
      </w:r>
      <w:r w:rsidR="00D21DF1" w:rsidRPr="00D21DF1">
        <w:rPr>
          <w:rFonts w:ascii="Arial" w:hAnsi="Arial" w:cs="Arial"/>
          <w:sz w:val="22"/>
          <w:szCs w:val="22"/>
        </w:rPr>
        <w:t>49.3116161N, 15.6819864E</w:t>
      </w:r>
      <w:r>
        <w:rPr>
          <w:rFonts w:ascii="Arial" w:hAnsi="Arial" w:cs="Arial"/>
          <w:sz w:val="22"/>
          <w:szCs w:val="22"/>
        </w:rPr>
        <w:t>, kde se občanům tyto nádoby zapůjčují.</w:t>
      </w:r>
    </w:p>
    <w:p w14:paraId="298C232A" w14:textId="77777777" w:rsidR="003C0A62" w:rsidRDefault="003C0A62" w:rsidP="003C0A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2DCFF6" w14:textId="77777777" w:rsidR="00864542" w:rsidRPr="00E722E8" w:rsidRDefault="00864542" w:rsidP="003C0A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8FD1B4" w14:textId="77777777" w:rsidR="003C0A62" w:rsidRPr="00E722E8" w:rsidRDefault="003C0A62" w:rsidP="003C0A62">
      <w:pPr>
        <w:jc w:val="both"/>
        <w:rPr>
          <w:rFonts w:ascii="Arial" w:hAnsi="Arial" w:cs="Arial"/>
          <w:sz w:val="22"/>
          <w:szCs w:val="22"/>
        </w:rPr>
      </w:pPr>
    </w:p>
    <w:p w14:paraId="406CCF38" w14:textId="77777777" w:rsidR="003C0A62" w:rsidRPr="00FB6AE5" w:rsidRDefault="003C0A62" w:rsidP="003C0A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9565DB4" w14:textId="77777777" w:rsidR="003C0A62" w:rsidRPr="00FB6AE5" w:rsidRDefault="003C0A62" w:rsidP="003C0A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1558B5E" w14:textId="77777777" w:rsidR="003C0A62" w:rsidRPr="00FB6AE5" w:rsidRDefault="003C0A62" w:rsidP="003C0A62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9D09233" w14:textId="7CF0950D" w:rsidR="003C0A62" w:rsidRPr="00D21DF1" w:rsidRDefault="003C0A62" w:rsidP="003C0A6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D21DF1">
        <w:rPr>
          <w:rFonts w:ascii="Arial" w:hAnsi="Arial" w:cs="Arial"/>
          <w:sz w:val="22"/>
          <w:szCs w:val="22"/>
        </w:rPr>
        <w:t xml:space="preserve">Nebezpečný odpad lze odevzdávat ve sběrném dvoře, který je umístěn v Brtnici, Pod </w:t>
      </w:r>
      <w:proofErr w:type="spellStart"/>
      <w:r w:rsidRPr="00D21DF1">
        <w:rPr>
          <w:rFonts w:ascii="Arial" w:hAnsi="Arial" w:cs="Arial"/>
          <w:sz w:val="22"/>
          <w:szCs w:val="22"/>
        </w:rPr>
        <w:t>Kaplou</w:t>
      </w:r>
      <w:proofErr w:type="spellEnd"/>
      <w:r w:rsidRPr="00D21DF1">
        <w:rPr>
          <w:rFonts w:ascii="Arial" w:hAnsi="Arial" w:cs="Arial"/>
          <w:sz w:val="22"/>
          <w:szCs w:val="22"/>
        </w:rPr>
        <w:t xml:space="preserve"> 182, GPS </w:t>
      </w:r>
      <w:r w:rsidR="00D21DF1" w:rsidRPr="00D21DF1">
        <w:rPr>
          <w:rFonts w:ascii="Arial" w:hAnsi="Arial" w:cs="Arial"/>
          <w:sz w:val="22"/>
          <w:szCs w:val="22"/>
        </w:rPr>
        <w:t>49.3116161N, 15.6819864E</w:t>
      </w:r>
      <w:r w:rsidRPr="00D21DF1">
        <w:rPr>
          <w:rFonts w:ascii="Arial" w:hAnsi="Arial" w:cs="Arial"/>
          <w:sz w:val="22"/>
          <w:szCs w:val="22"/>
        </w:rPr>
        <w:t>.</w:t>
      </w:r>
    </w:p>
    <w:p w14:paraId="5185B4DF" w14:textId="77777777" w:rsidR="003C0A62" w:rsidRDefault="003C0A62" w:rsidP="003C0A6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178C314" w14:textId="77777777" w:rsidR="003C0A62" w:rsidRDefault="003C0A62" w:rsidP="003C0A6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>5 a 6.</w:t>
      </w:r>
    </w:p>
    <w:p w14:paraId="60E0979A" w14:textId="77777777" w:rsidR="00864542" w:rsidRDefault="00864542" w:rsidP="00864542">
      <w:pPr>
        <w:jc w:val="both"/>
        <w:rPr>
          <w:rFonts w:ascii="Arial" w:hAnsi="Arial" w:cs="Arial"/>
          <w:sz w:val="22"/>
          <w:szCs w:val="22"/>
        </w:rPr>
      </w:pPr>
    </w:p>
    <w:p w14:paraId="2324D7C6" w14:textId="77777777" w:rsidR="003C0A62" w:rsidRDefault="003C0A62" w:rsidP="003C0A62">
      <w:pPr>
        <w:rPr>
          <w:rFonts w:ascii="Arial" w:hAnsi="Arial" w:cs="Arial"/>
          <w:b/>
          <w:sz w:val="22"/>
          <w:szCs w:val="22"/>
        </w:rPr>
      </w:pPr>
    </w:p>
    <w:p w14:paraId="57767ED3" w14:textId="77777777" w:rsidR="003C0A62" w:rsidRPr="00641107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7EC51D2" w14:textId="77777777" w:rsidR="003C0A62" w:rsidRPr="00641107" w:rsidRDefault="003C0A62" w:rsidP="003C0A6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0BD814" w14:textId="77777777" w:rsidR="003C0A62" w:rsidRPr="00641107" w:rsidRDefault="003C0A62" w:rsidP="003C0A62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6D5B99" w14:textId="27270564" w:rsidR="003C0A62" w:rsidRPr="0042211D" w:rsidRDefault="003C0A62" w:rsidP="003C0A62">
      <w:pPr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odevzdávat ve sběr</w:t>
      </w:r>
      <w:r>
        <w:rPr>
          <w:rFonts w:ascii="Arial" w:hAnsi="Arial" w:cs="Arial"/>
          <w:sz w:val="22"/>
          <w:szCs w:val="22"/>
        </w:rPr>
        <w:t xml:space="preserve">ném dvoře, který je umístěn </w:t>
      </w:r>
      <w:r w:rsidRPr="0042211D">
        <w:rPr>
          <w:rFonts w:ascii="Arial" w:hAnsi="Arial" w:cs="Arial"/>
          <w:sz w:val="22"/>
          <w:szCs w:val="22"/>
        </w:rPr>
        <w:t xml:space="preserve">v Brtnici, Pod </w:t>
      </w:r>
      <w:proofErr w:type="spellStart"/>
      <w:r w:rsidRPr="0042211D">
        <w:rPr>
          <w:rFonts w:ascii="Arial" w:hAnsi="Arial" w:cs="Arial"/>
          <w:sz w:val="22"/>
          <w:szCs w:val="22"/>
        </w:rPr>
        <w:t>Kaplou</w:t>
      </w:r>
      <w:proofErr w:type="spellEnd"/>
      <w:r w:rsidRPr="0042211D">
        <w:rPr>
          <w:rFonts w:ascii="Arial" w:hAnsi="Arial" w:cs="Arial"/>
          <w:sz w:val="22"/>
          <w:szCs w:val="22"/>
        </w:rPr>
        <w:t xml:space="preserve"> 182</w:t>
      </w:r>
      <w:r w:rsidRPr="00D21DF1">
        <w:rPr>
          <w:rFonts w:ascii="Arial" w:hAnsi="Arial" w:cs="Arial"/>
          <w:sz w:val="22"/>
          <w:szCs w:val="22"/>
        </w:rPr>
        <w:t>, GPS</w:t>
      </w:r>
      <w:r w:rsidR="00364843">
        <w:rPr>
          <w:rFonts w:ascii="Arial" w:hAnsi="Arial" w:cs="Arial"/>
          <w:strike/>
          <w:sz w:val="22"/>
          <w:szCs w:val="22"/>
        </w:rPr>
        <w:t xml:space="preserve"> </w:t>
      </w:r>
      <w:r w:rsidR="00D21DF1" w:rsidRPr="00D21DF1">
        <w:rPr>
          <w:rFonts w:ascii="Arial" w:hAnsi="Arial" w:cs="Arial"/>
          <w:sz w:val="22"/>
          <w:szCs w:val="22"/>
        </w:rPr>
        <w:t>49.3116161N, 15.6819864E</w:t>
      </w:r>
      <w:r w:rsidRPr="0042211D">
        <w:rPr>
          <w:rFonts w:ascii="Arial" w:hAnsi="Arial" w:cs="Arial"/>
          <w:sz w:val="22"/>
          <w:szCs w:val="22"/>
        </w:rPr>
        <w:t>.</w:t>
      </w:r>
    </w:p>
    <w:p w14:paraId="7B5FB85F" w14:textId="77777777" w:rsidR="003C0A62" w:rsidRPr="001476FD" w:rsidRDefault="003C0A62" w:rsidP="003C0A62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23112C5" w14:textId="1B27AD17" w:rsidR="003C0A62" w:rsidRPr="00553B78" w:rsidRDefault="003C0A62" w:rsidP="003C0A6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4310C3" w:rsidRPr="00D21DF1">
        <w:rPr>
          <w:rFonts w:ascii="Arial" w:hAnsi="Arial" w:cs="Arial"/>
          <w:sz w:val="22"/>
          <w:szCs w:val="22"/>
        </w:rPr>
        <w:t>5</w:t>
      </w:r>
      <w:r w:rsidRPr="00D21DF1">
        <w:rPr>
          <w:rFonts w:ascii="Arial" w:hAnsi="Arial" w:cs="Arial"/>
          <w:sz w:val="22"/>
          <w:szCs w:val="22"/>
        </w:rPr>
        <w:t xml:space="preserve"> a </w:t>
      </w:r>
      <w:r w:rsidR="004310C3" w:rsidRPr="00D21DF1">
        <w:rPr>
          <w:rFonts w:ascii="Arial" w:hAnsi="Arial" w:cs="Arial"/>
          <w:sz w:val="22"/>
          <w:szCs w:val="22"/>
        </w:rPr>
        <w:t>6</w:t>
      </w:r>
      <w:r w:rsidRPr="00D21DF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FA9C597" w14:textId="77777777" w:rsidR="003C0A62" w:rsidRDefault="003C0A62" w:rsidP="003C0A62">
      <w:pPr>
        <w:rPr>
          <w:rFonts w:ascii="Arial" w:hAnsi="Arial" w:cs="Arial"/>
          <w:b/>
          <w:sz w:val="22"/>
          <w:szCs w:val="22"/>
        </w:rPr>
      </w:pPr>
    </w:p>
    <w:p w14:paraId="3F0E0A45" w14:textId="77777777" w:rsidR="00864542" w:rsidRDefault="00864542" w:rsidP="003C0A62">
      <w:pPr>
        <w:rPr>
          <w:rFonts w:ascii="Arial" w:hAnsi="Arial" w:cs="Arial"/>
          <w:b/>
          <w:sz w:val="22"/>
          <w:szCs w:val="22"/>
        </w:rPr>
      </w:pPr>
    </w:p>
    <w:p w14:paraId="18ACDFCC" w14:textId="77777777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B1249B6" w14:textId="77777777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A29239" w14:textId="77777777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</w:p>
    <w:p w14:paraId="42D07D02" w14:textId="77777777" w:rsidR="003C0A62" w:rsidRPr="001078B1" w:rsidRDefault="003C0A62" w:rsidP="003C0A62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</w:p>
    <w:p w14:paraId="53588992" w14:textId="77777777" w:rsidR="003C0A62" w:rsidRPr="00572CF6" w:rsidRDefault="003C0A62" w:rsidP="003C0A62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951EAB">
        <w:rPr>
          <w:rFonts w:ascii="Arial" w:hAnsi="Arial" w:cs="Arial"/>
          <w:bCs/>
          <w:sz w:val="22"/>
          <w:szCs w:val="22"/>
        </w:rPr>
        <w:t>typizované sběrné</w:t>
      </w:r>
      <w:r w:rsidRPr="00951EAB">
        <w:rPr>
          <w:rFonts w:ascii="Arial" w:hAnsi="Arial" w:cs="Arial"/>
          <w:sz w:val="22"/>
          <w:szCs w:val="22"/>
        </w:rPr>
        <w:t xml:space="preserve"> nádoby o objemu 110,/120, 240 a 1100 litrů </w:t>
      </w:r>
    </w:p>
    <w:p w14:paraId="06A289B3" w14:textId="2441EE4E" w:rsidR="00C41624" w:rsidRPr="0003628C" w:rsidRDefault="003C0A62" w:rsidP="0003628C">
      <w:pPr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72CF6">
        <w:rPr>
          <w:rFonts w:ascii="Arial" w:hAnsi="Arial" w:cs="Arial"/>
          <w:sz w:val="22"/>
          <w:szCs w:val="22"/>
        </w:rPr>
        <w:t>velkoobjemové kontejnery o objemu 4 m</w:t>
      </w:r>
      <w:r w:rsidRPr="00572CF6">
        <w:rPr>
          <w:rFonts w:ascii="Arial" w:hAnsi="Arial" w:cs="Arial"/>
          <w:sz w:val="22"/>
          <w:szCs w:val="22"/>
          <w:vertAlign w:val="superscript"/>
        </w:rPr>
        <w:t>3</w:t>
      </w:r>
      <w:r w:rsidRPr="00572CF6">
        <w:rPr>
          <w:rFonts w:ascii="Arial" w:hAnsi="Arial" w:cs="Arial"/>
          <w:sz w:val="22"/>
          <w:szCs w:val="22"/>
        </w:rPr>
        <w:t xml:space="preserve"> jsou umístěny</w:t>
      </w:r>
      <w:r w:rsidR="00C41624" w:rsidRPr="00572CF6">
        <w:rPr>
          <w:rFonts w:ascii="Arial" w:hAnsi="Arial" w:cs="Arial"/>
          <w:sz w:val="22"/>
          <w:szCs w:val="22"/>
        </w:rPr>
        <w:t xml:space="preserve"> na stanovištích, která jsou vyjmenována na webových stránkách města </w:t>
      </w:r>
      <w:hyperlink r:id="rId8" w:history="1">
        <w:r w:rsidR="005A52AE" w:rsidRPr="005A52AE">
          <w:rPr>
            <w:rStyle w:val="Hypertextovodkaz"/>
            <w:rFonts w:ascii="Arial" w:hAnsi="Arial" w:cs="Arial"/>
            <w:sz w:val="22"/>
            <w:szCs w:val="22"/>
          </w:rPr>
          <w:t>https://www.brtnice.cz/odpadove%2Dhospodarstvi/ms-32400/p1=32400</w:t>
        </w:r>
      </w:hyperlink>
      <w:r w:rsidR="00C41624" w:rsidRPr="0003628C">
        <w:rPr>
          <w:rFonts w:ascii="Arial" w:hAnsi="Arial" w:cs="Arial"/>
          <w:sz w:val="22"/>
          <w:szCs w:val="22"/>
        </w:rPr>
        <w:t>.</w:t>
      </w:r>
    </w:p>
    <w:p w14:paraId="24893B78" w14:textId="77777777" w:rsidR="003C0A62" w:rsidRPr="00572CF6" w:rsidRDefault="003C0A62" w:rsidP="003C0A62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572CF6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  <w:r w:rsidRPr="00572CF6">
        <w:rPr>
          <w:rFonts w:ascii="Arial" w:hAnsi="Arial" w:cs="Arial"/>
          <w:i/>
          <w:sz w:val="22"/>
          <w:szCs w:val="22"/>
        </w:rPr>
        <w:t>.</w:t>
      </w:r>
    </w:p>
    <w:p w14:paraId="3FBB4136" w14:textId="77777777" w:rsidR="003C0A62" w:rsidRPr="005A52AE" w:rsidRDefault="003C0A62" w:rsidP="003C0A62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5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0C8D138B" w14:textId="77777777" w:rsidR="005A52AE" w:rsidRPr="009743BA" w:rsidRDefault="005A52AE" w:rsidP="005A52AE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DC18D8F" w14:textId="77777777" w:rsidR="003C0A62" w:rsidRDefault="003C0A62" w:rsidP="003C0A62">
      <w:pPr>
        <w:rPr>
          <w:rFonts w:ascii="Arial" w:hAnsi="Arial" w:cs="Arial"/>
          <w:b/>
          <w:sz w:val="22"/>
          <w:szCs w:val="22"/>
        </w:rPr>
      </w:pPr>
    </w:p>
    <w:p w14:paraId="500525F9" w14:textId="0D69BF1D" w:rsidR="00E25448" w:rsidRPr="00A031E8" w:rsidRDefault="00E25448" w:rsidP="00E25448">
      <w:pPr>
        <w:jc w:val="center"/>
        <w:rPr>
          <w:rFonts w:ascii="Arial" w:hAnsi="Arial" w:cs="Arial"/>
          <w:b/>
          <w:sz w:val="22"/>
          <w:szCs w:val="22"/>
        </w:rPr>
      </w:pPr>
      <w:r w:rsidRPr="00A031E8">
        <w:rPr>
          <w:rFonts w:ascii="Arial" w:hAnsi="Arial" w:cs="Arial"/>
          <w:b/>
          <w:sz w:val="22"/>
          <w:szCs w:val="22"/>
        </w:rPr>
        <w:t xml:space="preserve">Čl. </w:t>
      </w:r>
      <w:r w:rsidR="006B4492">
        <w:rPr>
          <w:rFonts w:ascii="Arial" w:hAnsi="Arial" w:cs="Arial"/>
          <w:b/>
          <w:sz w:val="22"/>
          <w:szCs w:val="22"/>
        </w:rPr>
        <w:t>7</w:t>
      </w:r>
    </w:p>
    <w:p w14:paraId="708EAC27" w14:textId="77777777" w:rsidR="00E25448" w:rsidRPr="00A031E8" w:rsidRDefault="00E25448" w:rsidP="00E254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031E8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9DE1241" w14:textId="77777777" w:rsidR="000A5ABE" w:rsidRPr="00014D3E" w:rsidRDefault="00E25448" w:rsidP="00E25448">
      <w:pPr>
        <w:numPr>
          <w:ilvl w:val="0"/>
          <w:numId w:val="1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14D3E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  <w:r w:rsidR="000A5ABE" w:rsidRPr="00014D3E">
        <w:rPr>
          <w:rFonts w:ascii="Arial" w:hAnsi="Arial" w:cs="Arial"/>
          <w:sz w:val="22"/>
          <w:szCs w:val="22"/>
        </w:rPr>
        <w:t xml:space="preserve"> </w:t>
      </w:r>
    </w:p>
    <w:p w14:paraId="4A42A884" w14:textId="37116768" w:rsidR="00E25448" w:rsidRPr="00014D3E" w:rsidRDefault="00DB3A84" w:rsidP="000A5ABE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14D3E">
        <w:rPr>
          <w:rFonts w:ascii="Arial" w:hAnsi="Arial" w:cs="Arial"/>
          <w:sz w:val="22"/>
          <w:szCs w:val="22"/>
        </w:rPr>
        <w:t>Oděvy a textil – o</w:t>
      </w:r>
      <w:r w:rsidR="00E25448" w:rsidRPr="00014D3E">
        <w:rPr>
          <w:rFonts w:ascii="Arial" w:hAnsi="Arial" w:cs="Arial"/>
          <w:sz w:val="22"/>
          <w:szCs w:val="22"/>
        </w:rPr>
        <w:t>děvy</w:t>
      </w:r>
      <w:r w:rsidR="000A5ABE" w:rsidRPr="00014D3E">
        <w:rPr>
          <w:rFonts w:ascii="Arial" w:hAnsi="Arial" w:cs="Arial"/>
          <w:sz w:val="22"/>
          <w:szCs w:val="22"/>
        </w:rPr>
        <w:t>, obuv, bytové textilní výrobky (lůžkoviny, prostěradla, ručníky, utěrky</w:t>
      </w:r>
      <w:r w:rsidRPr="00014D3E">
        <w:rPr>
          <w:rFonts w:ascii="Arial" w:hAnsi="Arial" w:cs="Arial"/>
          <w:sz w:val="22"/>
          <w:szCs w:val="22"/>
        </w:rPr>
        <w:t>, záclony, závěsy, látky</w:t>
      </w:r>
      <w:r w:rsidR="000A5ABE" w:rsidRPr="00014D3E">
        <w:rPr>
          <w:rFonts w:ascii="Arial" w:hAnsi="Arial" w:cs="Arial"/>
          <w:sz w:val="22"/>
          <w:szCs w:val="22"/>
        </w:rPr>
        <w:t>), hračky, kabelky a batohy.</w:t>
      </w:r>
    </w:p>
    <w:p w14:paraId="58BF8495" w14:textId="77777777" w:rsidR="000A5ABE" w:rsidRPr="00014D3E" w:rsidRDefault="000A5ABE" w:rsidP="00E25448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4C2E968" w14:textId="06B17885" w:rsidR="00DB3A84" w:rsidRPr="00014D3E" w:rsidRDefault="00E25448" w:rsidP="00E25448">
      <w:pPr>
        <w:numPr>
          <w:ilvl w:val="0"/>
          <w:numId w:val="1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14D3E">
        <w:rPr>
          <w:rFonts w:ascii="Arial" w:hAnsi="Arial" w:cs="Arial"/>
          <w:sz w:val="22"/>
          <w:szCs w:val="22"/>
        </w:rPr>
        <w:t xml:space="preserve">Movité věci uvedené v odst. 1 lze </w:t>
      </w:r>
      <w:r w:rsidR="00402F11" w:rsidRPr="00014D3E">
        <w:rPr>
          <w:rFonts w:ascii="Arial" w:hAnsi="Arial" w:cs="Arial"/>
          <w:sz w:val="22"/>
          <w:szCs w:val="22"/>
        </w:rPr>
        <w:t>odevzdat</w:t>
      </w:r>
      <w:r w:rsidR="00DB3A84" w:rsidRPr="00014D3E">
        <w:rPr>
          <w:rFonts w:ascii="Arial" w:hAnsi="Arial" w:cs="Arial"/>
          <w:sz w:val="22"/>
          <w:szCs w:val="22"/>
        </w:rPr>
        <w:t xml:space="preserve"> do níže uvedených speciálních kontejnerů:</w:t>
      </w:r>
    </w:p>
    <w:p w14:paraId="76734CC9" w14:textId="284FD1E3" w:rsidR="00A02748" w:rsidRPr="00014D3E" w:rsidRDefault="00A02748" w:rsidP="00A02748">
      <w:pPr>
        <w:pStyle w:val="Odstavecseseznamem"/>
        <w:numPr>
          <w:ilvl w:val="0"/>
          <w:numId w:val="20"/>
        </w:numPr>
        <w:tabs>
          <w:tab w:val="num" w:pos="709"/>
        </w:tabs>
        <w:jc w:val="both"/>
        <w:rPr>
          <w:rFonts w:ascii="Arial" w:hAnsi="Arial" w:cs="Arial"/>
        </w:rPr>
      </w:pPr>
      <w:r w:rsidRPr="00014D3E">
        <w:rPr>
          <w:rFonts w:ascii="Arial" w:hAnsi="Arial" w:cs="Arial"/>
        </w:rPr>
        <w:t>bílý kontejner v ulici Družstevní, Brtnice – oděvy, obuv, bytové textilní výrobky, hračky</w:t>
      </w:r>
      <w:r w:rsidR="002C0FE3">
        <w:rPr>
          <w:rFonts w:ascii="Arial" w:hAnsi="Arial" w:cs="Arial"/>
        </w:rPr>
        <w:t>;</w:t>
      </w:r>
      <w:r w:rsidRPr="00014D3E">
        <w:rPr>
          <w:rFonts w:ascii="Arial" w:hAnsi="Arial" w:cs="Arial"/>
        </w:rPr>
        <w:t xml:space="preserve"> </w:t>
      </w:r>
    </w:p>
    <w:p w14:paraId="798904DE" w14:textId="1AAB2791" w:rsidR="00DB3A84" w:rsidRPr="00014D3E" w:rsidRDefault="00A02748" w:rsidP="00A02748">
      <w:pPr>
        <w:pStyle w:val="Odstavecseseznamem"/>
        <w:numPr>
          <w:ilvl w:val="0"/>
          <w:numId w:val="20"/>
        </w:numPr>
        <w:tabs>
          <w:tab w:val="num" w:pos="709"/>
        </w:tabs>
        <w:jc w:val="both"/>
        <w:rPr>
          <w:rFonts w:ascii="Arial" w:hAnsi="Arial" w:cs="Arial"/>
        </w:rPr>
      </w:pPr>
      <w:r w:rsidRPr="00014D3E">
        <w:rPr>
          <w:rFonts w:ascii="Arial" w:hAnsi="Arial" w:cs="Arial"/>
        </w:rPr>
        <w:t>bílý kontejner v ulici Školní, Brtnice – oděvy, obuv, bytové textilní výrobky, hračky</w:t>
      </w:r>
      <w:r w:rsidR="002C0FE3">
        <w:rPr>
          <w:rFonts w:ascii="Arial" w:hAnsi="Arial" w:cs="Arial"/>
        </w:rPr>
        <w:t>;</w:t>
      </w:r>
    </w:p>
    <w:p w14:paraId="56B2D67E" w14:textId="720F1B59" w:rsidR="00A02748" w:rsidRPr="00014D3E" w:rsidRDefault="00A02748" w:rsidP="00A02748">
      <w:pPr>
        <w:pStyle w:val="Odstavecseseznamem"/>
        <w:numPr>
          <w:ilvl w:val="0"/>
          <w:numId w:val="20"/>
        </w:numPr>
        <w:tabs>
          <w:tab w:val="num" w:pos="709"/>
        </w:tabs>
        <w:jc w:val="both"/>
        <w:rPr>
          <w:rFonts w:ascii="Arial" w:hAnsi="Arial" w:cs="Arial"/>
          <w:strike/>
        </w:rPr>
      </w:pPr>
      <w:r w:rsidRPr="00014D3E">
        <w:rPr>
          <w:rFonts w:ascii="Arial" w:hAnsi="Arial" w:cs="Arial"/>
        </w:rPr>
        <w:t>pískově žlutý kontejner v ulici Za Hospodou, Brtnice – oděvy, obuv, kabelky, bytové textilní výrobky</w:t>
      </w:r>
      <w:r w:rsidRPr="004C273B">
        <w:rPr>
          <w:rFonts w:ascii="Arial" w:hAnsi="Arial" w:cs="Arial"/>
        </w:rPr>
        <w:t>;</w:t>
      </w:r>
    </w:p>
    <w:p w14:paraId="4EA73DD6" w14:textId="525FC406" w:rsidR="00DB3A84" w:rsidRPr="00014D3E" w:rsidRDefault="00A02748" w:rsidP="00E4479A">
      <w:pPr>
        <w:pStyle w:val="Odstavecseseznamem"/>
        <w:numPr>
          <w:ilvl w:val="0"/>
          <w:numId w:val="20"/>
        </w:numPr>
        <w:tabs>
          <w:tab w:val="num" w:pos="709"/>
        </w:tabs>
        <w:jc w:val="both"/>
        <w:rPr>
          <w:rFonts w:ascii="Arial" w:hAnsi="Arial" w:cs="Arial"/>
          <w:strike/>
        </w:rPr>
      </w:pPr>
      <w:r w:rsidRPr="00014D3E">
        <w:rPr>
          <w:rFonts w:ascii="Arial" w:hAnsi="Arial" w:cs="Arial"/>
        </w:rPr>
        <w:t>modrý kontejner umístěný v místní části Střížov</w:t>
      </w:r>
      <w:r w:rsidR="00CB7A97" w:rsidRPr="00014D3E">
        <w:rPr>
          <w:rFonts w:ascii="Arial" w:hAnsi="Arial" w:cs="Arial"/>
        </w:rPr>
        <w:t xml:space="preserve"> – oblečení, obuv, přikrývky, hračky</w:t>
      </w:r>
      <w:r w:rsidR="002C0FE3">
        <w:rPr>
          <w:rFonts w:ascii="Arial" w:hAnsi="Arial" w:cs="Arial"/>
        </w:rPr>
        <w:t>.</w:t>
      </w:r>
      <w:r w:rsidR="00DB3A84" w:rsidRPr="00014D3E">
        <w:rPr>
          <w:rFonts w:ascii="Arial" w:hAnsi="Arial" w:cs="Arial"/>
          <w:strike/>
        </w:rPr>
        <w:t xml:space="preserve"> </w:t>
      </w:r>
    </w:p>
    <w:p w14:paraId="3CDE2A02" w14:textId="77777777" w:rsidR="00DB3A84" w:rsidRDefault="00DB3A84" w:rsidP="00DB3A84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307D6C6B" w14:textId="35875A2B" w:rsidR="00E25448" w:rsidRDefault="00E25448" w:rsidP="00DB3A8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A031E8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1D830BA9" w14:textId="77777777" w:rsidR="005A52AE" w:rsidRPr="00A031E8" w:rsidRDefault="005A52AE" w:rsidP="00DB3A84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56071BA" w14:textId="77777777" w:rsidR="00864542" w:rsidRDefault="00864542" w:rsidP="003C0A62">
      <w:pPr>
        <w:rPr>
          <w:rFonts w:ascii="Arial" w:hAnsi="Arial" w:cs="Arial"/>
          <w:b/>
          <w:sz w:val="22"/>
          <w:szCs w:val="22"/>
        </w:rPr>
      </w:pPr>
    </w:p>
    <w:p w14:paraId="6FF7D10C" w14:textId="11BD6706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B4492">
        <w:rPr>
          <w:rFonts w:ascii="Arial" w:hAnsi="Arial" w:cs="Arial"/>
          <w:b/>
          <w:sz w:val="22"/>
          <w:szCs w:val="22"/>
        </w:rPr>
        <w:t>8</w:t>
      </w:r>
    </w:p>
    <w:p w14:paraId="111BA975" w14:textId="77777777" w:rsidR="003C0A62" w:rsidRDefault="003C0A62" w:rsidP="003C0A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D4096C9" w14:textId="77777777" w:rsidR="003C0A62" w:rsidRDefault="003C0A62" w:rsidP="003C0A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E5A071" w14:textId="77777777" w:rsidR="003C0A62" w:rsidRDefault="003C0A62" w:rsidP="003C0A6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148FFF8" w14:textId="77777777" w:rsidR="003C0A62" w:rsidRPr="0031415A" w:rsidRDefault="0024542E" w:rsidP="003C0A62">
      <w:pPr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3C0A62" w:rsidRPr="0031415A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28909CAB" w14:textId="77777777" w:rsidR="003C0A62" w:rsidRDefault="003C0A62" w:rsidP="003C0A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ED72237" w14:textId="77777777" w:rsidR="003C0A62" w:rsidRPr="0031415A" w:rsidRDefault="003C0A62" w:rsidP="003C0A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2E486682" w14:textId="77777777" w:rsidR="003C0A62" w:rsidRDefault="003C0A62" w:rsidP="003C0A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baterie </w:t>
      </w:r>
      <w:r>
        <w:rPr>
          <w:rFonts w:ascii="Arial" w:hAnsi="Arial" w:cs="Arial"/>
          <w:sz w:val="22"/>
          <w:szCs w:val="22"/>
        </w:rPr>
        <w:t>a akumulátory</w:t>
      </w:r>
    </w:p>
    <w:p w14:paraId="2A914A7E" w14:textId="77777777" w:rsidR="003C0A62" w:rsidRPr="0032024D" w:rsidRDefault="003C0A62" w:rsidP="003C0A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22E37F45" w14:textId="77777777" w:rsidR="003C0A62" w:rsidRPr="0031415A" w:rsidRDefault="003C0A62" w:rsidP="003C0A62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C963616" w14:textId="06556DF9" w:rsidR="003C0A62" w:rsidRPr="0042211D" w:rsidRDefault="003C0A62" w:rsidP="003C0A62">
      <w:pPr>
        <w:numPr>
          <w:ilvl w:val="0"/>
          <w:numId w:val="1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900792"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Pr="00641107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 xml:space="preserve">sběrném dvoře, který je umístěn </w:t>
      </w:r>
      <w:r w:rsidRPr="0042211D">
        <w:rPr>
          <w:rFonts w:ascii="Arial" w:hAnsi="Arial" w:cs="Arial"/>
          <w:sz w:val="22"/>
          <w:szCs w:val="22"/>
        </w:rPr>
        <w:t xml:space="preserve">v Brtnici, Pod </w:t>
      </w:r>
      <w:proofErr w:type="spellStart"/>
      <w:r w:rsidRPr="0042211D">
        <w:rPr>
          <w:rFonts w:ascii="Arial" w:hAnsi="Arial" w:cs="Arial"/>
          <w:sz w:val="22"/>
          <w:szCs w:val="22"/>
        </w:rPr>
        <w:t>Kaplou</w:t>
      </w:r>
      <w:proofErr w:type="spellEnd"/>
      <w:r w:rsidRPr="0042211D">
        <w:rPr>
          <w:rFonts w:ascii="Arial" w:hAnsi="Arial" w:cs="Arial"/>
          <w:sz w:val="22"/>
          <w:szCs w:val="22"/>
        </w:rPr>
        <w:t xml:space="preserve"> 182, </w:t>
      </w:r>
      <w:r w:rsidRPr="00DA77AE">
        <w:rPr>
          <w:rFonts w:ascii="Arial" w:hAnsi="Arial" w:cs="Arial"/>
          <w:sz w:val="22"/>
          <w:szCs w:val="22"/>
        </w:rPr>
        <w:t xml:space="preserve">GPS </w:t>
      </w:r>
      <w:r w:rsidR="00DA77AE" w:rsidRPr="00D21DF1">
        <w:rPr>
          <w:rFonts w:ascii="Arial" w:hAnsi="Arial" w:cs="Arial"/>
          <w:sz w:val="22"/>
          <w:szCs w:val="22"/>
        </w:rPr>
        <w:t>49.3116161N, 15.6819864E</w:t>
      </w:r>
      <w:r w:rsidRPr="0042211D">
        <w:rPr>
          <w:rFonts w:ascii="Arial" w:hAnsi="Arial" w:cs="Arial"/>
          <w:sz w:val="22"/>
          <w:szCs w:val="22"/>
        </w:rPr>
        <w:t>.</w:t>
      </w:r>
    </w:p>
    <w:p w14:paraId="79A5B06C" w14:textId="77777777" w:rsidR="003C0A62" w:rsidRPr="00900792" w:rsidRDefault="003C0A62" w:rsidP="003C0A62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646E158B" w14:textId="77777777" w:rsidR="003C0A62" w:rsidRDefault="003C0A62" w:rsidP="003C0A62">
      <w:pPr>
        <w:jc w:val="both"/>
        <w:rPr>
          <w:rFonts w:ascii="Arial" w:hAnsi="Arial" w:cs="Arial"/>
          <w:sz w:val="22"/>
          <w:szCs w:val="22"/>
        </w:rPr>
      </w:pPr>
    </w:p>
    <w:p w14:paraId="6E3D6E81" w14:textId="135EC6BC" w:rsidR="003C0A62" w:rsidRPr="00FB6AE5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B4492">
        <w:rPr>
          <w:rFonts w:ascii="Arial" w:hAnsi="Arial" w:cs="Arial"/>
          <w:b/>
          <w:sz w:val="22"/>
          <w:szCs w:val="22"/>
        </w:rPr>
        <w:t>9</w:t>
      </w:r>
    </w:p>
    <w:p w14:paraId="45C5321D" w14:textId="77777777" w:rsidR="003C0A62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39206810" w14:textId="77777777" w:rsidR="003C0A62" w:rsidRDefault="003C0A62" w:rsidP="003C0A62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87AED85" w14:textId="77777777" w:rsidR="00BD7F64" w:rsidRDefault="003C0A62" w:rsidP="00BD7F64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14:paraId="40E9248A" w14:textId="77777777" w:rsidR="00BD7F64" w:rsidRDefault="00BD7F64" w:rsidP="00BD7F6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19AE91B" w14:textId="7A58FDB2" w:rsidR="003C0A62" w:rsidRPr="00BD7F64" w:rsidRDefault="003C0A62" w:rsidP="00BD7F64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D7F64">
        <w:rPr>
          <w:rFonts w:ascii="Arial" w:hAnsi="Arial" w:cs="Arial"/>
          <w:sz w:val="22"/>
          <w:szCs w:val="22"/>
        </w:rPr>
        <w:t xml:space="preserve">Stavební a demoliční odpad lze předávat ve sběrném dvoře, který je umístěn v Brtnici, Pod </w:t>
      </w:r>
      <w:proofErr w:type="spellStart"/>
      <w:r w:rsidRPr="00BD7F64">
        <w:rPr>
          <w:rFonts w:ascii="Arial" w:hAnsi="Arial" w:cs="Arial"/>
          <w:sz w:val="22"/>
          <w:szCs w:val="22"/>
        </w:rPr>
        <w:t>Kaplou</w:t>
      </w:r>
      <w:proofErr w:type="spellEnd"/>
      <w:r w:rsidRPr="00BD7F64">
        <w:rPr>
          <w:rFonts w:ascii="Arial" w:hAnsi="Arial" w:cs="Arial"/>
          <w:sz w:val="22"/>
          <w:szCs w:val="22"/>
        </w:rPr>
        <w:t xml:space="preserve"> 182, </w:t>
      </w:r>
      <w:r w:rsidRPr="00D5530F">
        <w:rPr>
          <w:rFonts w:ascii="Arial" w:hAnsi="Arial" w:cs="Arial"/>
          <w:sz w:val="22"/>
          <w:szCs w:val="22"/>
        </w:rPr>
        <w:t xml:space="preserve">GPS </w:t>
      </w:r>
      <w:r w:rsidR="00D5530F" w:rsidRPr="00D21DF1">
        <w:rPr>
          <w:rFonts w:ascii="Arial" w:hAnsi="Arial" w:cs="Arial"/>
          <w:sz w:val="22"/>
          <w:szCs w:val="22"/>
        </w:rPr>
        <w:t>49.3116161N, 15.6819864E</w:t>
      </w:r>
      <w:r w:rsidRPr="00BD7F64">
        <w:rPr>
          <w:rFonts w:ascii="Arial" w:hAnsi="Arial" w:cs="Arial"/>
          <w:sz w:val="22"/>
          <w:szCs w:val="22"/>
        </w:rPr>
        <w:t>.</w:t>
      </w:r>
    </w:p>
    <w:p w14:paraId="0EED96A4" w14:textId="77777777" w:rsidR="003C0A62" w:rsidRDefault="003C0A62" w:rsidP="003C0A62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BB8BF49" w14:textId="77777777" w:rsidR="003C0A62" w:rsidRPr="005B2C4E" w:rsidRDefault="003C0A62" w:rsidP="003C0A62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</w:t>
      </w:r>
      <w:r w:rsidRPr="005B2C4E">
        <w:rPr>
          <w:rFonts w:ascii="Arial" w:hAnsi="Arial" w:cs="Arial"/>
          <w:sz w:val="22"/>
          <w:szCs w:val="22"/>
        </w:rPr>
        <w:t xml:space="preserve">hmotnosti </w:t>
      </w:r>
      <w:r w:rsidR="00C41624">
        <w:rPr>
          <w:rFonts w:ascii="Arial" w:hAnsi="Arial" w:cs="Arial"/>
          <w:sz w:val="22"/>
          <w:szCs w:val="22"/>
        </w:rPr>
        <w:t>5</w:t>
      </w:r>
      <w:r w:rsidRPr="005B2C4E">
        <w:rPr>
          <w:rFonts w:ascii="Arial" w:hAnsi="Arial" w:cs="Arial"/>
          <w:sz w:val="22"/>
          <w:szCs w:val="22"/>
        </w:rPr>
        <w:t>00 kg. Celková maximální hmotnost obcí přebíraného stavebního a demoličního odpadu činí od jednotlivých fyzických osob 500,-- kg/osobu/rok.</w:t>
      </w:r>
    </w:p>
    <w:p w14:paraId="098F25B8" w14:textId="77777777" w:rsidR="003C0A62" w:rsidRPr="00843541" w:rsidRDefault="003C0A62" w:rsidP="003C0A62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3A6C149" w14:textId="77777777" w:rsidR="003C0A62" w:rsidRDefault="003C0A62" w:rsidP="003C0A62">
      <w:pPr>
        <w:jc w:val="center"/>
        <w:rPr>
          <w:rFonts w:ascii="Arial" w:hAnsi="Arial" w:cs="Arial"/>
          <w:b/>
          <w:sz w:val="22"/>
          <w:szCs w:val="22"/>
        </w:rPr>
      </w:pPr>
    </w:p>
    <w:p w14:paraId="2B56AAA2" w14:textId="4BDBBD50" w:rsidR="00E25448" w:rsidRPr="00E25448" w:rsidRDefault="00E25448" w:rsidP="00E25448">
      <w:pPr>
        <w:jc w:val="center"/>
        <w:rPr>
          <w:rFonts w:ascii="Arial" w:hAnsi="Arial" w:cs="Arial"/>
          <w:b/>
          <w:sz w:val="22"/>
          <w:szCs w:val="22"/>
        </w:rPr>
      </w:pPr>
      <w:r w:rsidRPr="00E25448">
        <w:rPr>
          <w:rFonts w:ascii="Arial" w:hAnsi="Arial" w:cs="Arial"/>
          <w:b/>
          <w:sz w:val="22"/>
          <w:szCs w:val="22"/>
        </w:rPr>
        <w:t xml:space="preserve">Čl. </w:t>
      </w:r>
      <w:r w:rsidR="006B4492">
        <w:rPr>
          <w:rFonts w:ascii="Arial" w:hAnsi="Arial" w:cs="Arial"/>
          <w:b/>
          <w:sz w:val="22"/>
          <w:szCs w:val="22"/>
        </w:rPr>
        <w:t>10</w:t>
      </w:r>
      <w:r w:rsidRPr="00E25448">
        <w:rPr>
          <w:rFonts w:ascii="Arial" w:hAnsi="Arial" w:cs="Arial"/>
          <w:b/>
          <w:sz w:val="22"/>
          <w:szCs w:val="22"/>
        </w:rPr>
        <w:br/>
      </w:r>
      <w:r w:rsidR="00C509A7">
        <w:rPr>
          <w:rFonts w:ascii="Arial" w:hAnsi="Arial" w:cs="Arial"/>
          <w:b/>
          <w:sz w:val="22"/>
          <w:szCs w:val="22"/>
        </w:rPr>
        <w:t>Z</w:t>
      </w:r>
      <w:r w:rsidRPr="00E25448">
        <w:rPr>
          <w:rFonts w:ascii="Arial" w:hAnsi="Arial" w:cs="Arial"/>
          <w:b/>
          <w:sz w:val="22"/>
          <w:szCs w:val="22"/>
        </w:rPr>
        <w:t>rušovací ustanovení</w:t>
      </w:r>
    </w:p>
    <w:p w14:paraId="52255B27" w14:textId="5486B4CE" w:rsidR="00E25448" w:rsidRPr="00C509A7" w:rsidRDefault="00E25448" w:rsidP="00C509A7">
      <w:pPr>
        <w:jc w:val="both"/>
        <w:rPr>
          <w:rFonts w:ascii="Arial" w:hAnsi="Arial" w:cs="Arial"/>
        </w:rPr>
      </w:pPr>
      <w:r w:rsidRPr="00C509A7">
        <w:rPr>
          <w:rFonts w:ascii="Arial" w:hAnsi="Arial" w:cs="Arial"/>
        </w:rPr>
        <w:t>Zrušuje se obecně závazná vyhláška č. 2/202</w:t>
      </w:r>
      <w:r w:rsidR="00C509A7">
        <w:rPr>
          <w:rFonts w:ascii="Arial" w:hAnsi="Arial" w:cs="Arial"/>
        </w:rPr>
        <w:t>1</w:t>
      </w:r>
      <w:r w:rsidRPr="00C509A7">
        <w:rPr>
          <w:rFonts w:ascii="Arial" w:hAnsi="Arial" w:cs="Arial"/>
        </w:rPr>
        <w:t>,</w:t>
      </w:r>
      <w:r w:rsidR="00C509A7">
        <w:rPr>
          <w:rFonts w:ascii="Arial" w:hAnsi="Arial" w:cs="Arial"/>
        </w:rPr>
        <w:t xml:space="preserve"> o stanovení</w:t>
      </w:r>
      <w:r w:rsidRPr="00C509A7">
        <w:rPr>
          <w:rFonts w:ascii="Arial" w:hAnsi="Arial" w:cs="Arial"/>
        </w:rPr>
        <w:t xml:space="preserve"> obecní</w:t>
      </w:r>
      <w:r w:rsidR="00C509A7">
        <w:rPr>
          <w:rFonts w:ascii="Arial" w:hAnsi="Arial" w:cs="Arial"/>
        </w:rPr>
        <w:t>ho</w:t>
      </w:r>
      <w:r w:rsidRPr="00C509A7">
        <w:rPr>
          <w:rFonts w:ascii="Arial" w:hAnsi="Arial" w:cs="Arial"/>
        </w:rPr>
        <w:t xml:space="preserve"> systém</w:t>
      </w:r>
      <w:r w:rsidR="00C509A7">
        <w:rPr>
          <w:rFonts w:ascii="Arial" w:hAnsi="Arial" w:cs="Arial"/>
        </w:rPr>
        <w:t>u</w:t>
      </w:r>
      <w:r w:rsidRPr="00C509A7">
        <w:rPr>
          <w:rFonts w:ascii="Arial" w:hAnsi="Arial" w:cs="Arial"/>
        </w:rPr>
        <w:t xml:space="preserve"> odpadového hospodářství, ze dne </w:t>
      </w:r>
      <w:r w:rsidR="00C509A7">
        <w:rPr>
          <w:rFonts w:ascii="Arial" w:hAnsi="Arial" w:cs="Arial"/>
        </w:rPr>
        <w:t>13</w:t>
      </w:r>
      <w:r w:rsidRPr="00C509A7">
        <w:rPr>
          <w:rFonts w:ascii="Arial" w:hAnsi="Arial" w:cs="Arial"/>
        </w:rPr>
        <w:t xml:space="preserve">. </w:t>
      </w:r>
      <w:r w:rsidR="00C509A7">
        <w:rPr>
          <w:rFonts w:ascii="Arial" w:hAnsi="Arial" w:cs="Arial"/>
        </w:rPr>
        <w:t>října</w:t>
      </w:r>
      <w:r w:rsidRPr="00C509A7">
        <w:rPr>
          <w:rFonts w:ascii="Arial" w:hAnsi="Arial" w:cs="Arial"/>
        </w:rPr>
        <w:t xml:space="preserve"> 202</w:t>
      </w:r>
      <w:r w:rsidR="00C509A7">
        <w:rPr>
          <w:rFonts w:ascii="Arial" w:hAnsi="Arial" w:cs="Arial"/>
        </w:rPr>
        <w:t>1</w:t>
      </w:r>
      <w:r w:rsidRPr="00C509A7">
        <w:rPr>
          <w:rFonts w:ascii="Arial" w:hAnsi="Arial" w:cs="Arial"/>
        </w:rPr>
        <w:t>.</w:t>
      </w:r>
    </w:p>
    <w:p w14:paraId="6AD2A7DF" w14:textId="77777777" w:rsidR="00E25448" w:rsidRDefault="00E25448" w:rsidP="00E25448">
      <w:pPr>
        <w:pStyle w:val="Odstavec"/>
        <w:ind w:left="567"/>
      </w:pPr>
    </w:p>
    <w:p w14:paraId="3E189FD9" w14:textId="77777777" w:rsidR="005A52AE" w:rsidRDefault="005A52AE" w:rsidP="00E25448">
      <w:pPr>
        <w:pStyle w:val="Odstavec"/>
        <w:ind w:left="567"/>
      </w:pPr>
    </w:p>
    <w:p w14:paraId="7E26D89B" w14:textId="702C1109" w:rsidR="00E25448" w:rsidRPr="00E25448" w:rsidRDefault="00E25448" w:rsidP="00E25448">
      <w:pPr>
        <w:jc w:val="center"/>
        <w:rPr>
          <w:rFonts w:ascii="Arial" w:hAnsi="Arial" w:cs="Arial"/>
          <w:b/>
          <w:sz w:val="22"/>
          <w:szCs w:val="22"/>
        </w:rPr>
      </w:pPr>
      <w:r w:rsidRPr="00E2544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1</w:t>
      </w:r>
      <w:r w:rsidR="006B4492">
        <w:rPr>
          <w:rFonts w:ascii="Arial" w:hAnsi="Arial" w:cs="Arial"/>
          <w:b/>
          <w:sz w:val="22"/>
          <w:szCs w:val="22"/>
        </w:rPr>
        <w:t>1</w:t>
      </w:r>
      <w:r w:rsidRPr="00E25448">
        <w:rPr>
          <w:rFonts w:ascii="Arial" w:hAnsi="Arial" w:cs="Arial"/>
          <w:b/>
          <w:sz w:val="22"/>
          <w:szCs w:val="22"/>
        </w:rPr>
        <w:br/>
        <w:t>Účinnost</w:t>
      </w:r>
    </w:p>
    <w:p w14:paraId="3350B2A9" w14:textId="77777777" w:rsidR="00E25448" w:rsidRDefault="00E25448" w:rsidP="00E25448">
      <w:pPr>
        <w:pStyle w:val="Odstavec"/>
      </w:pPr>
      <w:r>
        <w:t>Tato vyhláška nabývá účinnosti dnem 1. ledna 2025.</w:t>
      </w:r>
    </w:p>
    <w:p w14:paraId="39860688" w14:textId="77777777" w:rsidR="005A52AE" w:rsidRDefault="005A52AE" w:rsidP="00E25448">
      <w:pPr>
        <w:pStyle w:val="Odstavec"/>
      </w:pPr>
    </w:p>
    <w:p w14:paraId="7C307B2C" w14:textId="77777777" w:rsidR="00601AB9" w:rsidRDefault="00601AB9" w:rsidP="00E25448">
      <w:pPr>
        <w:pStyle w:val="Odstavec"/>
      </w:pPr>
    </w:p>
    <w:tbl>
      <w:tblPr>
        <w:tblW w:w="97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3"/>
        <w:gridCol w:w="4864"/>
      </w:tblGrid>
      <w:tr w:rsidR="00E25448" w14:paraId="1D0F1A75" w14:textId="77777777" w:rsidTr="00261B00">
        <w:trPr>
          <w:trHeight w:hRule="exact" w:val="1248"/>
        </w:trPr>
        <w:tc>
          <w:tcPr>
            <w:tcW w:w="486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E2DD14" w14:textId="5F926FC1" w:rsidR="00E25448" w:rsidRDefault="00E25448" w:rsidP="005A52AE">
            <w:pPr>
              <w:pStyle w:val="PodpisovePole"/>
              <w:jc w:val="left"/>
            </w:pPr>
            <w:r>
              <w:t>Ing. Jan Přibyl v. r.</w:t>
            </w:r>
            <w:r>
              <w:br/>
              <w:t xml:space="preserve"> </w:t>
            </w:r>
            <w:r w:rsidR="005A52AE">
              <w:t xml:space="preserve">         </w:t>
            </w:r>
            <w:r>
              <w:t>starosta</w:t>
            </w:r>
          </w:p>
        </w:tc>
        <w:tc>
          <w:tcPr>
            <w:tcW w:w="486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482061" w14:textId="77777777" w:rsidR="00E25448" w:rsidRDefault="00E25448" w:rsidP="00DC31A8">
            <w:pPr>
              <w:pStyle w:val="PodpisovePole"/>
            </w:pPr>
            <w:r>
              <w:t>PhDr. Mgr. Vlasta Kolmanová v. r.</w:t>
            </w:r>
            <w:r>
              <w:br/>
              <w:t xml:space="preserve"> místostarostka</w:t>
            </w:r>
          </w:p>
        </w:tc>
      </w:tr>
    </w:tbl>
    <w:p w14:paraId="5CE0489E" w14:textId="5B88D4C0" w:rsidR="00110BE3" w:rsidRPr="00EB7FA0" w:rsidRDefault="00110BE3" w:rsidP="00E25448">
      <w:pPr>
        <w:jc w:val="center"/>
        <w:rPr>
          <w:rFonts w:ascii="Arial" w:hAnsi="Arial" w:cs="Arial"/>
          <w:sz w:val="22"/>
          <w:szCs w:val="22"/>
        </w:rPr>
      </w:pPr>
    </w:p>
    <w:sectPr w:rsidR="00110BE3" w:rsidRPr="00EB7FA0" w:rsidSect="00777F25"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EEA30" w14:textId="77777777" w:rsidR="00045D86" w:rsidRDefault="00045D86" w:rsidP="003C0A62">
      <w:r>
        <w:separator/>
      </w:r>
    </w:p>
  </w:endnote>
  <w:endnote w:type="continuationSeparator" w:id="0">
    <w:p w14:paraId="402E8262" w14:textId="77777777" w:rsidR="00045D86" w:rsidRDefault="00045D86" w:rsidP="003C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10358" w14:textId="77777777" w:rsidR="00045D86" w:rsidRDefault="00045D86" w:rsidP="003C0A62">
      <w:r>
        <w:separator/>
      </w:r>
    </w:p>
  </w:footnote>
  <w:footnote w:type="continuationSeparator" w:id="0">
    <w:p w14:paraId="1D8F6847" w14:textId="77777777" w:rsidR="00045D86" w:rsidRDefault="00045D86" w:rsidP="003C0A62">
      <w:r>
        <w:continuationSeparator/>
      </w:r>
    </w:p>
  </w:footnote>
  <w:footnote w:id="1">
    <w:p w14:paraId="50C152AF" w14:textId="77777777" w:rsidR="003C0A62" w:rsidRPr="00DF28D8" w:rsidRDefault="003C0A62" w:rsidP="003C0A6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8DD22D" w14:textId="77777777" w:rsidR="003C0A62" w:rsidRDefault="003C0A62" w:rsidP="003C0A6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C6728BC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3C8E858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247E0"/>
    <w:multiLevelType w:val="hybridMultilevel"/>
    <w:tmpl w:val="C498B5BC"/>
    <w:lvl w:ilvl="0" w:tplc="A3FC9FE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C65679C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30943"/>
    <w:multiLevelType w:val="multilevel"/>
    <w:tmpl w:val="071052F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9C90B94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5D6C679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53871BA"/>
    <w:multiLevelType w:val="hybridMultilevel"/>
    <w:tmpl w:val="5EFECD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9F23519"/>
    <w:multiLevelType w:val="hybridMultilevel"/>
    <w:tmpl w:val="D83021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B4C3B"/>
    <w:multiLevelType w:val="hybridMultilevel"/>
    <w:tmpl w:val="7876D67E"/>
    <w:lvl w:ilvl="0" w:tplc="5010F38C">
      <w:start w:val="1"/>
      <w:numFmt w:val="lowerLetter"/>
      <w:lvlText w:val="%1)"/>
      <w:lvlJc w:val="left"/>
      <w:pPr>
        <w:ind w:left="1500" w:hanging="360"/>
      </w:pPr>
    </w:lvl>
    <w:lvl w:ilvl="1" w:tplc="DC6CD3E2">
      <w:start w:val="1"/>
      <w:numFmt w:val="lowerLetter"/>
      <w:lvlText w:val="%2)"/>
      <w:lvlJc w:val="left"/>
      <w:pPr>
        <w:ind w:left="1500" w:hanging="360"/>
      </w:pPr>
    </w:lvl>
    <w:lvl w:ilvl="2" w:tplc="3FC26512">
      <w:start w:val="1"/>
      <w:numFmt w:val="lowerLetter"/>
      <w:lvlText w:val="%3)"/>
      <w:lvlJc w:val="left"/>
      <w:pPr>
        <w:ind w:left="1500" w:hanging="360"/>
      </w:pPr>
    </w:lvl>
    <w:lvl w:ilvl="3" w:tplc="01BE22DE">
      <w:start w:val="1"/>
      <w:numFmt w:val="lowerLetter"/>
      <w:lvlText w:val="%4)"/>
      <w:lvlJc w:val="left"/>
      <w:pPr>
        <w:ind w:left="1500" w:hanging="360"/>
      </w:pPr>
    </w:lvl>
    <w:lvl w:ilvl="4" w:tplc="1EAC2BA8">
      <w:start w:val="1"/>
      <w:numFmt w:val="lowerLetter"/>
      <w:lvlText w:val="%5)"/>
      <w:lvlJc w:val="left"/>
      <w:pPr>
        <w:ind w:left="1500" w:hanging="360"/>
      </w:pPr>
    </w:lvl>
    <w:lvl w:ilvl="5" w:tplc="5A12DAEA">
      <w:start w:val="1"/>
      <w:numFmt w:val="lowerLetter"/>
      <w:lvlText w:val="%6)"/>
      <w:lvlJc w:val="left"/>
      <w:pPr>
        <w:ind w:left="1500" w:hanging="360"/>
      </w:pPr>
    </w:lvl>
    <w:lvl w:ilvl="6" w:tplc="F9B08930">
      <w:start w:val="1"/>
      <w:numFmt w:val="lowerLetter"/>
      <w:lvlText w:val="%7)"/>
      <w:lvlJc w:val="left"/>
      <w:pPr>
        <w:ind w:left="1500" w:hanging="360"/>
      </w:pPr>
    </w:lvl>
    <w:lvl w:ilvl="7" w:tplc="72209DB2">
      <w:start w:val="1"/>
      <w:numFmt w:val="lowerLetter"/>
      <w:lvlText w:val="%8)"/>
      <w:lvlJc w:val="left"/>
      <w:pPr>
        <w:ind w:left="1500" w:hanging="360"/>
      </w:pPr>
    </w:lvl>
    <w:lvl w:ilvl="8" w:tplc="29040C50">
      <w:start w:val="1"/>
      <w:numFmt w:val="lowerLetter"/>
      <w:lvlText w:val="%9)"/>
      <w:lvlJc w:val="left"/>
      <w:pPr>
        <w:ind w:left="1500" w:hanging="360"/>
      </w:pPr>
    </w:lvl>
  </w:abstractNum>
  <w:abstractNum w:abstractNumId="1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C1C75"/>
    <w:multiLevelType w:val="hybridMultilevel"/>
    <w:tmpl w:val="61B25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A02C5"/>
    <w:multiLevelType w:val="hybridMultilevel"/>
    <w:tmpl w:val="B18E0B7A"/>
    <w:lvl w:ilvl="0" w:tplc="9F3084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7522974">
    <w:abstractNumId w:val="18"/>
  </w:num>
  <w:num w:numId="2" w16cid:durableId="1407606431">
    <w:abstractNumId w:val="11"/>
  </w:num>
  <w:num w:numId="3" w16cid:durableId="1156847163">
    <w:abstractNumId w:val="5"/>
  </w:num>
  <w:num w:numId="4" w16cid:durableId="1744137210">
    <w:abstractNumId w:val="1"/>
  </w:num>
  <w:num w:numId="5" w16cid:durableId="501313299">
    <w:abstractNumId w:val="10"/>
  </w:num>
  <w:num w:numId="6" w16cid:durableId="444234316">
    <w:abstractNumId w:val="8"/>
  </w:num>
  <w:num w:numId="7" w16cid:durableId="1354988942">
    <w:abstractNumId w:val="2"/>
  </w:num>
  <w:num w:numId="8" w16cid:durableId="887647032">
    <w:abstractNumId w:val="0"/>
  </w:num>
  <w:num w:numId="9" w16cid:durableId="1776511510">
    <w:abstractNumId w:val="3"/>
  </w:num>
  <w:num w:numId="10" w16cid:durableId="233976464">
    <w:abstractNumId w:val="9"/>
  </w:num>
  <w:num w:numId="11" w16cid:durableId="2071689474">
    <w:abstractNumId w:val="6"/>
  </w:num>
  <w:num w:numId="12" w16cid:durableId="1049300344">
    <w:abstractNumId w:val="16"/>
  </w:num>
  <w:num w:numId="13" w16cid:durableId="1416781025">
    <w:abstractNumId w:val="15"/>
  </w:num>
  <w:num w:numId="14" w16cid:durableId="1527711890">
    <w:abstractNumId w:val="13"/>
  </w:num>
  <w:num w:numId="15" w16cid:durableId="806362321">
    <w:abstractNumId w:val="7"/>
  </w:num>
  <w:num w:numId="16" w16cid:durableId="1867912198">
    <w:abstractNumId w:val="7"/>
    <w:lvlOverride w:ilvl="0">
      <w:startOverride w:val="1"/>
    </w:lvlOverride>
  </w:num>
  <w:num w:numId="17" w16cid:durableId="1463307850">
    <w:abstractNumId w:val="17"/>
  </w:num>
  <w:num w:numId="18" w16cid:durableId="5058997">
    <w:abstractNumId w:val="12"/>
  </w:num>
  <w:num w:numId="19" w16cid:durableId="408507036">
    <w:abstractNumId w:val="14"/>
  </w:num>
  <w:num w:numId="20" w16cid:durableId="124811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62"/>
    <w:rsid w:val="00014D3E"/>
    <w:rsid w:val="0003628C"/>
    <w:rsid w:val="000371EE"/>
    <w:rsid w:val="00045D86"/>
    <w:rsid w:val="000512DB"/>
    <w:rsid w:val="000A3A15"/>
    <w:rsid w:val="000A5ABE"/>
    <w:rsid w:val="000B374C"/>
    <w:rsid w:val="000D276E"/>
    <w:rsid w:val="000D34CF"/>
    <w:rsid w:val="00110BE3"/>
    <w:rsid w:val="001228D5"/>
    <w:rsid w:val="001A56E8"/>
    <w:rsid w:val="001D5A50"/>
    <w:rsid w:val="00225258"/>
    <w:rsid w:val="0024542E"/>
    <w:rsid w:val="00261B00"/>
    <w:rsid w:val="00272C50"/>
    <w:rsid w:val="00284A96"/>
    <w:rsid w:val="00285A00"/>
    <w:rsid w:val="002B552B"/>
    <w:rsid w:val="002C0FE3"/>
    <w:rsid w:val="002E1745"/>
    <w:rsid w:val="00361A3A"/>
    <w:rsid w:val="00364843"/>
    <w:rsid w:val="00366D04"/>
    <w:rsid w:val="0038182D"/>
    <w:rsid w:val="003B4B8F"/>
    <w:rsid w:val="003C0A62"/>
    <w:rsid w:val="003E426A"/>
    <w:rsid w:val="00402F11"/>
    <w:rsid w:val="004079C8"/>
    <w:rsid w:val="004310C3"/>
    <w:rsid w:val="004604D4"/>
    <w:rsid w:val="004C273B"/>
    <w:rsid w:val="004C359A"/>
    <w:rsid w:val="004C74B4"/>
    <w:rsid w:val="00572CF6"/>
    <w:rsid w:val="005762A6"/>
    <w:rsid w:val="005A52AE"/>
    <w:rsid w:val="005C557C"/>
    <w:rsid w:val="005D2C7E"/>
    <w:rsid w:val="005E6FBB"/>
    <w:rsid w:val="005E7FE8"/>
    <w:rsid w:val="00601AB9"/>
    <w:rsid w:val="0063203B"/>
    <w:rsid w:val="0064794E"/>
    <w:rsid w:val="006B4492"/>
    <w:rsid w:val="006B6D4F"/>
    <w:rsid w:val="006C0D66"/>
    <w:rsid w:val="006C2D6E"/>
    <w:rsid w:val="006F0D2A"/>
    <w:rsid w:val="006F59BA"/>
    <w:rsid w:val="0074432E"/>
    <w:rsid w:val="00764588"/>
    <w:rsid w:val="00775406"/>
    <w:rsid w:val="00777F25"/>
    <w:rsid w:val="00795189"/>
    <w:rsid w:val="007C7692"/>
    <w:rsid w:val="00864542"/>
    <w:rsid w:val="008A19B5"/>
    <w:rsid w:val="008D53AA"/>
    <w:rsid w:val="008E2CDD"/>
    <w:rsid w:val="008F0B69"/>
    <w:rsid w:val="00906D6D"/>
    <w:rsid w:val="0091090A"/>
    <w:rsid w:val="009950DA"/>
    <w:rsid w:val="009F39F2"/>
    <w:rsid w:val="00A01A25"/>
    <w:rsid w:val="00A02748"/>
    <w:rsid w:val="00A031E8"/>
    <w:rsid w:val="00A258BA"/>
    <w:rsid w:val="00A4475E"/>
    <w:rsid w:val="00A54DAE"/>
    <w:rsid w:val="00A57A24"/>
    <w:rsid w:val="00A64F80"/>
    <w:rsid w:val="00A7416B"/>
    <w:rsid w:val="00A929FC"/>
    <w:rsid w:val="00AB4376"/>
    <w:rsid w:val="00AC0919"/>
    <w:rsid w:val="00B12209"/>
    <w:rsid w:val="00B231EF"/>
    <w:rsid w:val="00B515A8"/>
    <w:rsid w:val="00B5532D"/>
    <w:rsid w:val="00B724CF"/>
    <w:rsid w:val="00B72D14"/>
    <w:rsid w:val="00B7383E"/>
    <w:rsid w:val="00BA3814"/>
    <w:rsid w:val="00BD7F64"/>
    <w:rsid w:val="00BF1092"/>
    <w:rsid w:val="00BF2878"/>
    <w:rsid w:val="00BF5446"/>
    <w:rsid w:val="00C068EB"/>
    <w:rsid w:val="00C10195"/>
    <w:rsid w:val="00C22CF8"/>
    <w:rsid w:val="00C23FEE"/>
    <w:rsid w:val="00C41624"/>
    <w:rsid w:val="00C509A7"/>
    <w:rsid w:val="00C56F31"/>
    <w:rsid w:val="00C8594A"/>
    <w:rsid w:val="00C86133"/>
    <w:rsid w:val="00CA0F31"/>
    <w:rsid w:val="00CB7A97"/>
    <w:rsid w:val="00D007CA"/>
    <w:rsid w:val="00D0162B"/>
    <w:rsid w:val="00D016DF"/>
    <w:rsid w:val="00D12967"/>
    <w:rsid w:val="00D21DF1"/>
    <w:rsid w:val="00D37892"/>
    <w:rsid w:val="00D5530F"/>
    <w:rsid w:val="00DA77AE"/>
    <w:rsid w:val="00DB3A84"/>
    <w:rsid w:val="00E15490"/>
    <w:rsid w:val="00E25448"/>
    <w:rsid w:val="00E5322A"/>
    <w:rsid w:val="00E820EA"/>
    <w:rsid w:val="00E8540D"/>
    <w:rsid w:val="00EB0C31"/>
    <w:rsid w:val="00EC4FA2"/>
    <w:rsid w:val="00F21D44"/>
    <w:rsid w:val="00F22E67"/>
    <w:rsid w:val="00F54CF3"/>
    <w:rsid w:val="00F81BC2"/>
    <w:rsid w:val="00F9455E"/>
    <w:rsid w:val="00FB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6041"/>
  <w15:chartTrackingRefBased/>
  <w15:docId w15:val="{6E5737C8-D121-4F6E-AA8D-FA87743F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A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C0A62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C0A62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3C0A62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C0A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3C0A62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3C0A62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C0A6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C0A6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C0A6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0A6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C0A62"/>
    <w:rPr>
      <w:vertAlign w:val="superscript"/>
    </w:rPr>
  </w:style>
  <w:style w:type="paragraph" w:customStyle="1" w:styleId="NormlnIMP">
    <w:name w:val="Normální_IMP"/>
    <w:basedOn w:val="Normln"/>
    <w:rsid w:val="003C0A6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C0A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C0A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C0A6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C0A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3C0A6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29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2967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D276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0D276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3818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8182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818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18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182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20E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820EA"/>
    <w:rPr>
      <w:color w:val="954F72" w:themeColor="followedHyperlink"/>
      <w:u w:val="single"/>
    </w:rPr>
  </w:style>
  <w:style w:type="paragraph" w:customStyle="1" w:styleId="Odstavec">
    <w:name w:val="Odstavec"/>
    <w:basedOn w:val="Normln"/>
    <w:rsid w:val="00E25448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E2544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Zhlav">
    <w:name w:val="header"/>
    <w:basedOn w:val="Normln"/>
    <w:link w:val="ZhlavChar"/>
    <w:unhideWhenUsed/>
    <w:rsid w:val="006B6D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6D4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tnice.cz/odpadove%2Dhospodarstvi/ms-32400/p1=32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tnice.cz/odpadove%2Dhospodarstvi/ms-32400/p1=324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1054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Matula</dc:creator>
  <cp:keywords/>
  <dc:description/>
  <cp:lastModifiedBy>Romana Bendová</cp:lastModifiedBy>
  <cp:revision>84</cp:revision>
  <cp:lastPrinted>2021-09-20T06:42:00Z</cp:lastPrinted>
  <dcterms:created xsi:type="dcterms:W3CDTF">2024-11-05T05:48:00Z</dcterms:created>
  <dcterms:modified xsi:type="dcterms:W3CDTF">2024-12-12T09:03:00Z</dcterms:modified>
</cp:coreProperties>
</file>