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14E7EE5D" w:rsidR="00394DC7" w:rsidRPr="007D2DF5" w:rsidRDefault="0022719B" w:rsidP="0022719B">
            <w:pPr>
              <w:keepNext/>
              <w:tabs>
                <w:tab w:val="left" w:pos="3303"/>
                <w:tab w:val="left" w:pos="5670"/>
                <w:tab w:val="left" w:pos="6096"/>
                <w:tab w:val="left" w:pos="6804"/>
              </w:tabs>
              <w:spacing w:after="0"/>
              <w:ind w:right="-258"/>
              <w:rPr>
                <w:rFonts w:ascii="Times New Roman" w:hAnsi="Times New Roman"/>
                <w:sz w:val="24"/>
                <w:szCs w:val="24"/>
              </w:rPr>
            </w:pPr>
            <w:r w:rsidRPr="0022719B">
              <w:rPr>
                <w:rFonts w:ascii="Times New Roman" w:eastAsia="Times New Roman" w:hAnsi="Times New Roman"/>
                <w:lang w:eastAsia="cs-CZ"/>
              </w:rPr>
              <w:t>SZ UKZUZ 123620/2025/35638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3C4CB5F1" w:rsidR="00394DC7" w:rsidRPr="007D2DF5" w:rsidRDefault="009F75EA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75EA">
              <w:rPr>
                <w:rFonts w:ascii="Times New Roman" w:eastAsia="Times New Roman" w:hAnsi="Times New Roman"/>
                <w:lang w:eastAsia="cs-CZ"/>
              </w:rPr>
              <w:t>UKZUZ 198154/2025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1A224150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434A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3B94D89B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22719B">
              <w:rPr>
                <w:rFonts w:ascii="Times New Roman" w:hAnsi="Times New Roman"/>
              </w:rPr>
              <w:t>maxentis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65EC9FD0" w:rsidR="00394DC7" w:rsidRPr="000C7A2F" w:rsidRDefault="009F75EA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75EA">
              <w:rPr>
                <w:rFonts w:ascii="Times New Roman" w:eastAsia="Times New Roman" w:hAnsi="Times New Roman"/>
                <w:lang w:eastAsia="cs-CZ"/>
              </w:rPr>
              <w:t>8</w:t>
            </w:r>
            <w:r w:rsidR="008A7CB4" w:rsidRPr="009F75EA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22719B" w:rsidRPr="009F75EA">
              <w:rPr>
                <w:rFonts w:ascii="Times New Roman" w:eastAsia="Times New Roman" w:hAnsi="Times New Roman"/>
                <w:lang w:eastAsia="cs-CZ"/>
              </w:rPr>
              <w:t>prosince</w:t>
            </w:r>
            <w:r w:rsidR="008A7CB4" w:rsidRPr="009F75EA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9F75EA">
              <w:rPr>
                <w:rFonts w:ascii="Times New Roman" w:eastAsia="Times New Roman" w:hAnsi="Times New Roman"/>
                <w:lang w:eastAsia="cs-CZ"/>
              </w:rPr>
              <w:t>2</w:t>
            </w:r>
            <w:r w:rsidR="00C434A6" w:rsidRPr="009F75EA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5E7F2B2A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22719B">
        <w:rPr>
          <w:rFonts w:ascii="Times New Roman" w:hAnsi="Times New Roman"/>
          <w:b/>
          <w:sz w:val="28"/>
          <w:szCs w:val="28"/>
        </w:rPr>
        <w:t>Maxentis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22719B">
        <w:rPr>
          <w:rFonts w:ascii="Times New Roman" w:hAnsi="Times New Roman"/>
          <w:b/>
          <w:sz w:val="28"/>
          <w:szCs w:val="28"/>
        </w:rPr>
        <w:t>5978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1BFF7065" w14:textId="77777777" w:rsidR="00A60D0C" w:rsidRPr="00861476" w:rsidRDefault="00A60D0C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14D256A" w14:textId="0CBDEE73" w:rsidR="00A60D0C" w:rsidRPr="00A60D0C" w:rsidRDefault="00934311" w:rsidP="00D43400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60D0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A60D0C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A60D0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5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268"/>
        <w:gridCol w:w="1310"/>
        <w:gridCol w:w="462"/>
        <w:gridCol w:w="1778"/>
        <w:gridCol w:w="1828"/>
      </w:tblGrid>
      <w:tr w:rsidR="00A60D0C" w:rsidRPr="001D7033" w14:paraId="2601159D" w14:textId="77777777" w:rsidTr="00E443D7">
        <w:tc>
          <w:tcPr>
            <w:tcW w:w="1030" w:type="pct"/>
          </w:tcPr>
          <w:p w14:paraId="6E97342E" w14:textId="77777777" w:rsidR="00CA2DA3" w:rsidRPr="001D7033" w:rsidRDefault="00EE559D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178" w:type="pct"/>
          </w:tcPr>
          <w:p w14:paraId="39B9AA0B" w14:textId="77777777" w:rsidR="00CA2DA3" w:rsidRPr="001D7033" w:rsidRDefault="00CA2DA3" w:rsidP="00A60D0C">
            <w:pPr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80" w:type="pct"/>
          </w:tcPr>
          <w:p w14:paraId="22BD400A" w14:textId="77777777" w:rsidR="00CA2DA3" w:rsidRPr="001D7033" w:rsidRDefault="00CA2DA3" w:rsidP="00E443D7">
            <w:pPr>
              <w:spacing w:after="0"/>
              <w:ind w:left="51" w:right="-17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40" w:type="pct"/>
          </w:tcPr>
          <w:p w14:paraId="514E8384" w14:textId="77777777" w:rsidR="00CA2DA3" w:rsidRPr="001D7033" w:rsidRDefault="00CA2DA3" w:rsidP="00A60D0C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23" w:type="pct"/>
          </w:tcPr>
          <w:p w14:paraId="4C184E85" w14:textId="77777777" w:rsidR="00CA2DA3" w:rsidRPr="001D7033" w:rsidRDefault="00CA2DA3" w:rsidP="00E443D7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E443D7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E443D7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E443D7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49" w:type="pct"/>
          </w:tcPr>
          <w:p w14:paraId="08085271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E443D7" w:rsidRPr="00E443D7" w14:paraId="36A10856" w14:textId="77777777" w:rsidTr="00E443D7">
        <w:tc>
          <w:tcPr>
            <w:tcW w:w="1030" w:type="pct"/>
          </w:tcPr>
          <w:p w14:paraId="12A6F96A" w14:textId="16B70F6F" w:rsidR="00E443D7" w:rsidRPr="00920B84" w:rsidRDefault="00E443D7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t xml:space="preserve">mák setý, hořčice bílá, brukev černá, hořčice </w:t>
            </w:r>
            <w:proofErr w:type="spellStart"/>
            <w:r w:rsidRPr="00E443D7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  <w:r w:rsidRPr="00E443D7">
              <w:rPr>
                <w:rFonts w:ascii="Times New Roman" w:hAnsi="Times New Roman"/>
                <w:sz w:val="24"/>
                <w:szCs w:val="24"/>
              </w:rPr>
              <w:t>, len setý</w:t>
            </w:r>
          </w:p>
        </w:tc>
        <w:tc>
          <w:tcPr>
            <w:tcW w:w="1178" w:type="pct"/>
          </w:tcPr>
          <w:p w14:paraId="2ABB05AA" w14:textId="7CFA09BC" w:rsidR="00E443D7" w:rsidRPr="00920B84" w:rsidRDefault="00E443D7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3D7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E443D7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680" w:type="pct"/>
          </w:tcPr>
          <w:p w14:paraId="63D52066" w14:textId="5D3AC11C" w:rsidR="00E443D7" w:rsidRPr="00920B84" w:rsidRDefault="00E443D7" w:rsidP="00E443D7">
            <w:pPr>
              <w:autoSpaceDE w:val="0"/>
              <w:autoSpaceDN w:val="0"/>
              <w:adjustRightInd w:val="0"/>
              <w:spacing w:after="0"/>
              <w:ind w:right="-174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t>0,8 - 1 l/ha</w:t>
            </w:r>
          </w:p>
        </w:tc>
        <w:tc>
          <w:tcPr>
            <w:tcW w:w="240" w:type="pct"/>
          </w:tcPr>
          <w:p w14:paraId="0248DA80" w14:textId="4210419E" w:rsidR="00E443D7" w:rsidRPr="00920B84" w:rsidRDefault="001E486B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23" w:type="pct"/>
          </w:tcPr>
          <w:p w14:paraId="6B57EF3C" w14:textId="56582F9E" w:rsidR="00E443D7" w:rsidRPr="00920B84" w:rsidRDefault="00E443D7" w:rsidP="00E443D7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t xml:space="preserve">1) od: 50 BBCH, do: 69 BBCH </w:t>
            </w:r>
          </w:p>
        </w:tc>
        <w:tc>
          <w:tcPr>
            <w:tcW w:w="949" w:type="pct"/>
          </w:tcPr>
          <w:p w14:paraId="2781B8F3" w14:textId="1027AC00" w:rsidR="00E443D7" w:rsidRPr="00920B84" w:rsidRDefault="00E443D7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443D7" w:rsidRPr="00E443D7" w14:paraId="007C2F33" w14:textId="77777777" w:rsidTr="00E443D7">
        <w:tc>
          <w:tcPr>
            <w:tcW w:w="1030" w:type="pct"/>
          </w:tcPr>
          <w:p w14:paraId="19B7D1DC" w14:textId="059BACF0" w:rsidR="00E443D7" w:rsidRPr="00920B84" w:rsidRDefault="00E443D7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t xml:space="preserve">mák setý, hořčice bílá, brukev černá, hořčice </w:t>
            </w:r>
            <w:proofErr w:type="spellStart"/>
            <w:r w:rsidRPr="00E443D7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</w:p>
        </w:tc>
        <w:tc>
          <w:tcPr>
            <w:tcW w:w="1178" w:type="pct"/>
          </w:tcPr>
          <w:p w14:paraId="3BFAAA4E" w14:textId="5E71377D" w:rsidR="00E443D7" w:rsidRPr="00920B84" w:rsidRDefault="00E443D7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3D7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E443D7">
              <w:rPr>
                <w:rFonts w:ascii="Times New Roman" w:hAnsi="Times New Roman"/>
                <w:sz w:val="24"/>
                <w:szCs w:val="24"/>
              </w:rPr>
              <w:t xml:space="preserve"> skvrnitost</w:t>
            </w:r>
          </w:p>
        </w:tc>
        <w:tc>
          <w:tcPr>
            <w:tcW w:w="680" w:type="pct"/>
          </w:tcPr>
          <w:p w14:paraId="1A6453D2" w14:textId="320F3F91" w:rsidR="00E443D7" w:rsidRPr="00920B84" w:rsidRDefault="00E443D7" w:rsidP="00E443D7">
            <w:pPr>
              <w:autoSpaceDE w:val="0"/>
              <w:autoSpaceDN w:val="0"/>
              <w:adjustRightInd w:val="0"/>
              <w:spacing w:after="0"/>
              <w:ind w:right="-174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t>0,8 - 1 l/ha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5ED5" w14:textId="01DE7976" w:rsidR="00E443D7" w:rsidRPr="00920B84" w:rsidRDefault="001E486B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23" w:type="pct"/>
          </w:tcPr>
          <w:p w14:paraId="4172C60E" w14:textId="5CFE292E" w:rsidR="00E443D7" w:rsidRPr="00920B84" w:rsidRDefault="00E443D7" w:rsidP="00E443D7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t xml:space="preserve">1) od: 65 BBCH, do: 73 BBCH </w:t>
            </w:r>
          </w:p>
        </w:tc>
        <w:tc>
          <w:tcPr>
            <w:tcW w:w="949" w:type="pct"/>
          </w:tcPr>
          <w:p w14:paraId="7F126A12" w14:textId="1D7EB7DC" w:rsidR="00E443D7" w:rsidRPr="00920B84" w:rsidRDefault="00E443D7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443D7" w:rsidRPr="00E443D7" w14:paraId="73A5DB42" w14:textId="77777777" w:rsidTr="00E443D7">
        <w:tc>
          <w:tcPr>
            <w:tcW w:w="1030" w:type="pct"/>
          </w:tcPr>
          <w:p w14:paraId="5D885001" w14:textId="6D577FF6" w:rsidR="00E443D7" w:rsidRPr="00920B84" w:rsidRDefault="00E443D7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lastRenderedPageBreak/>
              <w:t>slunečnice</w:t>
            </w:r>
          </w:p>
        </w:tc>
        <w:tc>
          <w:tcPr>
            <w:tcW w:w="1178" w:type="pct"/>
          </w:tcPr>
          <w:p w14:paraId="51722E3F" w14:textId="123C8423" w:rsidR="00E443D7" w:rsidRPr="00920B84" w:rsidRDefault="00E443D7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3D7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E443D7">
              <w:rPr>
                <w:rFonts w:ascii="Times New Roman" w:hAnsi="Times New Roman"/>
                <w:sz w:val="24"/>
                <w:szCs w:val="24"/>
              </w:rPr>
              <w:t xml:space="preserve"> skvrnitost slunečnice, </w:t>
            </w:r>
            <w:proofErr w:type="spellStart"/>
            <w:r w:rsidRPr="00E443D7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E443D7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680" w:type="pct"/>
          </w:tcPr>
          <w:p w14:paraId="246518B4" w14:textId="0E0662D7" w:rsidR="00E443D7" w:rsidRPr="00920B84" w:rsidRDefault="00E443D7" w:rsidP="00E443D7">
            <w:pPr>
              <w:autoSpaceDE w:val="0"/>
              <w:autoSpaceDN w:val="0"/>
              <w:adjustRightInd w:val="0"/>
              <w:spacing w:after="0"/>
              <w:ind w:right="-174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t>0,8 - 1 l/ha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87DB" w14:textId="25B6415F" w:rsidR="00E443D7" w:rsidRPr="00920B84" w:rsidRDefault="001E486B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23" w:type="pct"/>
          </w:tcPr>
          <w:p w14:paraId="7F75CDEC" w14:textId="216026D9" w:rsidR="00E443D7" w:rsidRPr="00920B84" w:rsidRDefault="00E443D7" w:rsidP="00E443D7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t xml:space="preserve">1) od: 30 BBCH, do: 69 BBCH </w:t>
            </w:r>
          </w:p>
        </w:tc>
        <w:tc>
          <w:tcPr>
            <w:tcW w:w="949" w:type="pct"/>
          </w:tcPr>
          <w:p w14:paraId="2761F2A1" w14:textId="00BF27F4" w:rsidR="00E443D7" w:rsidRPr="00920B84" w:rsidRDefault="00E443D7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</w:tbl>
    <w:p w14:paraId="1EFCF78A" w14:textId="6410A165" w:rsidR="00F33AAC" w:rsidRDefault="001E486B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E486B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14F50D2E" w14:textId="77777777" w:rsidR="001E486B" w:rsidRDefault="001E486B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0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8"/>
        <w:gridCol w:w="1764"/>
        <w:gridCol w:w="1839"/>
        <w:gridCol w:w="1951"/>
      </w:tblGrid>
      <w:tr w:rsidR="00A60D0C" w:rsidRPr="00A60D0C" w14:paraId="371AAFCC" w14:textId="597E3C1C" w:rsidTr="00E443D7">
        <w:tc>
          <w:tcPr>
            <w:tcW w:w="2065" w:type="pct"/>
            <w:shd w:val="clear" w:color="auto" w:fill="auto"/>
          </w:tcPr>
          <w:p w14:paraId="2CDE92CA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32" w:type="pct"/>
            <w:shd w:val="clear" w:color="auto" w:fill="auto"/>
          </w:tcPr>
          <w:p w14:paraId="71B21AAF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972" w:type="pct"/>
            <w:shd w:val="clear" w:color="auto" w:fill="auto"/>
          </w:tcPr>
          <w:p w14:paraId="58B69A78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31" w:type="pct"/>
            <w:shd w:val="clear" w:color="auto" w:fill="auto"/>
          </w:tcPr>
          <w:p w14:paraId="7050C0D6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E443D7" w:rsidRPr="00E443D7" w14:paraId="15EF5B56" w14:textId="31EB82B6" w:rsidTr="00E443D7">
        <w:tc>
          <w:tcPr>
            <w:tcW w:w="2065" w:type="pct"/>
          </w:tcPr>
          <w:p w14:paraId="15D706AB" w14:textId="4B27C98D" w:rsidR="00E443D7" w:rsidRPr="00A60D0C" w:rsidRDefault="00E443D7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t xml:space="preserve">mák setý, hořčice bílá, brukev černá, hořčice </w:t>
            </w:r>
            <w:proofErr w:type="spellStart"/>
            <w:r w:rsidRPr="00E443D7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  <w:r w:rsidRPr="00E443D7">
              <w:rPr>
                <w:rFonts w:ascii="Times New Roman" w:hAnsi="Times New Roman"/>
                <w:sz w:val="24"/>
                <w:szCs w:val="24"/>
              </w:rPr>
              <w:t>, len setý, slunečnice</w:t>
            </w:r>
          </w:p>
        </w:tc>
        <w:tc>
          <w:tcPr>
            <w:tcW w:w="932" w:type="pct"/>
          </w:tcPr>
          <w:p w14:paraId="752794A0" w14:textId="506BF353" w:rsidR="00E443D7" w:rsidRPr="00A60D0C" w:rsidRDefault="00E443D7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443D7">
              <w:rPr>
                <w:rFonts w:ascii="Times New Roman" w:hAnsi="Times New Roman"/>
                <w:sz w:val="24"/>
                <w:szCs w:val="24"/>
              </w:rPr>
              <w:t>100 - 400</w:t>
            </w:r>
            <w:proofErr w:type="gramEnd"/>
            <w:r w:rsidRPr="00E443D7">
              <w:rPr>
                <w:rFonts w:ascii="Times New Roman" w:hAnsi="Times New Roman"/>
                <w:sz w:val="24"/>
                <w:szCs w:val="24"/>
              </w:rPr>
              <w:t xml:space="preserve"> l/ha</w:t>
            </w:r>
          </w:p>
        </w:tc>
        <w:tc>
          <w:tcPr>
            <w:tcW w:w="972" w:type="pct"/>
          </w:tcPr>
          <w:p w14:paraId="0A7DBB69" w14:textId="58628D78" w:rsidR="00E443D7" w:rsidRPr="00A60D0C" w:rsidRDefault="00E443D7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31" w:type="pct"/>
          </w:tcPr>
          <w:p w14:paraId="148B533C" w14:textId="57DA1806" w:rsidR="00E443D7" w:rsidRPr="00A60D0C" w:rsidRDefault="00E443D7" w:rsidP="00E443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3D7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1F269FA5" w14:textId="6EF7A96F" w:rsidR="00250DE2" w:rsidRDefault="00250DE2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FCCC07B" w14:textId="77777777" w:rsidR="00BF0926" w:rsidRDefault="00BF0926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Tabulka ochra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tbl>
      <w:tblPr>
        <w:tblW w:w="95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1417"/>
        <w:gridCol w:w="1276"/>
        <w:gridCol w:w="1418"/>
        <w:gridCol w:w="1419"/>
      </w:tblGrid>
      <w:tr w:rsidR="00855B01" w:rsidRPr="009A22C3" w14:paraId="7901986E" w14:textId="77777777" w:rsidTr="00717441">
        <w:trPr>
          <w:trHeight w:val="220"/>
        </w:trPr>
        <w:tc>
          <w:tcPr>
            <w:tcW w:w="3998" w:type="dxa"/>
            <w:vMerge w:val="restart"/>
            <w:shd w:val="clear" w:color="auto" w:fill="FFFFFF"/>
            <w:vAlign w:val="center"/>
          </w:tcPr>
          <w:p w14:paraId="6FBE7F98" w14:textId="1E0AAF27" w:rsidR="00855B01" w:rsidRPr="009A22C3" w:rsidRDefault="00855B01" w:rsidP="00D5009C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</w:t>
            </w:r>
          </w:p>
        </w:tc>
        <w:tc>
          <w:tcPr>
            <w:tcW w:w="5530" w:type="dxa"/>
            <w:gridSpan w:val="4"/>
            <w:vAlign w:val="center"/>
          </w:tcPr>
          <w:p w14:paraId="294C8E73" w14:textId="27498636" w:rsidR="00855B01" w:rsidRPr="009A22C3" w:rsidRDefault="00855B01" w:rsidP="00D5009C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třída omezení úletu</w:t>
            </w:r>
          </w:p>
        </w:tc>
      </w:tr>
      <w:tr w:rsidR="00855B01" w:rsidRPr="009A22C3" w14:paraId="5D833904" w14:textId="77777777" w:rsidTr="001F3FF2">
        <w:trPr>
          <w:trHeight w:val="220"/>
        </w:trPr>
        <w:tc>
          <w:tcPr>
            <w:tcW w:w="3998" w:type="dxa"/>
            <w:vMerge/>
            <w:shd w:val="clear" w:color="auto" w:fill="FFFFFF"/>
            <w:vAlign w:val="center"/>
          </w:tcPr>
          <w:p w14:paraId="0A7D3C31" w14:textId="54B0CF39" w:rsidR="00855B01" w:rsidRPr="009A22C3" w:rsidRDefault="00855B01" w:rsidP="00D5009C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7AE9CA" w14:textId="77777777" w:rsidR="00855B01" w:rsidRPr="009A22C3" w:rsidRDefault="00855B01" w:rsidP="00D5009C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63679085" w14:textId="62A50673" w:rsidR="00855B01" w:rsidRPr="009A22C3" w:rsidRDefault="00855B01" w:rsidP="00D5009C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50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14:paraId="1720299E" w14:textId="6FF559A5" w:rsidR="00855B01" w:rsidRPr="009A22C3" w:rsidRDefault="00855B01" w:rsidP="00D5009C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75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9" w:type="dxa"/>
            <w:vAlign w:val="center"/>
          </w:tcPr>
          <w:p w14:paraId="47E95589" w14:textId="327CF00D" w:rsidR="00855B01" w:rsidRPr="009A22C3" w:rsidRDefault="00855B01" w:rsidP="00D5009C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90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%</w:t>
            </w:r>
          </w:p>
        </w:tc>
      </w:tr>
      <w:tr w:rsidR="00F33AAC" w:rsidRPr="00F33AAC" w14:paraId="4540135A" w14:textId="77777777" w:rsidTr="00920B84">
        <w:trPr>
          <w:trHeight w:val="275"/>
        </w:trPr>
        <w:tc>
          <w:tcPr>
            <w:tcW w:w="9528" w:type="dxa"/>
            <w:gridSpan w:val="5"/>
            <w:shd w:val="clear" w:color="auto" w:fill="FFFFFF"/>
            <w:vAlign w:val="center"/>
          </w:tcPr>
          <w:p w14:paraId="0E2F3CE7" w14:textId="7ACD5B49" w:rsidR="00F33AAC" w:rsidRPr="00F33AAC" w:rsidRDefault="00F33AA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215042248"/>
            <w:r w:rsidRPr="00F33AAC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1E486B" w:rsidRPr="001E486B" w14:paraId="5B946269" w14:textId="77777777" w:rsidTr="003E7722">
        <w:trPr>
          <w:trHeight w:val="275"/>
        </w:trPr>
        <w:tc>
          <w:tcPr>
            <w:tcW w:w="3998" w:type="dxa"/>
            <w:shd w:val="clear" w:color="auto" w:fill="FFFFFF"/>
            <w:vAlign w:val="center"/>
          </w:tcPr>
          <w:p w14:paraId="46334EB1" w14:textId="4A0CCA1F" w:rsidR="001E486B" w:rsidRPr="00F33AAC" w:rsidRDefault="001E486B" w:rsidP="001E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486B">
              <w:rPr>
                <w:rFonts w:ascii="Times New Roman" w:hAnsi="Times New Roman"/>
                <w:sz w:val="24"/>
                <w:szCs w:val="24"/>
              </w:rPr>
              <w:t xml:space="preserve">mák setý, hořčice bílá, brukev černá, hořčice </w:t>
            </w:r>
            <w:proofErr w:type="spellStart"/>
            <w:r w:rsidRPr="001E486B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  <w:r w:rsidRPr="001E486B">
              <w:rPr>
                <w:rFonts w:ascii="Times New Roman" w:hAnsi="Times New Roman"/>
                <w:sz w:val="24"/>
                <w:szCs w:val="24"/>
              </w:rPr>
              <w:t xml:space="preserve">, len setý, slunečnice </w:t>
            </w:r>
          </w:p>
        </w:tc>
        <w:tc>
          <w:tcPr>
            <w:tcW w:w="1417" w:type="dxa"/>
            <w:vAlign w:val="center"/>
          </w:tcPr>
          <w:p w14:paraId="395EC4D4" w14:textId="5CB4B2B1" w:rsidR="001E486B" w:rsidRPr="00F33AAC" w:rsidRDefault="001E486B" w:rsidP="001E48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3B1BB68" w14:textId="1B381B73" w:rsidR="001E486B" w:rsidRPr="00F33AAC" w:rsidRDefault="001E486B" w:rsidP="001E48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546F35B5" w14:textId="5281DAE0" w:rsidR="001E486B" w:rsidRPr="00F33AAC" w:rsidRDefault="001E486B" w:rsidP="001E48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14:paraId="496C520C" w14:textId="5AB6A3E2" w:rsidR="001E486B" w:rsidRPr="00F33AAC" w:rsidRDefault="001E486B" w:rsidP="001E48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bookmarkEnd w:id="0"/>
    </w:tbl>
    <w:p w14:paraId="176CBD40" w14:textId="77777777" w:rsidR="006A0BE7" w:rsidRDefault="006A0BE7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66E1D7F6" w:rsidR="00250DE2" w:rsidRPr="001F3FF2" w:rsidRDefault="00250DE2" w:rsidP="001F3FF2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1F3FF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</w:t>
      </w:r>
      <w:proofErr w:type="gramStart"/>
      <w:r w:rsidRPr="001F3FF2">
        <w:rPr>
          <w:rFonts w:ascii="Times New Roman" w:hAnsi="Times New Roman"/>
          <w:i/>
          <w:iCs/>
          <w:sz w:val="24"/>
          <w:szCs w:val="24"/>
        </w:rPr>
        <w:t>EU)</w:t>
      </w:r>
      <w:r w:rsidR="00D5009C">
        <w:rPr>
          <w:rFonts w:ascii="Times New Roman" w:hAnsi="Times New Roman"/>
          <w:i/>
          <w:iCs/>
          <w:sz w:val="24"/>
          <w:szCs w:val="24"/>
        </w:rPr>
        <w:t xml:space="preserve">   </w:t>
      </w:r>
      <w:proofErr w:type="gramEnd"/>
      <w:r w:rsidR="00D5009C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Pr="001F3FF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4E36D46C" w14:textId="77777777" w:rsidR="001E486B" w:rsidRDefault="001E486B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1E07B473" w14:textId="77777777" w:rsidR="001E486B" w:rsidRPr="00FF7C70" w:rsidRDefault="001E486B" w:rsidP="001E486B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50A1AF2" w14:textId="2A0C91A3" w:rsidR="00702E8E" w:rsidRDefault="001E486B" w:rsidP="001E486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E486B">
        <w:rPr>
          <w:rFonts w:ascii="Times New Roman" w:hAnsi="Times New Roman"/>
          <w:sz w:val="24"/>
          <w:szCs w:val="24"/>
        </w:rPr>
        <w:t>Přípravek je vyloučen z použití v ochranném pásmu II. stupně zdrojů povrchové vody.</w:t>
      </w:r>
    </w:p>
    <w:p w14:paraId="084A118C" w14:textId="77777777" w:rsidR="001E486B" w:rsidRDefault="001E486B" w:rsidP="001E486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7602A6" w14:textId="18076A11" w:rsidR="001E486B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738F6EAB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22719B">
        <w:rPr>
          <w:rFonts w:ascii="Times New Roman" w:hAnsi="Times New Roman"/>
          <w:sz w:val="24"/>
          <w:szCs w:val="24"/>
        </w:rPr>
        <w:t>Maxentis</w:t>
      </w:r>
      <w:proofErr w:type="spellEnd"/>
      <w:r w:rsidR="00A60D0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22719B">
        <w:rPr>
          <w:rFonts w:ascii="Times New Roman" w:hAnsi="Times New Roman"/>
          <w:sz w:val="24"/>
          <w:szCs w:val="24"/>
        </w:rPr>
        <w:t>5978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730BC68B" w14:textId="77777777" w:rsidR="001E486B" w:rsidRDefault="001E486B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56C8F5F3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22719B">
        <w:rPr>
          <w:rFonts w:ascii="Times New Roman" w:hAnsi="Times New Roman"/>
          <w:sz w:val="24"/>
          <w:szCs w:val="24"/>
        </w:rPr>
        <w:t>Maxentis</w:t>
      </w:r>
      <w:proofErr w:type="spellEnd"/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</w:t>
      </w:r>
      <w:r w:rsidRPr="00A64308">
        <w:rPr>
          <w:rFonts w:ascii="Times New Roman" w:hAnsi="Times New Roman"/>
          <w:sz w:val="24"/>
          <w:szCs w:val="24"/>
        </w:rPr>
        <w:lastRenderedPageBreak/>
        <w:t xml:space="preserve">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8860ACC" w14:textId="1958FC6B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D85337" w14:textId="3C9FF9A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F94204" w14:textId="77777777" w:rsidR="000C7A2F" w:rsidRDefault="000C7A2F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97C7C" w14:textId="77777777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65AA" w14:textId="77777777" w:rsidR="005F539F" w:rsidRDefault="005F539F" w:rsidP="00CE12AE">
      <w:pPr>
        <w:spacing w:after="0" w:line="240" w:lineRule="auto"/>
      </w:pPr>
      <w:r>
        <w:separator/>
      </w:r>
    </w:p>
  </w:endnote>
  <w:endnote w:type="continuationSeparator" w:id="0">
    <w:p w14:paraId="0E627BBC" w14:textId="77777777" w:rsidR="005F539F" w:rsidRDefault="005F539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B7FB" w14:textId="77777777" w:rsidR="005F539F" w:rsidRDefault="005F539F" w:rsidP="00CE12AE">
      <w:pPr>
        <w:spacing w:after="0" w:line="240" w:lineRule="auto"/>
      </w:pPr>
      <w:r>
        <w:separator/>
      </w:r>
    </w:p>
  </w:footnote>
  <w:footnote w:type="continuationSeparator" w:id="0">
    <w:p w14:paraId="2E0A6081" w14:textId="77777777" w:rsidR="005F539F" w:rsidRDefault="005F539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733C297E" w:rsidR="00394DC7" w:rsidRPr="00FC401D" w:rsidRDefault="005203E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055A4600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547E042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434A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34432968"/>
    <w:multiLevelType w:val="hybridMultilevel"/>
    <w:tmpl w:val="01266C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564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1546874">
    <w:abstractNumId w:val="11"/>
  </w:num>
  <w:num w:numId="2" w16cid:durableId="16662799">
    <w:abstractNumId w:val="7"/>
  </w:num>
  <w:num w:numId="3" w16cid:durableId="1605502528">
    <w:abstractNumId w:val="1"/>
  </w:num>
  <w:num w:numId="4" w16cid:durableId="1272515059">
    <w:abstractNumId w:val="10"/>
  </w:num>
  <w:num w:numId="5" w16cid:durableId="1570728347">
    <w:abstractNumId w:val="5"/>
  </w:num>
  <w:num w:numId="6" w16cid:durableId="800464720">
    <w:abstractNumId w:val="3"/>
  </w:num>
  <w:num w:numId="7" w16cid:durableId="1433210130">
    <w:abstractNumId w:val="9"/>
  </w:num>
  <w:num w:numId="8" w16cid:durableId="465977888">
    <w:abstractNumId w:val="4"/>
  </w:num>
  <w:num w:numId="9" w16cid:durableId="1311784717">
    <w:abstractNumId w:val="6"/>
  </w:num>
  <w:num w:numId="10" w16cid:durableId="1176190798">
    <w:abstractNumId w:val="8"/>
  </w:num>
  <w:num w:numId="11" w16cid:durableId="46732221">
    <w:abstractNumId w:val="0"/>
  </w:num>
  <w:num w:numId="12" w16cid:durableId="616331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0CF7"/>
    <w:rsid w:val="000362F4"/>
    <w:rsid w:val="00036ED2"/>
    <w:rsid w:val="00053AA8"/>
    <w:rsid w:val="00063209"/>
    <w:rsid w:val="00065520"/>
    <w:rsid w:val="00065E0B"/>
    <w:rsid w:val="0006634E"/>
    <w:rsid w:val="000879B4"/>
    <w:rsid w:val="000916CD"/>
    <w:rsid w:val="00093864"/>
    <w:rsid w:val="00096456"/>
    <w:rsid w:val="00097751"/>
    <w:rsid w:val="000A50D1"/>
    <w:rsid w:val="000A57AB"/>
    <w:rsid w:val="000B4579"/>
    <w:rsid w:val="000B5EC1"/>
    <w:rsid w:val="000C2AAF"/>
    <w:rsid w:val="000C2E53"/>
    <w:rsid w:val="000C6C8C"/>
    <w:rsid w:val="000C7A2F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A585C"/>
    <w:rsid w:val="001B2E7C"/>
    <w:rsid w:val="001B350E"/>
    <w:rsid w:val="001B4CC8"/>
    <w:rsid w:val="001C19A5"/>
    <w:rsid w:val="001D14ED"/>
    <w:rsid w:val="001D6095"/>
    <w:rsid w:val="001D7033"/>
    <w:rsid w:val="001E1850"/>
    <w:rsid w:val="001E28FD"/>
    <w:rsid w:val="001E3655"/>
    <w:rsid w:val="001E4805"/>
    <w:rsid w:val="001E486B"/>
    <w:rsid w:val="001E5FCE"/>
    <w:rsid w:val="001F0358"/>
    <w:rsid w:val="001F3573"/>
    <w:rsid w:val="001F3FF2"/>
    <w:rsid w:val="001F54E4"/>
    <w:rsid w:val="00205A20"/>
    <w:rsid w:val="002115E3"/>
    <w:rsid w:val="00216CAC"/>
    <w:rsid w:val="002237EC"/>
    <w:rsid w:val="0022672E"/>
    <w:rsid w:val="00226AAC"/>
    <w:rsid w:val="0022719B"/>
    <w:rsid w:val="002272CD"/>
    <w:rsid w:val="002331AF"/>
    <w:rsid w:val="00250D3F"/>
    <w:rsid w:val="00250DE2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41CF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107E6"/>
    <w:rsid w:val="00312753"/>
    <w:rsid w:val="00313AA4"/>
    <w:rsid w:val="00315945"/>
    <w:rsid w:val="00317DC6"/>
    <w:rsid w:val="0032727D"/>
    <w:rsid w:val="00331D22"/>
    <w:rsid w:val="00333061"/>
    <w:rsid w:val="003552E5"/>
    <w:rsid w:val="00355DD5"/>
    <w:rsid w:val="00357147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1E71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58D2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03EC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57D90"/>
    <w:rsid w:val="005624A7"/>
    <w:rsid w:val="00564030"/>
    <w:rsid w:val="00570876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3689"/>
    <w:rsid w:val="005D4E14"/>
    <w:rsid w:val="005E0DEB"/>
    <w:rsid w:val="005E1FFF"/>
    <w:rsid w:val="005E7DBD"/>
    <w:rsid w:val="005F4682"/>
    <w:rsid w:val="005F4E74"/>
    <w:rsid w:val="005F539F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34DD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0BE7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574"/>
    <w:rsid w:val="006F7683"/>
    <w:rsid w:val="007017F6"/>
    <w:rsid w:val="00702E8E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47D6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7F5FA3"/>
    <w:rsid w:val="00805D80"/>
    <w:rsid w:val="008123DF"/>
    <w:rsid w:val="00813C61"/>
    <w:rsid w:val="00815E12"/>
    <w:rsid w:val="00817C4D"/>
    <w:rsid w:val="0082015A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5B01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6856"/>
    <w:rsid w:val="0090167E"/>
    <w:rsid w:val="00903FE0"/>
    <w:rsid w:val="00910068"/>
    <w:rsid w:val="00913704"/>
    <w:rsid w:val="00914790"/>
    <w:rsid w:val="009176F5"/>
    <w:rsid w:val="00920B84"/>
    <w:rsid w:val="00921479"/>
    <w:rsid w:val="0092634E"/>
    <w:rsid w:val="00931165"/>
    <w:rsid w:val="00934311"/>
    <w:rsid w:val="00935B37"/>
    <w:rsid w:val="00940529"/>
    <w:rsid w:val="00953C8F"/>
    <w:rsid w:val="00957802"/>
    <w:rsid w:val="009615A4"/>
    <w:rsid w:val="009639AE"/>
    <w:rsid w:val="009720B8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5EA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0D0C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34A6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019F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09C"/>
    <w:rsid w:val="00D50403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3358"/>
    <w:rsid w:val="00DB7D03"/>
    <w:rsid w:val="00DC14B4"/>
    <w:rsid w:val="00DD3D36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56FD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43D7"/>
    <w:rsid w:val="00E463F9"/>
    <w:rsid w:val="00E47568"/>
    <w:rsid w:val="00E50DD7"/>
    <w:rsid w:val="00E54146"/>
    <w:rsid w:val="00E544B1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0972"/>
    <w:rsid w:val="00EE4346"/>
    <w:rsid w:val="00EE4481"/>
    <w:rsid w:val="00EE559D"/>
    <w:rsid w:val="00EE6074"/>
    <w:rsid w:val="00EE628A"/>
    <w:rsid w:val="00EF227D"/>
    <w:rsid w:val="00EF74B5"/>
    <w:rsid w:val="00F00CA6"/>
    <w:rsid w:val="00F077DF"/>
    <w:rsid w:val="00F1185F"/>
    <w:rsid w:val="00F13D8F"/>
    <w:rsid w:val="00F15872"/>
    <w:rsid w:val="00F20565"/>
    <w:rsid w:val="00F21CAC"/>
    <w:rsid w:val="00F22431"/>
    <w:rsid w:val="00F25DEB"/>
    <w:rsid w:val="00F33AAC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F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6</cp:revision>
  <cp:lastPrinted>2025-11-14T08:39:00Z</cp:lastPrinted>
  <dcterms:created xsi:type="dcterms:W3CDTF">2025-11-28T07:31:00Z</dcterms:created>
  <dcterms:modified xsi:type="dcterms:W3CDTF">2025-12-08T06:54:00Z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