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9DBF" w14:textId="5AA93D19" w:rsidR="0024722A" w:rsidRPr="0009300E" w:rsidRDefault="0024722A">
      <w:pPr>
        <w:rPr>
          <w:rFonts w:ascii="Arial" w:hAnsi="Arial" w:cs="Arial"/>
          <w:sz w:val="22"/>
          <w:szCs w:val="22"/>
        </w:rPr>
      </w:pPr>
    </w:p>
    <w:p w14:paraId="07766C20" w14:textId="77777777" w:rsidR="00377166" w:rsidRPr="00377166" w:rsidRDefault="00377166" w:rsidP="00377166"/>
    <w:p w14:paraId="651EC2E4" w14:textId="78DB50D8" w:rsidR="00377166" w:rsidRPr="00377166" w:rsidRDefault="00294F42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Žerčice</w:t>
      </w:r>
      <w:r w:rsidR="00377166" w:rsidRPr="00377166">
        <w:rPr>
          <w:rFonts w:ascii="Arial" w:hAnsi="Arial" w:cs="Arial"/>
          <w:b/>
        </w:rPr>
        <w:t xml:space="preserve"> </w:t>
      </w:r>
    </w:p>
    <w:p w14:paraId="682798AA" w14:textId="138C5F08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>Zastupitelstvo obce</w:t>
      </w:r>
      <w:r w:rsidR="00294F42">
        <w:rPr>
          <w:rFonts w:ascii="Arial" w:hAnsi="Arial" w:cs="Arial"/>
          <w:b/>
        </w:rPr>
        <w:t xml:space="preserve"> Žerčice</w:t>
      </w:r>
      <w:r w:rsidRPr="00377166">
        <w:rPr>
          <w:rFonts w:ascii="Arial" w:hAnsi="Arial" w:cs="Arial"/>
          <w:b/>
        </w:rPr>
        <w:t xml:space="preserve"> </w:t>
      </w:r>
    </w:p>
    <w:p w14:paraId="5218AAEB" w14:textId="51E2BCAD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>Obecně závazná vyhláška obce</w:t>
      </w:r>
      <w:r w:rsidR="00294F42">
        <w:rPr>
          <w:rFonts w:ascii="Arial" w:hAnsi="Arial" w:cs="Arial"/>
          <w:b/>
        </w:rPr>
        <w:t xml:space="preserve"> Žerčice</w:t>
      </w:r>
    </w:p>
    <w:p w14:paraId="1761C833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D4A034D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3B6D7258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0C87DD8" w14:textId="0A652469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865743">
        <w:rPr>
          <w:rFonts w:ascii="Arial" w:hAnsi="Arial" w:cs="Arial"/>
          <w:sz w:val="22"/>
          <w:szCs w:val="22"/>
        </w:rPr>
        <w:t>Žerčice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 </w:t>
      </w:r>
      <w:r w:rsidR="008D1E10">
        <w:rPr>
          <w:rFonts w:ascii="Arial" w:hAnsi="Arial" w:cs="Arial"/>
          <w:sz w:val="22"/>
          <w:szCs w:val="22"/>
        </w:rPr>
        <w:t>22.12.2025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č. </w:t>
      </w:r>
      <w:r w:rsidR="008D1E10">
        <w:rPr>
          <w:rFonts w:ascii="Arial" w:hAnsi="Arial" w:cs="Arial"/>
          <w:sz w:val="22"/>
          <w:szCs w:val="22"/>
        </w:rPr>
        <w:t>58/2025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 zákona č. 128/2000 Sb., o obcích (obecní zřízení), ve znění pozdějších předpisů, tuto obecně závaznou vyhlášku: </w:t>
      </w:r>
    </w:p>
    <w:p w14:paraId="5690CC8A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C03BAC1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062031D1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1C23DF24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2734351B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18E61C29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4ED31215" w14:textId="2573AE6C" w:rsidR="00966B18" w:rsidRPr="00E56734" w:rsidRDefault="00427504" w:rsidP="00E56734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27504">
        <w:rPr>
          <w:rFonts w:ascii="Arial" w:hAnsi="Arial" w:cs="Arial"/>
          <w:sz w:val="22"/>
          <w:szCs w:val="22"/>
        </w:rPr>
        <w:t>Cílem této obecně závazné vyhlášky je zajistit zlepšení</w:t>
      </w:r>
      <w:r w:rsidR="00E56734">
        <w:rPr>
          <w:rFonts w:ascii="Arial" w:hAnsi="Arial" w:cs="Arial"/>
          <w:sz w:val="22"/>
          <w:szCs w:val="22"/>
        </w:rPr>
        <w:t xml:space="preserve"> a udržení</w:t>
      </w:r>
      <w:r w:rsidRPr="00427504">
        <w:rPr>
          <w:rFonts w:ascii="Arial" w:hAnsi="Arial" w:cs="Arial"/>
          <w:sz w:val="22"/>
          <w:szCs w:val="22"/>
        </w:rPr>
        <w:t xml:space="preserve"> stavu zeleně a estetického vzhledu </w:t>
      </w:r>
      <w:r w:rsidR="00AB1EF1">
        <w:rPr>
          <w:rFonts w:ascii="Arial" w:hAnsi="Arial" w:cs="Arial"/>
          <w:sz w:val="22"/>
          <w:szCs w:val="22"/>
        </w:rPr>
        <w:t>obce</w:t>
      </w:r>
      <w:r w:rsidRPr="00427504">
        <w:rPr>
          <w:rFonts w:ascii="Arial" w:hAnsi="Arial" w:cs="Arial"/>
          <w:sz w:val="22"/>
          <w:szCs w:val="22"/>
        </w:rPr>
        <w:t>.</w:t>
      </w:r>
    </w:p>
    <w:p w14:paraId="12698A85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5F3D074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2590DE90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41B70DDC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0B3DFD54" w14:textId="4F8FD01A" w:rsidR="0032045C" w:rsidRDefault="00966B18" w:rsidP="0032045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  <w:r w:rsidR="00750D23">
        <w:rPr>
          <w:rFonts w:ascii="Arial" w:hAnsi="Arial" w:cs="Arial"/>
          <w:sz w:val="22"/>
          <w:szCs w:val="22"/>
        </w:rPr>
        <w:t xml:space="preserve"> </w:t>
      </w:r>
    </w:p>
    <w:p w14:paraId="4390D7B5" w14:textId="77777777" w:rsidR="00750D23" w:rsidRPr="00750D23" w:rsidRDefault="00750D23" w:rsidP="00750D2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199C755" w14:textId="2540F6BB" w:rsidR="00966B18" w:rsidRPr="00750D23" w:rsidRDefault="00966B18" w:rsidP="00750D23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50D23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  <w:r w:rsidR="00B34157" w:rsidRPr="00750D23">
        <w:rPr>
          <w:rFonts w:ascii="Arial" w:hAnsi="Arial" w:cs="Arial"/>
          <w:sz w:val="22"/>
          <w:szCs w:val="22"/>
        </w:rPr>
        <w:t xml:space="preserve"> V případě n</w:t>
      </w:r>
      <w:r w:rsidR="00610FDB" w:rsidRPr="00750D23">
        <w:rPr>
          <w:rFonts w:ascii="Arial" w:hAnsi="Arial" w:cs="Arial"/>
          <w:sz w:val="22"/>
          <w:szCs w:val="22"/>
        </w:rPr>
        <w:t>eodstraněn</w:t>
      </w:r>
      <w:r w:rsidR="008343A3" w:rsidRPr="00750D23">
        <w:rPr>
          <w:rFonts w:ascii="Arial" w:hAnsi="Arial" w:cs="Arial"/>
          <w:sz w:val="22"/>
          <w:szCs w:val="22"/>
        </w:rPr>
        <w:t>í může být dle zákona postihováno jako přestupek.</w:t>
      </w:r>
      <w:r w:rsidR="008343A3" w:rsidRPr="00750D23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380C88C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7E9A4CF7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0087AE95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0412E51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0F9ACF5E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4112046B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6B404A58" w14:textId="0C455901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Vlast</w:t>
      </w:r>
      <w:r w:rsidR="002937E6">
        <w:rPr>
          <w:rFonts w:ascii="Arial" w:hAnsi="Arial" w:cs="Arial"/>
          <w:sz w:val="22"/>
          <w:szCs w:val="22"/>
        </w:rPr>
        <w:t xml:space="preserve">ník </w:t>
      </w:r>
      <w:r w:rsidR="001E3785">
        <w:rPr>
          <w:rFonts w:ascii="Arial" w:hAnsi="Arial" w:cs="Arial"/>
          <w:sz w:val="22"/>
          <w:szCs w:val="22"/>
        </w:rPr>
        <w:t xml:space="preserve">nebo </w:t>
      </w:r>
      <w:r w:rsidR="00BF19C4">
        <w:rPr>
          <w:rFonts w:ascii="Arial" w:hAnsi="Arial" w:cs="Arial"/>
          <w:sz w:val="22"/>
          <w:szCs w:val="22"/>
        </w:rPr>
        <w:t>správce</w:t>
      </w:r>
      <w:r w:rsidR="001E3785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 xml:space="preserve">veřejné zeleně je povinen zeleň udržovat formou pravidelných sečí. Četnost sečí je minimálně </w:t>
      </w:r>
      <w:r w:rsidR="00B11E5F">
        <w:rPr>
          <w:rFonts w:ascii="Arial" w:hAnsi="Arial" w:cs="Arial"/>
          <w:sz w:val="22"/>
          <w:szCs w:val="22"/>
        </w:rPr>
        <w:t>dvakrát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B11E5F">
        <w:rPr>
          <w:rFonts w:ascii="Arial" w:hAnsi="Arial" w:cs="Arial"/>
          <w:sz w:val="22"/>
          <w:szCs w:val="22"/>
        </w:rPr>
        <w:t xml:space="preserve"> sedmi</w:t>
      </w:r>
      <w:r w:rsidRPr="0009300E">
        <w:rPr>
          <w:rFonts w:ascii="Arial" w:hAnsi="Arial" w:cs="Arial"/>
          <w:sz w:val="22"/>
          <w:szCs w:val="22"/>
        </w:rPr>
        <w:t xml:space="preserve"> dnů.</w:t>
      </w:r>
    </w:p>
    <w:p w14:paraId="1C710B21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C4BFE3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12024B92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7D19ED49" w14:textId="77777777"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66B11423" w14:textId="0AE9F94E" w:rsidR="00966B18" w:rsidRPr="00544B24" w:rsidRDefault="00365FE0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544B24">
        <w:rPr>
          <w:rFonts w:ascii="Arial" w:hAnsi="Arial" w:cs="Arial"/>
          <w:iCs/>
          <w:sz w:val="22"/>
          <w:szCs w:val="22"/>
        </w:rPr>
        <w:t>j</w:t>
      </w:r>
      <w:r w:rsidR="00055867" w:rsidRPr="00544B24">
        <w:rPr>
          <w:rFonts w:ascii="Arial" w:hAnsi="Arial" w:cs="Arial"/>
          <w:iCs/>
          <w:sz w:val="22"/>
          <w:szCs w:val="22"/>
        </w:rPr>
        <w:t>akýmkoliv způsobem poškozovat, ničit nebo znečišťovat veřejnou zeleň</w:t>
      </w:r>
      <w:r w:rsidRPr="00544B24">
        <w:rPr>
          <w:rFonts w:ascii="Arial" w:hAnsi="Arial" w:cs="Arial"/>
          <w:iCs/>
          <w:sz w:val="22"/>
          <w:szCs w:val="22"/>
        </w:rPr>
        <w:t>,</w:t>
      </w:r>
    </w:p>
    <w:p w14:paraId="325E5E0E" w14:textId="2AD896F2" w:rsidR="00966B18" w:rsidRPr="00544B24" w:rsidRDefault="00365FE0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544B24">
        <w:rPr>
          <w:rFonts w:ascii="Arial" w:hAnsi="Arial" w:cs="Arial"/>
          <w:iCs/>
          <w:sz w:val="22"/>
          <w:szCs w:val="22"/>
        </w:rPr>
        <w:t>stát, zastavit</w:t>
      </w:r>
      <w:r w:rsidR="007552E6" w:rsidRPr="00544B24">
        <w:rPr>
          <w:rFonts w:ascii="Arial" w:hAnsi="Arial" w:cs="Arial"/>
          <w:iCs/>
          <w:sz w:val="22"/>
          <w:szCs w:val="22"/>
        </w:rPr>
        <w:t xml:space="preserve"> nebo jezdit dopravními prostředky</w:t>
      </w:r>
      <w:r w:rsidR="004501A0" w:rsidRPr="00544B24">
        <w:rPr>
          <w:rFonts w:ascii="Arial" w:hAnsi="Arial" w:cs="Arial"/>
          <w:iCs/>
          <w:sz w:val="22"/>
          <w:szCs w:val="22"/>
        </w:rPr>
        <w:t xml:space="preserve"> s výjimkou vozidel údržby</w:t>
      </w:r>
    </w:p>
    <w:p w14:paraId="3F9F8A12" w14:textId="6680B160" w:rsidR="003D2929" w:rsidRPr="00544B24" w:rsidRDefault="00A85985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544B24">
        <w:rPr>
          <w:rFonts w:ascii="Arial" w:hAnsi="Arial" w:cs="Arial"/>
          <w:iCs/>
          <w:sz w:val="22"/>
          <w:szCs w:val="22"/>
        </w:rPr>
        <w:lastRenderedPageBreak/>
        <w:t>rozdělávat oheň, tábořit nebo stanovat mimo místa k tomu určená</w:t>
      </w:r>
    </w:p>
    <w:p w14:paraId="152734FC" w14:textId="77777777" w:rsidR="006D2C5E" w:rsidRPr="00544B24" w:rsidRDefault="00500A7D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544B24">
        <w:rPr>
          <w:rFonts w:ascii="Arial" w:hAnsi="Arial" w:cs="Arial"/>
          <w:iCs/>
          <w:sz w:val="22"/>
          <w:szCs w:val="22"/>
        </w:rPr>
        <w:t>vstupovat na plochy květinových záhonů</w:t>
      </w:r>
      <w:r w:rsidR="00593824" w:rsidRPr="00544B24">
        <w:rPr>
          <w:rFonts w:ascii="Arial" w:hAnsi="Arial" w:cs="Arial"/>
          <w:iCs/>
          <w:sz w:val="22"/>
          <w:szCs w:val="22"/>
        </w:rPr>
        <w:t xml:space="preserve"> nebo jiné okrasné zeleně a trhat květiny nebo jinou okrasnou zeleň</w:t>
      </w:r>
      <w:r w:rsidR="006D2C5E" w:rsidRPr="00544B24">
        <w:rPr>
          <w:rFonts w:ascii="Arial" w:hAnsi="Arial" w:cs="Arial"/>
          <w:iCs/>
          <w:sz w:val="22"/>
          <w:szCs w:val="22"/>
        </w:rPr>
        <w:t>,</w:t>
      </w:r>
    </w:p>
    <w:p w14:paraId="694B02AB" w14:textId="2AB00046" w:rsidR="00966B18" w:rsidRPr="00544B24" w:rsidRDefault="006D2C5E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544B24">
        <w:rPr>
          <w:rFonts w:ascii="Arial" w:hAnsi="Arial" w:cs="Arial"/>
          <w:iCs/>
          <w:sz w:val="22"/>
          <w:szCs w:val="22"/>
        </w:rPr>
        <w:t>provádět výsadby květin, bylin</w:t>
      </w:r>
      <w:r w:rsidR="00083601" w:rsidRPr="00544B24">
        <w:rPr>
          <w:rFonts w:ascii="Arial" w:hAnsi="Arial" w:cs="Arial"/>
          <w:iCs/>
          <w:sz w:val="22"/>
          <w:szCs w:val="22"/>
        </w:rPr>
        <w:t>,</w:t>
      </w:r>
      <w:r w:rsidRPr="00544B24">
        <w:rPr>
          <w:rFonts w:ascii="Arial" w:hAnsi="Arial" w:cs="Arial"/>
          <w:iCs/>
          <w:sz w:val="22"/>
          <w:szCs w:val="22"/>
        </w:rPr>
        <w:t xml:space="preserve"> keřů</w:t>
      </w:r>
      <w:r w:rsidR="00083601" w:rsidRPr="00544B24">
        <w:rPr>
          <w:rFonts w:ascii="Arial" w:hAnsi="Arial" w:cs="Arial"/>
          <w:iCs/>
          <w:sz w:val="22"/>
          <w:szCs w:val="22"/>
        </w:rPr>
        <w:t xml:space="preserve"> a stromů bez souhlasu vlastníka nebo správce</w:t>
      </w:r>
      <w:r w:rsidR="00544B24" w:rsidRPr="00544B24">
        <w:rPr>
          <w:rFonts w:ascii="Arial" w:hAnsi="Arial" w:cs="Arial"/>
          <w:iCs/>
          <w:sz w:val="22"/>
          <w:szCs w:val="22"/>
        </w:rPr>
        <w:t xml:space="preserve"> </w:t>
      </w:r>
      <w:r w:rsidR="00083601" w:rsidRPr="00544B24">
        <w:rPr>
          <w:rFonts w:ascii="Arial" w:hAnsi="Arial" w:cs="Arial"/>
          <w:iCs/>
          <w:sz w:val="22"/>
          <w:szCs w:val="22"/>
        </w:rPr>
        <w:t>veřejného prostranství</w:t>
      </w:r>
    </w:p>
    <w:p w14:paraId="7DB2542D" w14:textId="77777777" w:rsidR="00966B18" w:rsidRPr="0009300E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3D543E6E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63EBD401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1DA27534" w14:textId="7F3A4736" w:rsidR="00AA7ED0" w:rsidRDefault="00AA7ED0" w:rsidP="00AA7E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44B24">
        <w:rPr>
          <w:rFonts w:ascii="Arial" w:hAnsi="Arial" w:cs="Arial"/>
          <w:sz w:val="22"/>
          <w:szCs w:val="22"/>
        </w:rPr>
        <w:t>1.1.2026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C771983" w14:textId="77777777" w:rsidR="00AA7ED0" w:rsidRDefault="00AA7ED0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85B03" w14:paraId="0DCE78B3" w14:textId="77777777" w:rsidTr="000134A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BD0C03" w14:textId="77777777" w:rsidR="00885B03" w:rsidRDefault="00885B03" w:rsidP="000134AF">
            <w:pPr>
              <w:pStyle w:val="PodpisovePole"/>
            </w:pPr>
            <w:r>
              <w:t>Jan Balšánek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829D03" w14:textId="77777777" w:rsidR="00885B03" w:rsidRDefault="00885B03" w:rsidP="000134AF">
            <w:pPr>
              <w:pStyle w:val="PodpisovePole"/>
            </w:pPr>
            <w:r>
              <w:t>Jiří Šembera v. r.</w:t>
            </w:r>
            <w:r>
              <w:br/>
              <w:t xml:space="preserve"> místostarosta</w:t>
            </w:r>
          </w:p>
        </w:tc>
      </w:tr>
    </w:tbl>
    <w:p w14:paraId="7DCDD9D0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D2A0E7A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17A395C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8F74C7F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23E8852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C6F4F04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5373AF9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22DE393A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0B229" w14:textId="77777777" w:rsidR="00F21605" w:rsidRDefault="00F21605">
      <w:r>
        <w:separator/>
      </w:r>
    </w:p>
  </w:endnote>
  <w:endnote w:type="continuationSeparator" w:id="0">
    <w:p w14:paraId="35B0A2B8" w14:textId="77777777" w:rsidR="00F21605" w:rsidRDefault="00F2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F22D" w14:textId="77777777" w:rsidR="00F21605" w:rsidRDefault="00F21605">
      <w:r>
        <w:separator/>
      </w:r>
    </w:p>
  </w:footnote>
  <w:footnote w:type="continuationSeparator" w:id="0">
    <w:p w14:paraId="548EBED9" w14:textId="77777777" w:rsidR="00F21605" w:rsidRDefault="00F21605">
      <w:r>
        <w:continuationSeparator/>
      </w:r>
    </w:p>
  </w:footnote>
  <w:footnote w:id="1">
    <w:p w14:paraId="385ADE64" w14:textId="77777777" w:rsidR="008343A3" w:rsidRDefault="008343A3" w:rsidP="008343A3">
      <w:pPr>
        <w:pStyle w:val="Footnote"/>
        <w:ind w:left="0" w:firstLine="0"/>
      </w:pPr>
      <w:r>
        <w:rPr>
          <w:rStyle w:val="Znakapoznpodarou"/>
        </w:rPr>
        <w:footnoteRef/>
      </w:r>
      <w:r>
        <w:t xml:space="preserve"> § 5 odst. 1 písm. f) a odst. 2 písm. b) zákona č. 251/2016 Sb., o některých přestupcích, ve 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895DA5"/>
    <w:multiLevelType w:val="hybridMultilevel"/>
    <w:tmpl w:val="BFC09B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4769983">
    <w:abstractNumId w:val="4"/>
  </w:num>
  <w:num w:numId="2" w16cid:durableId="1084692701">
    <w:abstractNumId w:val="15"/>
  </w:num>
  <w:num w:numId="3" w16cid:durableId="985205989">
    <w:abstractNumId w:val="2"/>
  </w:num>
  <w:num w:numId="4" w16cid:durableId="1703556878">
    <w:abstractNumId w:val="9"/>
  </w:num>
  <w:num w:numId="5" w16cid:durableId="1458182127">
    <w:abstractNumId w:val="8"/>
  </w:num>
  <w:num w:numId="6" w16cid:durableId="1634093166">
    <w:abstractNumId w:val="13"/>
  </w:num>
  <w:num w:numId="7" w16cid:durableId="304117338">
    <w:abstractNumId w:val="5"/>
  </w:num>
  <w:num w:numId="8" w16cid:durableId="2008555356">
    <w:abstractNumId w:val="0"/>
  </w:num>
  <w:num w:numId="9" w16cid:durableId="147131255">
    <w:abstractNumId w:val="12"/>
  </w:num>
  <w:num w:numId="10" w16cid:durableId="2031369840">
    <w:abstractNumId w:val="7"/>
  </w:num>
  <w:num w:numId="11" w16cid:durableId="1349795259">
    <w:abstractNumId w:val="1"/>
  </w:num>
  <w:num w:numId="12" w16cid:durableId="634524271">
    <w:abstractNumId w:val="14"/>
  </w:num>
  <w:num w:numId="13" w16cid:durableId="295793923">
    <w:abstractNumId w:val="10"/>
  </w:num>
  <w:num w:numId="14" w16cid:durableId="2076469242">
    <w:abstractNumId w:val="11"/>
  </w:num>
  <w:num w:numId="15" w16cid:durableId="856970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6991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8F7"/>
    <w:rsid w:val="00010814"/>
    <w:rsid w:val="00016747"/>
    <w:rsid w:val="00055867"/>
    <w:rsid w:val="000558B4"/>
    <w:rsid w:val="00083601"/>
    <w:rsid w:val="0009300E"/>
    <w:rsid w:val="000A74C5"/>
    <w:rsid w:val="001E3785"/>
    <w:rsid w:val="0024722A"/>
    <w:rsid w:val="002937E6"/>
    <w:rsid w:val="00294F42"/>
    <w:rsid w:val="0032045C"/>
    <w:rsid w:val="00365FE0"/>
    <w:rsid w:val="00377166"/>
    <w:rsid w:val="003C5573"/>
    <w:rsid w:val="003D0636"/>
    <w:rsid w:val="003D2929"/>
    <w:rsid w:val="00427504"/>
    <w:rsid w:val="004501A0"/>
    <w:rsid w:val="00484CD2"/>
    <w:rsid w:val="004871A2"/>
    <w:rsid w:val="00500A7D"/>
    <w:rsid w:val="005256C9"/>
    <w:rsid w:val="00544B24"/>
    <w:rsid w:val="00593824"/>
    <w:rsid w:val="005B2EBB"/>
    <w:rsid w:val="00610FDB"/>
    <w:rsid w:val="00641107"/>
    <w:rsid w:val="00685E0B"/>
    <w:rsid w:val="006D2C5E"/>
    <w:rsid w:val="006E6A3E"/>
    <w:rsid w:val="00727F8C"/>
    <w:rsid w:val="00750D23"/>
    <w:rsid w:val="007552E6"/>
    <w:rsid w:val="007B1B83"/>
    <w:rsid w:val="007E1DB2"/>
    <w:rsid w:val="007F2FB1"/>
    <w:rsid w:val="007F693C"/>
    <w:rsid w:val="00804A37"/>
    <w:rsid w:val="008343A3"/>
    <w:rsid w:val="00862AA5"/>
    <w:rsid w:val="00865743"/>
    <w:rsid w:val="00885B03"/>
    <w:rsid w:val="008D1E10"/>
    <w:rsid w:val="00942995"/>
    <w:rsid w:val="00966B18"/>
    <w:rsid w:val="009F15A1"/>
    <w:rsid w:val="00A67CF9"/>
    <w:rsid w:val="00A85985"/>
    <w:rsid w:val="00AA7ED0"/>
    <w:rsid w:val="00AB1EF1"/>
    <w:rsid w:val="00B11E5F"/>
    <w:rsid w:val="00B17695"/>
    <w:rsid w:val="00B34157"/>
    <w:rsid w:val="00B97D6F"/>
    <w:rsid w:val="00BB0C42"/>
    <w:rsid w:val="00BF19C4"/>
    <w:rsid w:val="00C91655"/>
    <w:rsid w:val="00E56734"/>
    <w:rsid w:val="00E65611"/>
    <w:rsid w:val="00F06C50"/>
    <w:rsid w:val="00F21605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46D09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8343A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343A3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PodpisovePole">
    <w:name w:val="PodpisovePole"/>
    <w:basedOn w:val="Normln"/>
    <w:rsid w:val="00885B0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Jan Balšánek</cp:lastModifiedBy>
  <cp:revision>24</cp:revision>
  <cp:lastPrinted>2007-03-05T10:30:00Z</cp:lastPrinted>
  <dcterms:created xsi:type="dcterms:W3CDTF">2025-12-11T17:34:00Z</dcterms:created>
  <dcterms:modified xsi:type="dcterms:W3CDTF">2025-12-23T18:45:00Z</dcterms:modified>
</cp:coreProperties>
</file>