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21C2" w14:textId="052EDF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A41AF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C6AE5">
        <w:rPr>
          <w:rFonts w:ascii="Arial" w:hAnsi="Arial" w:cs="Arial"/>
          <w:b/>
        </w:rPr>
        <w:t>Křenice</w:t>
      </w:r>
    </w:p>
    <w:p w14:paraId="232B0411" w14:textId="431589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41AF3">
        <w:rPr>
          <w:rFonts w:ascii="Arial" w:hAnsi="Arial" w:cs="Arial"/>
          <w:b/>
        </w:rPr>
        <w:t xml:space="preserve"> Křenice</w:t>
      </w:r>
    </w:p>
    <w:p w14:paraId="4447CBEE" w14:textId="0709DB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41AF3">
        <w:rPr>
          <w:rFonts w:ascii="Arial" w:hAnsi="Arial" w:cs="Arial"/>
          <w:b/>
        </w:rPr>
        <w:t xml:space="preserve"> Křenice</w:t>
      </w:r>
    </w:p>
    <w:p w14:paraId="3F79EA9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28B7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6BE99" w14:textId="3724D1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C6AE5">
        <w:rPr>
          <w:rFonts w:ascii="Arial" w:hAnsi="Arial" w:cs="Arial"/>
          <w:sz w:val="22"/>
          <w:szCs w:val="22"/>
        </w:rPr>
        <w:t xml:space="preserve">Křenice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118B9">
        <w:rPr>
          <w:rFonts w:ascii="Arial" w:hAnsi="Arial" w:cs="Arial"/>
          <w:sz w:val="22"/>
          <w:szCs w:val="22"/>
        </w:rPr>
        <w:t>9</w:t>
      </w:r>
      <w:r w:rsidR="00DC6AE5">
        <w:rPr>
          <w:rFonts w:ascii="Arial" w:hAnsi="Arial" w:cs="Arial"/>
          <w:sz w:val="22"/>
          <w:szCs w:val="22"/>
        </w:rPr>
        <w:t>.</w:t>
      </w:r>
      <w:r w:rsidR="00A118B9">
        <w:rPr>
          <w:rFonts w:ascii="Arial" w:hAnsi="Arial" w:cs="Arial"/>
          <w:sz w:val="22"/>
          <w:szCs w:val="22"/>
        </w:rPr>
        <w:t>12</w:t>
      </w:r>
      <w:r w:rsidR="00DC6AE5">
        <w:rPr>
          <w:rFonts w:ascii="Arial" w:hAnsi="Arial" w:cs="Arial"/>
          <w:sz w:val="22"/>
          <w:szCs w:val="22"/>
        </w:rPr>
        <w:t>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DC6AE5">
        <w:rPr>
          <w:rFonts w:ascii="Arial" w:hAnsi="Arial" w:cs="Arial"/>
          <w:sz w:val="22"/>
          <w:szCs w:val="22"/>
        </w:rPr>
        <w:t>2024 – 0</w:t>
      </w:r>
      <w:r w:rsidR="00A118B9">
        <w:rPr>
          <w:rFonts w:ascii="Arial" w:hAnsi="Arial" w:cs="Arial"/>
          <w:sz w:val="22"/>
          <w:szCs w:val="22"/>
        </w:rPr>
        <w:t>5</w:t>
      </w:r>
      <w:proofErr w:type="gramEnd"/>
      <w:r w:rsidR="00DC6AE5">
        <w:rPr>
          <w:rFonts w:ascii="Arial" w:hAnsi="Arial" w:cs="Arial"/>
          <w:sz w:val="22"/>
          <w:szCs w:val="22"/>
        </w:rPr>
        <w:t xml:space="preserve"> – </w:t>
      </w:r>
      <w:r w:rsidR="00A118B9">
        <w:rPr>
          <w:rFonts w:ascii="Arial" w:hAnsi="Arial" w:cs="Arial"/>
          <w:sz w:val="22"/>
          <w:szCs w:val="22"/>
        </w:rPr>
        <w:t>08</w:t>
      </w:r>
      <w:r w:rsidR="00DC6AE5">
        <w:rPr>
          <w:rFonts w:ascii="Arial" w:hAnsi="Arial" w:cs="Arial"/>
          <w:sz w:val="22"/>
          <w:szCs w:val="22"/>
        </w:rPr>
        <w:t xml:space="preserve"> </w:t>
      </w:r>
      <w:r w:rsidR="00E247C2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9A98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D1759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994E3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597EF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67FF41" w14:textId="124528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6AE5">
        <w:rPr>
          <w:rFonts w:ascii="Arial" w:hAnsi="Arial" w:cs="Arial"/>
          <w:sz w:val="22"/>
          <w:szCs w:val="22"/>
        </w:rPr>
        <w:t>Křenice</w:t>
      </w:r>
    </w:p>
    <w:p w14:paraId="317CAA49" w14:textId="77777777" w:rsidR="00EB486C" w:rsidRPr="004A7493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69D70C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FCA6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3755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098E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B7520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D2489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8446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A481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FF54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608EA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04D3E7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620BA2" w14:textId="77777777" w:rsidR="0024722A" w:rsidRPr="004A7493" w:rsidRDefault="0024722A">
      <w:pPr>
        <w:rPr>
          <w:rFonts w:ascii="Arial" w:hAnsi="Arial" w:cs="Arial"/>
          <w:sz w:val="22"/>
          <w:szCs w:val="22"/>
        </w:rPr>
      </w:pPr>
    </w:p>
    <w:p w14:paraId="72653844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Biologick</w:t>
      </w:r>
      <w:r w:rsidR="001476FD" w:rsidRPr="004A7493">
        <w:rPr>
          <w:rFonts w:ascii="Arial" w:hAnsi="Arial" w:cs="Arial"/>
          <w:bCs/>
          <w:color w:val="000000"/>
        </w:rPr>
        <w:t>é</w:t>
      </w:r>
      <w:r w:rsidRPr="004A7493">
        <w:rPr>
          <w:rFonts w:ascii="Arial" w:hAnsi="Arial" w:cs="Arial"/>
          <w:bCs/>
          <w:color w:val="000000"/>
        </w:rPr>
        <w:t xml:space="preserve"> odpady</w:t>
      </w:r>
      <w:r w:rsidRPr="004A7493">
        <w:rPr>
          <w:rFonts w:ascii="Arial" w:hAnsi="Arial" w:cs="Arial"/>
          <w:bCs/>
        </w:rPr>
        <w:t>,</w:t>
      </w:r>
    </w:p>
    <w:p w14:paraId="302C708E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Papír,</w:t>
      </w:r>
    </w:p>
    <w:p w14:paraId="33E6C823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Plasty</w:t>
      </w:r>
      <w:r w:rsidR="00745703" w:rsidRPr="004A7493">
        <w:rPr>
          <w:rFonts w:ascii="Arial" w:hAnsi="Arial" w:cs="Arial"/>
          <w:bCs/>
          <w:color w:val="000000"/>
        </w:rPr>
        <w:t xml:space="preserve"> včetně PET lahví</w:t>
      </w:r>
      <w:r w:rsidRPr="004A7493">
        <w:rPr>
          <w:rFonts w:ascii="Arial" w:hAnsi="Arial" w:cs="Arial"/>
          <w:bCs/>
          <w:color w:val="000000"/>
        </w:rPr>
        <w:t>,</w:t>
      </w:r>
    </w:p>
    <w:p w14:paraId="3798A44F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Sklo,</w:t>
      </w:r>
    </w:p>
    <w:p w14:paraId="75E42A03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Kovy,</w:t>
      </w:r>
    </w:p>
    <w:p w14:paraId="4D2CA196" w14:textId="77777777" w:rsidR="0024722A" w:rsidRPr="004A749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A749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43FD1EE" w14:textId="77777777" w:rsidR="00053446" w:rsidRPr="004A749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A749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F657A8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>Jedlé oleje a tuky,</w:t>
      </w:r>
    </w:p>
    <w:p w14:paraId="0E98B1FA" w14:textId="5AA9E337" w:rsidR="00FF7259" w:rsidRPr="00FB26CE" w:rsidRDefault="00FF7259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B26CE">
        <w:rPr>
          <w:rFonts w:ascii="Arial" w:hAnsi="Arial" w:cs="Arial"/>
          <w:sz w:val="22"/>
          <w:szCs w:val="22"/>
        </w:rPr>
        <w:t>Textil</w:t>
      </w:r>
      <w:r w:rsidR="00FB26CE">
        <w:rPr>
          <w:rFonts w:ascii="Arial" w:hAnsi="Arial" w:cs="Arial"/>
          <w:sz w:val="22"/>
          <w:szCs w:val="22"/>
        </w:rPr>
        <w:t>,</w:t>
      </w:r>
    </w:p>
    <w:p w14:paraId="07CE230C" w14:textId="77777777" w:rsidR="00A342C0" w:rsidRPr="004A749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>Směsný komunální odpad</w:t>
      </w:r>
    </w:p>
    <w:p w14:paraId="05F28AC9" w14:textId="04ABC4D9" w:rsidR="007909DA" w:rsidRPr="0031175D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C2FBC3" w14:textId="3D86DCC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34A3F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41514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D766F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1175D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31175D">
        <w:rPr>
          <w:rFonts w:ascii="Arial" w:hAnsi="Arial" w:cs="Arial"/>
          <w:sz w:val="22"/>
          <w:szCs w:val="22"/>
        </w:rPr>
        <w:t>nábytek,…</w:t>
      </w:r>
      <w:proofErr w:type="gramEnd"/>
      <w:r w:rsidRPr="0031175D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969DC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2E9E3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79CC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A251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1E429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EC9A0E" w14:textId="13C0A26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176B7">
        <w:rPr>
          <w:rFonts w:ascii="Arial" w:hAnsi="Arial" w:cs="Arial"/>
          <w:sz w:val="22"/>
          <w:szCs w:val="22"/>
        </w:rPr>
        <w:t>, textil</w:t>
      </w:r>
      <w:r w:rsidR="00835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282045">
        <w:rPr>
          <w:rFonts w:ascii="Arial" w:hAnsi="Arial" w:cs="Arial"/>
          <w:sz w:val="22"/>
          <w:szCs w:val="22"/>
        </w:rPr>
        <w:t>.</w:t>
      </w:r>
    </w:p>
    <w:p w14:paraId="08DEDBB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9F99A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4D267AA" w14:textId="2A5B3C57" w:rsidR="00282045" w:rsidRDefault="00E2491F" w:rsidP="0028204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82045">
        <w:rPr>
          <w:rFonts w:ascii="Arial" w:hAnsi="Arial" w:cs="Arial"/>
          <w:sz w:val="22"/>
          <w:szCs w:val="22"/>
        </w:rPr>
        <w:t>Sběrné nádoby na papír, sklo</w:t>
      </w:r>
      <w:r w:rsidR="00282045" w:rsidRPr="00282045">
        <w:rPr>
          <w:rFonts w:ascii="Arial" w:hAnsi="Arial" w:cs="Arial"/>
          <w:sz w:val="22"/>
          <w:szCs w:val="22"/>
        </w:rPr>
        <w:t>, plast, kovy</w:t>
      </w:r>
      <w:r w:rsidR="00552FFF" w:rsidRPr="00282045">
        <w:rPr>
          <w:rFonts w:ascii="Arial" w:hAnsi="Arial" w:cs="Arial"/>
          <w:sz w:val="22"/>
          <w:szCs w:val="22"/>
        </w:rPr>
        <w:t xml:space="preserve"> </w:t>
      </w:r>
      <w:r w:rsidR="00282045" w:rsidRPr="00282045">
        <w:rPr>
          <w:rFonts w:ascii="Arial" w:hAnsi="Arial" w:cs="Arial"/>
          <w:sz w:val="22"/>
          <w:szCs w:val="22"/>
        </w:rPr>
        <w:t xml:space="preserve">a biologický odpad </w:t>
      </w:r>
      <w:r w:rsidR="00D736CB" w:rsidRPr="00282045">
        <w:rPr>
          <w:rFonts w:ascii="Arial" w:hAnsi="Arial" w:cs="Arial"/>
          <w:sz w:val="22"/>
          <w:szCs w:val="22"/>
        </w:rPr>
        <w:t>jsou umístěny</w:t>
      </w:r>
      <w:r w:rsidR="00552FFF" w:rsidRPr="00282045">
        <w:rPr>
          <w:rFonts w:ascii="Arial" w:hAnsi="Arial" w:cs="Arial"/>
          <w:sz w:val="22"/>
          <w:szCs w:val="22"/>
        </w:rPr>
        <w:t xml:space="preserve"> </w:t>
      </w:r>
      <w:r w:rsidR="00282045" w:rsidRPr="00282045">
        <w:rPr>
          <w:rFonts w:ascii="Arial" w:hAnsi="Arial" w:cs="Arial"/>
          <w:sz w:val="22"/>
          <w:szCs w:val="22"/>
        </w:rPr>
        <w:t>na návsi každé místní části. Sběrné nádoby na jedlé oleje a tuky</w:t>
      </w:r>
      <w:r w:rsidR="00F176B7">
        <w:rPr>
          <w:rFonts w:ascii="Arial" w:hAnsi="Arial" w:cs="Arial"/>
          <w:sz w:val="22"/>
          <w:szCs w:val="22"/>
        </w:rPr>
        <w:t xml:space="preserve"> </w:t>
      </w:r>
      <w:r w:rsidR="00282045" w:rsidRPr="00282045">
        <w:rPr>
          <w:rFonts w:ascii="Arial" w:hAnsi="Arial" w:cs="Arial"/>
          <w:sz w:val="22"/>
          <w:szCs w:val="22"/>
        </w:rPr>
        <w:t xml:space="preserve">jsou umístěny v místnosti vedle </w:t>
      </w:r>
      <w:r w:rsidR="00282045">
        <w:rPr>
          <w:rFonts w:ascii="Arial" w:hAnsi="Arial" w:cs="Arial"/>
          <w:sz w:val="22"/>
          <w:szCs w:val="22"/>
        </w:rPr>
        <w:t xml:space="preserve">budovy </w:t>
      </w:r>
      <w:r w:rsidR="00282045" w:rsidRPr="00282045">
        <w:rPr>
          <w:rFonts w:ascii="Arial" w:hAnsi="Arial" w:cs="Arial"/>
          <w:sz w:val="22"/>
          <w:szCs w:val="22"/>
        </w:rPr>
        <w:t>obecního úřadu v</w:t>
      </w:r>
      <w:r w:rsidR="00282045">
        <w:rPr>
          <w:rFonts w:ascii="Arial" w:hAnsi="Arial" w:cs="Arial"/>
          <w:sz w:val="22"/>
          <w:szCs w:val="22"/>
        </w:rPr>
        <w:t> </w:t>
      </w:r>
      <w:r w:rsidR="00282045" w:rsidRPr="00282045">
        <w:rPr>
          <w:rFonts w:ascii="Arial" w:hAnsi="Arial" w:cs="Arial"/>
          <w:sz w:val="22"/>
          <w:szCs w:val="22"/>
        </w:rPr>
        <w:t>Křenicích</w:t>
      </w:r>
      <w:r w:rsidR="00282045">
        <w:rPr>
          <w:rFonts w:ascii="Arial" w:hAnsi="Arial" w:cs="Arial"/>
          <w:sz w:val="22"/>
          <w:szCs w:val="22"/>
        </w:rPr>
        <w:t xml:space="preserve"> – Křenice č.p. 14</w:t>
      </w:r>
      <w:r w:rsidR="00282045" w:rsidRPr="00282045">
        <w:rPr>
          <w:rFonts w:ascii="Arial" w:hAnsi="Arial" w:cs="Arial"/>
          <w:sz w:val="22"/>
          <w:szCs w:val="22"/>
        </w:rPr>
        <w:t>.</w:t>
      </w:r>
      <w:r w:rsidR="00F176B7">
        <w:rPr>
          <w:rFonts w:ascii="Arial" w:hAnsi="Arial" w:cs="Arial"/>
          <w:sz w:val="22"/>
          <w:szCs w:val="22"/>
        </w:rPr>
        <w:t xml:space="preserve"> Sběrná nádoba na použitý textil</w:t>
      </w:r>
      <w:r w:rsidR="0084406E">
        <w:rPr>
          <w:rFonts w:ascii="Arial" w:hAnsi="Arial" w:cs="Arial"/>
          <w:sz w:val="22"/>
          <w:szCs w:val="22"/>
        </w:rPr>
        <w:t xml:space="preserve"> je umístěna u budovy </w:t>
      </w:r>
      <w:r w:rsidR="0084406E" w:rsidRPr="00282045">
        <w:rPr>
          <w:rFonts w:ascii="Arial" w:hAnsi="Arial" w:cs="Arial"/>
          <w:sz w:val="22"/>
          <w:szCs w:val="22"/>
        </w:rPr>
        <w:t>obecního úřadu v</w:t>
      </w:r>
      <w:r w:rsidR="0084406E">
        <w:rPr>
          <w:rFonts w:ascii="Arial" w:hAnsi="Arial" w:cs="Arial"/>
          <w:sz w:val="22"/>
          <w:szCs w:val="22"/>
        </w:rPr>
        <w:t> </w:t>
      </w:r>
      <w:r w:rsidR="0084406E" w:rsidRPr="00282045">
        <w:rPr>
          <w:rFonts w:ascii="Arial" w:hAnsi="Arial" w:cs="Arial"/>
          <w:sz w:val="22"/>
          <w:szCs w:val="22"/>
        </w:rPr>
        <w:t>Křenicích</w:t>
      </w:r>
      <w:r w:rsidR="0084406E">
        <w:rPr>
          <w:rFonts w:ascii="Arial" w:hAnsi="Arial" w:cs="Arial"/>
          <w:sz w:val="22"/>
          <w:szCs w:val="22"/>
        </w:rPr>
        <w:t xml:space="preserve"> – Křenice č.p. 14.</w:t>
      </w:r>
    </w:p>
    <w:p w14:paraId="37D6024E" w14:textId="036A01C4" w:rsidR="0024722A" w:rsidRPr="00282045" w:rsidRDefault="00282045" w:rsidP="0028204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8204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28234C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3495E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68634B" w14:textId="0E7C133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24831">
        <w:rPr>
          <w:rFonts w:ascii="Arial" w:hAnsi="Arial" w:cs="Arial"/>
          <w:bCs/>
          <w:i/>
          <w:color w:val="000000"/>
        </w:rPr>
        <w:t>hnědá</w:t>
      </w:r>
    </w:p>
    <w:p w14:paraId="60B5DEBB" w14:textId="003F9D1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2483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2E8566" w14:textId="16B90B7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24831">
        <w:rPr>
          <w:rFonts w:ascii="Arial" w:hAnsi="Arial" w:cs="Arial"/>
          <w:bCs/>
          <w:i/>
          <w:color w:val="000000"/>
        </w:rPr>
        <w:t>žlutá</w:t>
      </w:r>
      <w:r w:rsidR="00F24831">
        <w:rPr>
          <w:rFonts w:ascii="Arial" w:hAnsi="Arial" w:cs="Arial"/>
          <w:bCs/>
          <w:i/>
        </w:rPr>
        <w:t xml:space="preserve">, </w:t>
      </w:r>
    </w:p>
    <w:p w14:paraId="5FC06F3F" w14:textId="75A1DF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2483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478B1E1" w14:textId="3E18DAC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24831">
        <w:rPr>
          <w:rFonts w:ascii="Arial" w:hAnsi="Arial" w:cs="Arial"/>
          <w:bCs/>
          <w:i/>
          <w:color w:val="000000"/>
        </w:rPr>
        <w:t>černá a šedá,</w:t>
      </w:r>
    </w:p>
    <w:p w14:paraId="554CF774" w14:textId="7CC5CA8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24831">
        <w:rPr>
          <w:rFonts w:ascii="Arial" w:hAnsi="Arial" w:cs="Arial"/>
          <w:i/>
          <w:iCs/>
          <w:sz w:val="22"/>
          <w:szCs w:val="22"/>
        </w:rPr>
        <w:t xml:space="preserve"> tmavě zelená</w:t>
      </w:r>
      <w:r w:rsidR="00737ABD">
        <w:rPr>
          <w:rFonts w:ascii="Arial" w:hAnsi="Arial" w:cs="Arial"/>
          <w:i/>
          <w:iCs/>
          <w:sz w:val="22"/>
          <w:szCs w:val="22"/>
        </w:rPr>
        <w:t>,</w:t>
      </w:r>
    </w:p>
    <w:p w14:paraId="59261EC7" w14:textId="4AF83D24" w:rsidR="00737ABD" w:rsidRPr="00737ABD" w:rsidRDefault="00737ABD" w:rsidP="00737AB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</w:t>
      </w:r>
      <w:r>
        <w:rPr>
          <w:rFonts w:ascii="Arial" w:hAnsi="Arial" w:cs="Arial"/>
          <w:i/>
          <w:iCs/>
          <w:sz w:val="22"/>
          <w:szCs w:val="22"/>
        </w:rPr>
        <w:t>va bílá.</w:t>
      </w:r>
    </w:p>
    <w:p w14:paraId="0742C6A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CBA1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07303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D2505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2D5162" w14:textId="77777777" w:rsidR="003A0DB1" w:rsidRDefault="003A0DB1" w:rsidP="000F7C47">
      <w:pPr>
        <w:pStyle w:val="Default"/>
      </w:pPr>
    </w:p>
    <w:p w14:paraId="7C568067" w14:textId="77777777" w:rsidR="00F83858" w:rsidRDefault="00F83858" w:rsidP="000F7C47">
      <w:pPr>
        <w:pStyle w:val="Default"/>
      </w:pPr>
    </w:p>
    <w:p w14:paraId="0597D67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0AB5F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F2D9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868D3B" w14:textId="7C4C682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83858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F83858">
        <w:rPr>
          <w:rFonts w:ascii="Arial" w:hAnsi="Arial" w:cs="Arial"/>
          <w:sz w:val="22"/>
          <w:szCs w:val="22"/>
        </w:rPr>
        <w:t>, na internetu</w:t>
      </w:r>
      <w:r w:rsidR="00F83858" w:rsidRPr="00F83858">
        <w:rPr>
          <w:rFonts w:ascii="Arial" w:hAnsi="Arial" w:cs="Arial"/>
          <w:sz w:val="22"/>
          <w:szCs w:val="22"/>
        </w:rPr>
        <w:t>.</w:t>
      </w:r>
    </w:p>
    <w:p w14:paraId="78FE6753" w14:textId="77777777" w:rsidR="00C94283" w:rsidRDefault="00C94283" w:rsidP="00F83858">
      <w:pPr>
        <w:jc w:val="both"/>
        <w:rPr>
          <w:rFonts w:ascii="Arial" w:hAnsi="Arial" w:cs="Arial"/>
          <w:sz w:val="22"/>
          <w:szCs w:val="22"/>
        </w:rPr>
      </w:pPr>
    </w:p>
    <w:p w14:paraId="52CED58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3E1CDE4" w14:textId="558AEAE2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8A492B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9D967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4A1B2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4650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9B1AFE" w14:textId="692A5EF9" w:rsidR="000F645D" w:rsidRPr="00F8385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8385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83858">
        <w:rPr>
          <w:rFonts w:ascii="Arial" w:hAnsi="Arial" w:cs="Arial"/>
          <w:sz w:val="22"/>
          <w:szCs w:val="22"/>
        </w:rPr>
        <w:t>na úřední desce obecního úřadu, v místním rozhlase, na internetu</w:t>
      </w:r>
      <w:r w:rsidR="00F83858" w:rsidRPr="00F83858">
        <w:rPr>
          <w:rFonts w:ascii="Arial" w:hAnsi="Arial" w:cs="Arial"/>
          <w:sz w:val="22"/>
          <w:szCs w:val="22"/>
        </w:rPr>
        <w:t>.</w:t>
      </w:r>
    </w:p>
    <w:p w14:paraId="4EEB10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1522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E9AAC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D8B35C" w14:textId="77777777" w:rsidR="008268E6" w:rsidRDefault="008268E6" w:rsidP="00A773EE">
      <w:pPr>
        <w:rPr>
          <w:rFonts w:ascii="Arial" w:hAnsi="Arial" w:cs="Arial"/>
          <w:b/>
          <w:sz w:val="22"/>
          <w:szCs w:val="22"/>
        </w:rPr>
      </w:pPr>
    </w:p>
    <w:p w14:paraId="4D48D9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D48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47B6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245096" w14:textId="37FC8A24" w:rsidR="0025354B" w:rsidRPr="00B84F3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345079" w14:textId="726C6579" w:rsidR="0025354B" w:rsidRPr="008068AC" w:rsidRDefault="0030686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84F3F">
        <w:rPr>
          <w:rFonts w:ascii="Arial" w:hAnsi="Arial" w:cs="Arial"/>
          <w:bCs/>
          <w:iCs/>
          <w:sz w:val="22"/>
          <w:szCs w:val="22"/>
        </w:rPr>
        <w:t>opelnice</w:t>
      </w:r>
      <w:r w:rsidR="008068AC">
        <w:rPr>
          <w:rFonts w:ascii="Arial" w:hAnsi="Arial" w:cs="Arial"/>
          <w:bCs/>
          <w:iCs/>
          <w:sz w:val="22"/>
          <w:szCs w:val="22"/>
        </w:rPr>
        <w:t xml:space="preserve"> – fyzické osoby</w:t>
      </w:r>
    </w:p>
    <w:p w14:paraId="3C35CC1D" w14:textId="4A2C5F78" w:rsidR="008068AC" w:rsidRPr="00B84F3F" w:rsidRDefault="0030686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8068AC">
        <w:rPr>
          <w:rFonts w:ascii="Arial" w:hAnsi="Arial" w:cs="Arial"/>
          <w:bCs/>
          <w:iCs/>
          <w:sz w:val="22"/>
          <w:szCs w:val="22"/>
        </w:rPr>
        <w:t xml:space="preserve">opelnice – právnické a podnikající fyzické osoby </w:t>
      </w:r>
    </w:p>
    <w:p w14:paraId="04A8736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84F3F">
        <w:rPr>
          <w:rFonts w:ascii="Arial" w:hAnsi="Arial" w:cs="Arial"/>
          <w:iCs/>
          <w:sz w:val="22"/>
          <w:szCs w:val="22"/>
        </w:rPr>
        <w:t>odpadkové koše</w:t>
      </w:r>
      <w:r w:rsidR="0025354B" w:rsidRPr="00B84F3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E983725" w14:textId="77777777" w:rsidR="008068AC" w:rsidRPr="00B84F3F" w:rsidRDefault="008068AC" w:rsidP="008068A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D5FE43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C251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C4D2F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DEE5B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AE80A3" w14:textId="77777777" w:rsidR="00544EA6" w:rsidRPr="00544EA6" w:rsidRDefault="00544EA6" w:rsidP="00544EA6"/>
    <w:p w14:paraId="7D7C3702" w14:textId="70E870C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306866">
        <w:rPr>
          <w:rFonts w:ascii="Arial" w:hAnsi="Arial" w:cs="Arial"/>
          <w:sz w:val="22"/>
          <w:szCs w:val="22"/>
        </w:rPr>
        <w:t>dle čl. 2 odst. 1 písm. a), b), c)</w:t>
      </w:r>
      <w:r w:rsidR="00A41AF3">
        <w:rPr>
          <w:rFonts w:ascii="Arial" w:hAnsi="Arial" w:cs="Arial"/>
          <w:sz w:val="22"/>
          <w:szCs w:val="22"/>
        </w:rPr>
        <w:t>,</w:t>
      </w:r>
      <w:r w:rsidR="00306866">
        <w:rPr>
          <w:rFonts w:ascii="Arial" w:hAnsi="Arial" w:cs="Arial"/>
          <w:sz w:val="22"/>
          <w:szCs w:val="22"/>
        </w:rPr>
        <w:t xml:space="preserve"> d)</w:t>
      </w:r>
      <w:r w:rsidR="00A41AF3">
        <w:rPr>
          <w:rFonts w:ascii="Arial" w:hAnsi="Arial" w:cs="Arial"/>
          <w:sz w:val="22"/>
          <w:szCs w:val="22"/>
        </w:rPr>
        <w:t xml:space="preserve"> a e)</w:t>
      </w:r>
      <w:r w:rsidR="00306866">
        <w:rPr>
          <w:rFonts w:ascii="Arial" w:hAnsi="Arial" w:cs="Arial"/>
          <w:sz w:val="22"/>
          <w:szCs w:val="22"/>
        </w:rPr>
        <w:t xml:space="preserve"> předávají do zvláštních sběrných nádob umístěných</w:t>
      </w:r>
      <w:r w:rsidR="00306866" w:rsidRPr="00FB6AE5">
        <w:rPr>
          <w:rFonts w:ascii="Arial" w:hAnsi="Arial" w:cs="Arial"/>
          <w:sz w:val="22"/>
          <w:szCs w:val="22"/>
        </w:rPr>
        <w:t xml:space="preserve"> v</w:t>
      </w:r>
      <w:r w:rsidR="00306866">
        <w:rPr>
          <w:rFonts w:ascii="Arial" w:hAnsi="Arial" w:cs="Arial"/>
          <w:sz w:val="22"/>
          <w:szCs w:val="22"/>
        </w:rPr>
        <w:t>iz.</w:t>
      </w:r>
      <w:r w:rsidR="00306866" w:rsidRPr="00FB6AE5">
        <w:rPr>
          <w:rFonts w:ascii="Arial" w:hAnsi="Arial" w:cs="Arial"/>
          <w:sz w:val="22"/>
          <w:szCs w:val="22"/>
        </w:rPr>
        <w:t xml:space="preserve"> čl. </w:t>
      </w:r>
      <w:r w:rsidR="00306866">
        <w:rPr>
          <w:rFonts w:ascii="Arial" w:hAnsi="Arial" w:cs="Arial"/>
          <w:sz w:val="22"/>
          <w:szCs w:val="22"/>
        </w:rPr>
        <w:t>3</w:t>
      </w:r>
      <w:r w:rsidR="00935A05">
        <w:rPr>
          <w:rFonts w:ascii="Arial" w:hAnsi="Arial" w:cs="Arial"/>
          <w:iCs/>
          <w:sz w:val="22"/>
          <w:szCs w:val="22"/>
        </w:rPr>
        <w:t>.</w:t>
      </w:r>
    </w:p>
    <w:p w14:paraId="2157341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2ADF76" w14:textId="3DD9BA4F" w:rsidR="00AC4B55" w:rsidRDefault="00BA2FB8" w:rsidP="00516BD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82F09">
        <w:rPr>
          <w:rFonts w:ascii="Arial" w:hAnsi="Arial" w:cs="Arial"/>
          <w:sz w:val="22"/>
          <w:szCs w:val="22"/>
        </w:rPr>
        <w:t xml:space="preserve">Výše úhrady </w:t>
      </w:r>
      <w:r w:rsidR="00E7242D">
        <w:rPr>
          <w:rFonts w:ascii="Arial" w:hAnsi="Arial" w:cs="Arial"/>
          <w:sz w:val="22"/>
          <w:szCs w:val="22"/>
        </w:rPr>
        <w:t>je stanovena na základě ceníku, který byl schválen zastupitelstvem a je zveřejněn na webových stránkách obce</w:t>
      </w:r>
      <w:r w:rsidR="008068AC">
        <w:rPr>
          <w:rFonts w:ascii="Arial" w:hAnsi="Arial" w:cs="Arial"/>
          <w:sz w:val="22"/>
          <w:szCs w:val="22"/>
        </w:rPr>
        <w:t>.</w:t>
      </w:r>
    </w:p>
    <w:p w14:paraId="2FEEEBC8" w14:textId="77777777" w:rsidR="008068AC" w:rsidRPr="00E82F09" w:rsidRDefault="008068AC" w:rsidP="008068AC">
      <w:pPr>
        <w:jc w:val="both"/>
        <w:rPr>
          <w:rFonts w:ascii="Arial" w:hAnsi="Arial" w:cs="Arial"/>
          <w:sz w:val="22"/>
          <w:szCs w:val="22"/>
        </w:rPr>
      </w:pPr>
    </w:p>
    <w:p w14:paraId="10CB614D" w14:textId="7BEA7572" w:rsidR="000F4568" w:rsidRPr="004A749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21C34" w:rsidRPr="004A7493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4A7493">
        <w:rPr>
          <w:rFonts w:ascii="Arial" w:hAnsi="Arial" w:cs="Arial"/>
          <w:sz w:val="22"/>
          <w:szCs w:val="22"/>
        </w:rPr>
        <w:t xml:space="preserve"> a </w:t>
      </w:r>
      <w:r w:rsidR="00417D5C">
        <w:rPr>
          <w:rFonts w:ascii="Arial" w:hAnsi="Arial" w:cs="Arial"/>
          <w:sz w:val="22"/>
          <w:szCs w:val="22"/>
        </w:rPr>
        <w:t xml:space="preserve">to v hotovosti na pokladně obecního úřadu </w:t>
      </w:r>
      <w:r w:rsidR="004A7493" w:rsidRPr="004A7493">
        <w:rPr>
          <w:rFonts w:ascii="Arial" w:hAnsi="Arial" w:cs="Arial"/>
          <w:sz w:val="22"/>
          <w:szCs w:val="22"/>
        </w:rPr>
        <w:t>či</w:t>
      </w:r>
      <w:r w:rsidR="00A47650" w:rsidRPr="004A7493">
        <w:rPr>
          <w:rFonts w:ascii="Arial" w:hAnsi="Arial" w:cs="Arial"/>
          <w:sz w:val="22"/>
          <w:szCs w:val="22"/>
        </w:rPr>
        <w:t xml:space="preserve"> převodem na účet</w:t>
      </w:r>
      <w:r w:rsidR="004A7493" w:rsidRPr="004A7493">
        <w:rPr>
          <w:rFonts w:ascii="Arial" w:hAnsi="Arial" w:cs="Arial"/>
          <w:sz w:val="22"/>
          <w:szCs w:val="22"/>
        </w:rPr>
        <w:t xml:space="preserve"> obce.</w:t>
      </w:r>
    </w:p>
    <w:p w14:paraId="6560799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26C0D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6C20B6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2941C0E" w14:textId="77777777" w:rsidR="00113042" w:rsidRPr="00113042" w:rsidRDefault="00113042" w:rsidP="00113042"/>
    <w:p w14:paraId="3C534A8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25EE57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7747AF" w14:textId="7BCC169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4EA6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20B07D79" w14:textId="6DE9A705" w:rsidR="00543342" w:rsidRPr="00544EA6" w:rsidRDefault="00D27F18" w:rsidP="00544EA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4EA6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544EA6">
        <w:rPr>
          <w:rFonts w:ascii="Arial" w:hAnsi="Arial" w:cs="Arial"/>
          <w:sz w:val="22"/>
          <w:szCs w:val="22"/>
        </w:rPr>
        <w:t xml:space="preserve"> </w:t>
      </w:r>
      <w:r w:rsidR="00AB3FF3" w:rsidRPr="00544EA6">
        <w:rPr>
          <w:rFonts w:ascii="Arial" w:hAnsi="Arial" w:cs="Arial"/>
          <w:iCs/>
          <w:sz w:val="22"/>
          <w:szCs w:val="22"/>
        </w:rPr>
        <w:t>knihy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CA43D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97C9220" w14:textId="77777777" w:rsidR="00544EA6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44EA6">
        <w:rPr>
          <w:rFonts w:ascii="Arial" w:hAnsi="Arial" w:cs="Arial"/>
          <w:sz w:val="22"/>
          <w:szCs w:val="22"/>
        </w:rPr>
        <w:t xml:space="preserve"> </w:t>
      </w:r>
    </w:p>
    <w:p w14:paraId="19DD5B2D" w14:textId="77777777" w:rsidR="00544EA6" w:rsidRDefault="00544EA6" w:rsidP="00544EA6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 – kontejner na návsi Křenicích „Nadace Sova“</w:t>
      </w:r>
    </w:p>
    <w:p w14:paraId="7D62E249" w14:textId="0A6BED27" w:rsidR="00544EA6" w:rsidRDefault="00544EA6" w:rsidP="00544EA6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 – v otevírací době knihovny OÚ Křenice</w:t>
      </w:r>
    </w:p>
    <w:p w14:paraId="0FAA65D7" w14:textId="74351277" w:rsidR="00A81D11" w:rsidRPr="00544EA6" w:rsidRDefault="00AF49AB" w:rsidP="00544EA6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 w:rsidRPr="00544EA6">
        <w:rPr>
          <w:rFonts w:ascii="Arial" w:hAnsi="Arial" w:cs="Arial"/>
          <w:color w:val="00B0F0"/>
        </w:rPr>
        <w:t xml:space="preserve"> </w:t>
      </w:r>
      <w:r w:rsidRPr="00544EA6">
        <w:rPr>
          <w:rFonts w:ascii="Arial" w:hAnsi="Arial" w:cs="Arial"/>
        </w:rPr>
        <w:t xml:space="preserve">Movitá věc musí být </w:t>
      </w:r>
      <w:r w:rsidR="00041A92" w:rsidRPr="00544EA6">
        <w:rPr>
          <w:rFonts w:ascii="Arial" w:hAnsi="Arial" w:cs="Arial"/>
        </w:rPr>
        <w:t xml:space="preserve">předána </w:t>
      </w:r>
      <w:r w:rsidRPr="00544EA6">
        <w:rPr>
          <w:rFonts w:ascii="Arial" w:hAnsi="Arial" w:cs="Arial"/>
        </w:rPr>
        <w:t>v takovém stavu, aby bylo možné její opětovné použití</w:t>
      </w:r>
      <w:r w:rsidR="00693339" w:rsidRPr="00544EA6">
        <w:rPr>
          <w:rFonts w:ascii="Arial" w:hAnsi="Arial" w:cs="Arial"/>
        </w:rPr>
        <w:t>.</w:t>
      </w:r>
      <w:r w:rsidR="00723DF9" w:rsidRPr="00544EA6">
        <w:rPr>
          <w:rFonts w:ascii="Arial" w:hAnsi="Arial" w:cs="Arial"/>
        </w:rPr>
        <w:t xml:space="preserve"> </w:t>
      </w:r>
    </w:p>
    <w:p w14:paraId="17119744" w14:textId="599ECFC4" w:rsidR="0024722A" w:rsidRPr="001D113B" w:rsidRDefault="00BC1F4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24722A"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44EA6">
        <w:rPr>
          <w:rFonts w:ascii="Arial" w:hAnsi="Arial" w:cs="Arial"/>
          <w:b/>
          <w:sz w:val="22"/>
          <w:szCs w:val="22"/>
        </w:rPr>
        <w:t>9</w:t>
      </w:r>
    </w:p>
    <w:p w14:paraId="18E4BA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9E620A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5BA586" w14:textId="77777777" w:rsidR="00BC1F47" w:rsidRDefault="00963A13" w:rsidP="00BC1F47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E7FAC">
        <w:rPr>
          <w:rFonts w:ascii="Arial" w:hAnsi="Arial" w:cs="Arial"/>
          <w:sz w:val="22"/>
          <w:szCs w:val="22"/>
        </w:rPr>
        <w:t>1</w:t>
      </w:r>
      <w:r w:rsidRPr="00544EA6">
        <w:rPr>
          <w:rFonts w:ascii="Arial" w:hAnsi="Arial" w:cs="Arial"/>
          <w:sz w:val="22"/>
          <w:szCs w:val="22"/>
        </w:rPr>
        <w:t>/</w:t>
      </w:r>
      <w:r w:rsidR="00544EA6" w:rsidRPr="00544EA6">
        <w:rPr>
          <w:rFonts w:ascii="Arial" w:hAnsi="Arial" w:cs="Arial"/>
          <w:sz w:val="22"/>
          <w:szCs w:val="22"/>
        </w:rPr>
        <w:t>202</w:t>
      </w:r>
      <w:r w:rsidR="001E7FAC">
        <w:rPr>
          <w:rFonts w:ascii="Arial" w:hAnsi="Arial" w:cs="Arial"/>
          <w:sz w:val="22"/>
          <w:szCs w:val="22"/>
        </w:rPr>
        <w:t>4</w:t>
      </w:r>
      <w:r w:rsidR="00550BE8">
        <w:rPr>
          <w:rFonts w:ascii="Arial" w:hAnsi="Arial" w:cs="Arial"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sz w:val="22"/>
          <w:szCs w:val="22"/>
        </w:rPr>
        <w:t>Obecně závazná vyhláška obce o stanovení obecního systému</w:t>
      </w:r>
      <w:r w:rsidR="00550BE8">
        <w:rPr>
          <w:rFonts w:ascii="Arial" w:hAnsi="Arial" w:cs="Arial"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sz w:val="22"/>
          <w:szCs w:val="22"/>
        </w:rPr>
        <w:t>odpadového hospodářství</w:t>
      </w:r>
      <w:r w:rsidRPr="002920FE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iCs/>
          <w:sz w:val="22"/>
          <w:szCs w:val="22"/>
        </w:rPr>
        <w:t>16.</w:t>
      </w:r>
      <w:r w:rsidR="00347A77">
        <w:rPr>
          <w:rFonts w:ascii="Arial" w:hAnsi="Arial" w:cs="Arial"/>
          <w:iCs/>
          <w:sz w:val="22"/>
          <w:szCs w:val="22"/>
        </w:rPr>
        <w:t>05</w:t>
      </w:r>
      <w:r w:rsidR="00550BE8" w:rsidRPr="00550BE8">
        <w:rPr>
          <w:rFonts w:ascii="Arial" w:hAnsi="Arial" w:cs="Arial"/>
          <w:iCs/>
          <w:sz w:val="22"/>
          <w:szCs w:val="22"/>
        </w:rPr>
        <w:t>.202</w:t>
      </w:r>
      <w:r w:rsidR="00347A77">
        <w:rPr>
          <w:rFonts w:ascii="Arial" w:hAnsi="Arial" w:cs="Arial"/>
          <w:iCs/>
          <w:sz w:val="22"/>
          <w:szCs w:val="22"/>
        </w:rPr>
        <w:t>4</w:t>
      </w:r>
      <w:r w:rsidR="00550BE8">
        <w:rPr>
          <w:rFonts w:ascii="Arial" w:hAnsi="Arial" w:cs="Arial"/>
          <w:iCs/>
          <w:sz w:val="22"/>
          <w:szCs w:val="22"/>
        </w:rPr>
        <w:t>.</w:t>
      </w:r>
    </w:p>
    <w:p w14:paraId="03A0BCF0" w14:textId="77777777" w:rsidR="00BC1F47" w:rsidRDefault="00BC1F47" w:rsidP="00BC1F47">
      <w:pPr>
        <w:spacing w:before="120" w:line="288" w:lineRule="auto"/>
        <w:jc w:val="center"/>
        <w:rPr>
          <w:rFonts w:ascii="Arial" w:hAnsi="Arial" w:cs="Arial"/>
          <w:iCs/>
          <w:sz w:val="22"/>
          <w:szCs w:val="22"/>
        </w:rPr>
      </w:pPr>
    </w:p>
    <w:p w14:paraId="0A395C26" w14:textId="34322ACD" w:rsidR="00730253" w:rsidRPr="001D113B" w:rsidRDefault="00730253" w:rsidP="00BC1F47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44EA6">
        <w:rPr>
          <w:rFonts w:ascii="Arial" w:hAnsi="Arial" w:cs="Arial"/>
          <w:b/>
          <w:sz w:val="22"/>
          <w:szCs w:val="22"/>
        </w:rPr>
        <w:t>0</w:t>
      </w:r>
    </w:p>
    <w:p w14:paraId="5590C89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6C17D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453A7D" w14:textId="0B53F4D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50BE8">
        <w:rPr>
          <w:rFonts w:ascii="Arial" w:hAnsi="Arial" w:cs="Arial"/>
          <w:sz w:val="22"/>
          <w:szCs w:val="22"/>
        </w:rPr>
        <w:t>1.</w:t>
      </w:r>
      <w:r w:rsidR="00DA4844">
        <w:rPr>
          <w:rFonts w:ascii="Arial" w:hAnsi="Arial" w:cs="Arial"/>
          <w:sz w:val="22"/>
          <w:szCs w:val="22"/>
        </w:rPr>
        <w:t>1</w:t>
      </w:r>
      <w:r w:rsidR="00550BE8">
        <w:rPr>
          <w:rFonts w:ascii="Arial" w:hAnsi="Arial" w:cs="Arial"/>
          <w:sz w:val="22"/>
          <w:szCs w:val="22"/>
        </w:rPr>
        <w:t>.202</w:t>
      </w:r>
      <w:r w:rsidR="00DA4844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84C353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A3022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065B8" w14:paraId="45F66A61" w14:textId="77777777" w:rsidTr="005A35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141CA" w14:textId="77777777" w:rsidR="006065B8" w:rsidRDefault="006065B8" w:rsidP="005A3588">
            <w:pPr>
              <w:pStyle w:val="PodpisovePole"/>
            </w:pPr>
            <w:r>
              <w:t>Bc. Vlastimil Rejthar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5E030" w14:textId="77777777" w:rsidR="006065B8" w:rsidRDefault="006065B8" w:rsidP="005A3588">
            <w:pPr>
              <w:pStyle w:val="PodpisovePole"/>
            </w:pPr>
            <w:r>
              <w:t xml:space="preserve">Jakub </w:t>
            </w:r>
            <w:proofErr w:type="spellStart"/>
            <w:r>
              <w:t>Lösch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065B8" w14:paraId="4FBE098E" w14:textId="77777777" w:rsidTr="005A35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BD605" w14:textId="77777777" w:rsidR="006065B8" w:rsidRDefault="006065B8" w:rsidP="005A3588">
            <w:pPr>
              <w:pStyle w:val="PodpisovePole"/>
            </w:pPr>
            <w:r>
              <w:t xml:space="preserve">Jaroslav </w:t>
            </w:r>
            <w:proofErr w:type="spellStart"/>
            <w:r>
              <w:t>Zdvořák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E3BEE" w14:textId="77777777" w:rsidR="006065B8" w:rsidRDefault="006065B8" w:rsidP="005A3588">
            <w:pPr>
              <w:pStyle w:val="PodpisovePole"/>
            </w:pPr>
          </w:p>
        </w:tc>
      </w:tr>
    </w:tbl>
    <w:p w14:paraId="66D3868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005AB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ED020" w14:textId="77777777" w:rsidR="00C66223" w:rsidRDefault="00C66223">
      <w:r>
        <w:separator/>
      </w:r>
    </w:p>
  </w:endnote>
  <w:endnote w:type="continuationSeparator" w:id="0">
    <w:p w14:paraId="1FE033A8" w14:textId="77777777" w:rsidR="00C66223" w:rsidRDefault="00C6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16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A8060B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69073" w14:textId="77777777" w:rsidR="00C66223" w:rsidRDefault="00C66223">
      <w:r>
        <w:separator/>
      </w:r>
    </w:p>
  </w:footnote>
  <w:footnote w:type="continuationSeparator" w:id="0">
    <w:p w14:paraId="07C39382" w14:textId="77777777" w:rsidR="00C66223" w:rsidRDefault="00C66223">
      <w:r>
        <w:continuationSeparator/>
      </w:r>
    </w:p>
  </w:footnote>
  <w:footnote w:id="1">
    <w:p w14:paraId="3FAA53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4D37B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5B4E3" w14:textId="4AB5740F" w:rsidR="00CE6E30" w:rsidRDefault="00BC1F47">
    <w:pPr>
      <w:pStyle w:val="Zhlav"/>
    </w:pPr>
    <w:r>
      <w:rPr>
        <w:noProof/>
      </w:rPr>
      <w:drawing>
        <wp:inline distT="0" distB="0" distL="0" distR="0" wp14:anchorId="42FDD508" wp14:editId="3830FF0D">
          <wp:extent cx="838200" cy="525780"/>
          <wp:effectExtent l="0" t="0" r="0" b="7620"/>
          <wp:docPr id="185808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82" b="1931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781D6" w14:textId="77777777" w:rsidR="00CE6E30" w:rsidRDefault="00CE6E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473"/>
    <w:multiLevelType w:val="hybridMultilevel"/>
    <w:tmpl w:val="04022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921712">
    <w:abstractNumId w:val="8"/>
  </w:num>
  <w:num w:numId="2" w16cid:durableId="1629165727">
    <w:abstractNumId w:val="32"/>
  </w:num>
  <w:num w:numId="3" w16cid:durableId="1996910823">
    <w:abstractNumId w:val="5"/>
  </w:num>
  <w:num w:numId="4" w16cid:durableId="1676377784">
    <w:abstractNumId w:val="24"/>
  </w:num>
  <w:num w:numId="5" w16cid:durableId="424345784">
    <w:abstractNumId w:val="21"/>
  </w:num>
  <w:num w:numId="6" w16cid:durableId="745080371">
    <w:abstractNumId w:val="28"/>
  </w:num>
  <w:num w:numId="7" w16cid:durableId="634138340">
    <w:abstractNumId w:val="9"/>
  </w:num>
  <w:num w:numId="8" w16cid:durableId="558171818">
    <w:abstractNumId w:val="2"/>
  </w:num>
  <w:num w:numId="9" w16cid:durableId="889220647">
    <w:abstractNumId w:val="27"/>
  </w:num>
  <w:num w:numId="10" w16cid:durableId="758910048">
    <w:abstractNumId w:val="23"/>
  </w:num>
  <w:num w:numId="11" w16cid:durableId="1993680172">
    <w:abstractNumId w:val="22"/>
  </w:num>
  <w:num w:numId="12" w16cid:durableId="547641636">
    <w:abstractNumId w:val="11"/>
  </w:num>
  <w:num w:numId="13" w16cid:durableId="1017198505">
    <w:abstractNumId w:val="25"/>
  </w:num>
  <w:num w:numId="14" w16cid:durableId="1153637650">
    <w:abstractNumId w:val="31"/>
  </w:num>
  <w:num w:numId="15" w16cid:durableId="551111471">
    <w:abstractNumId w:val="14"/>
  </w:num>
  <w:num w:numId="16" w16cid:durableId="668405235">
    <w:abstractNumId w:val="30"/>
  </w:num>
  <w:num w:numId="17" w16cid:durableId="1658729575">
    <w:abstractNumId w:val="6"/>
  </w:num>
  <w:num w:numId="18" w16cid:durableId="1497307606">
    <w:abstractNumId w:val="1"/>
  </w:num>
  <w:num w:numId="19" w16cid:durableId="693960908">
    <w:abstractNumId w:val="17"/>
  </w:num>
  <w:num w:numId="20" w16cid:durableId="581911575">
    <w:abstractNumId w:val="26"/>
  </w:num>
  <w:num w:numId="21" w16cid:durableId="2070763127">
    <w:abstractNumId w:val="18"/>
  </w:num>
  <w:num w:numId="22" w16cid:durableId="131754224">
    <w:abstractNumId w:val="19"/>
  </w:num>
  <w:num w:numId="23" w16cid:durableId="402064747">
    <w:abstractNumId w:val="13"/>
  </w:num>
  <w:num w:numId="24" w16cid:durableId="1929345112">
    <w:abstractNumId w:val="7"/>
  </w:num>
  <w:num w:numId="25" w16cid:durableId="488711005">
    <w:abstractNumId w:val="3"/>
  </w:num>
  <w:num w:numId="26" w16cid:durableId="795878252">
    <w:abstractNumId w:val="16"/>
  </w:num>
  <w:num w:numId="27" w16cid:durableId="492919332">
    <w:abstractNumId w:val="4"/>
  </w:num>
  <w:num w:numId="28" w16cid:durableId="2056153621">
    <w:abstractNumId w:val="15"/>
  </w:num>
  <w:num w:numId="29" w16cid:durableId="74476503">
    <w:abstractNumId w:val="10"/>
  </w:num>
  <w:num w:numId="30" w16cid:durableId="1513954085">
    <w:abstractNumId w:val="12"/>
  </w:num>
  <w:num w:numId="31" w16cid:durableId="1147552965">
    <w:abstractNumId w:val="29"/>
  </w:num>
  <w:num w:numId="32" w16cid:durableId="2145081909">
    <w:abstractNumId w:val="20"/>
  </w:num>
  <w:num w:numId="33" w16cid:durableId="1265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C47"/>
    <w:rsid w:val="00103649"/>
    <w:rsid w:val="001078B1"/>
    <w:rsid w:val="00111089"/>
    <w:rsid w:val="0011304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6390"/>
    <w:rsid w:val="001724A3"/>
    <w:rsid w:val="00172FA8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E7FA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045"/>
    <w:rsid w:val="002920F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866"/>
    <w:rsid w:val="0031175D"/>
    <w:rsid w:val="0031415A"/>
    <w:rsid w:val="00320CF7"/>
    <w:rsid w:val="0032634F"/>
    <w:rsid w:val="00332A01"/>
    <w:rsid w:val="00334A3F"/>
    <w:rsid w:val="0034317B"/>
    <w:rsid w:val="00343C2D"/>
    <w:rsid w:val="00344369"/>
    <w:rsid w:val="00347A77"/>
    <w:rsid w:val="00352DD8"/>
    <w:rsid w:val="003558A3"/>
    <w:rsid w:val="00362DF8"/>
    <w:rsid w:val="00373576"/>
    <w:rsid w:val="0037455E"/>
    <w:rsid w:val="003746ED"/>
    <w:rsid w:val="003934B6"/>
    <w:rsid w:val="003A0DB1"/>
    <w:rsid w:val="003A34DA"/>
    <w:rsid w:val="003A55E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D5C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493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EA6"/>
    <w:rsid w:val="0054776B"/>
    <w:rsid w:val="00547890"/>
    <w:rsid w:val="00550BE8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5B8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9FD"/>
    <w:rsid w:val="006B58B2"/>
    <w:rsid w:val="006B6EE4"/>
    <w:rsid w:val="006C3462"/>
    <w:rsid w:val="006E3266"/>
    <w:rsid w:val="006E5A79"/>
    <w:rsid w:val="006F432E"/>
    <w:rsid w:val="007005A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ABD"/>
    <w:rsid w:val="00745703"/>
    <w:rsid w:val="00765052"/>
    <w:rsid w:val="007654D3"/>
    <w:rsid w:val="00777412"/>
    <w:rsid w:val="00787EE1"/>
    <w:rsid w:val="007900E4"/>
    <w:rsid w:val="007909DA"/>
    <w:rsid w:val="0079130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8AC"/>
    <w:rsid w:val="00806A9C"/>
    <w:rsid w:val="00811FB6"/>
    <w:rsid w:val="008120EE"/>
    <w:rsid w:val="00823562"/>
    <w:rsid w:val="008268E6"/>
    <w:rsid w:val="00833615"/>
    <w:rsid w:val="00834BBA"/>
    <w:rsid w:val="00835CAA"/>
    <w:rsid w:val="00836693"/>
    <w:rsid w:val="0083695F"/>
    <w:rsid w:val="008376C9"/>
    <w:rsid w:val="00841C04"/>
    <w:rsid w:val="00841F59"/>
    <w:rsid w:val="008420FF"/>
    <w:rsid w:val="00843541"/>
    <w:rsid w:val="0084406E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934"/>
    <w:rsid w:val="008C3A2A"/>
    <w:rsid w:val="008D2025"/>
    <w:rsid w:val="008D3350"/>
    <w:rsid w:val="008E10CD"/>
    <w:rsid w:val="008E4005"/>
    <w:rsid w:val="008F1E1D"/>
    <w:rsid w:val="008F4FA2"/>
    <w:rsid w:val="009007DD"/>
    <w:rsid w:val="00912D28"/>
    <w:rsid w:val="009146F3"/>
    <w:rsid w:val="00915FF6"/>
    <w:rsid w:val="00916185"/>
    <w:rsid w:val="009175D0"/>
    <w:rsid w:val="00923300"/>
    <w:rsid w:val="00935A0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8B9"/>
    <w:rsid w:val="00A11DFF"/>
    <w:rsid w:val="00A23FF9"/>
    <w:rsid w:val="00A25B5E"/>
    <w:rsid w:val="00A33FDC"/>
    <w:rsid w:val="00A342C0"/>
    <w:rsid w:val="00A41AF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99F"/>
    <w:rsid w:val="00B321B9"/>
    <w:rsid w:val="00B3452E"/>
    <w:rsid w:val="00B42462"/>
    <w:rsid w:val="00B556A5"/>
    <w:rsid w:val="00B7787C"/>
    <w:rsid w:val="00B80B17"/>
    <w:rsid w:val="00B84F3F"/>
    <w:rsid w:val="00B947F5"/>
    <w:rsid w:val="00BA2FB8"/>
    <w:rsid w:val="00BA7164"/>
    <w:rsid w:val="00BC1F4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6223"/>
    <w:rsid w:val="00C67796"/>
    <w:rsid w:val="00C742D1"/>
    <w:rsid w:val="00C819B3"/>
    <w:rsid w:val="00C8342C"/>
    <w:rsid w:val="00C9368B"/>
    <w:rsid w:val="00C94283"/>
    <w:rsid w:val="00C972C0"/>
    <w:rsid w:val="00CA5511"/>
    <w:rsid w:val="00CB176B"/>
    <w:rsid w:val="00CB5394"/>
    <w:rsid w:val="00CB5754"/>
    <w:rsid w:val="00CB5E14"/>
    <w:rsid w:val="00CC4B32"/>
    <w:rsid w:val="00CE1581"/>
    <w:rsid w:val="00CE6E30"/>
    <w:rsid w:val="00CF0B79"/>
    <w:rsid w:val="00CF5BE8"/>
    <w:rsid w:val="00CF6192"/>
    <w:rsid w:val="00D018E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844"/>
    <w:rsid w:val="00DB2051"/>
    <w:rsid w:val="00DC3C0A"/>
    <w:rsid w:val="00DC6AE5"/>
    <w:rsid w:val="00DE0A5F"/>
    <w:rsid w:val="00DE54A3"/>
    <w:rsid w:val="00DF28D8"/>
    <w:rsid w:val="00DF2EAB"/>
    <w:rsid w:val="00E04C79"/>
    <w:rsid w:val="00E11050"/>
    <w:rsid w:val="00E117FD"/>
    <w:rsid w:val="00E12C86"/>
    <w:rsid w:val="00E247C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42D"/>
    <w:rsid w:val="00E8031C"/>
    <w:rsid w:val="00E82F0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6B7"/>
    <w:rsid w:val="00F1773A"/>
    <w:rsid w:val="00F20DEA"/>
    <w:rsid w:val="00F24831"/>
    <w:rsid w:val="00F301DF"/>
    <w:rsid w:val="00F349F4"/>
    <w:rsid w:val="00F37B51"/>
    <w:rsid w:val="00F45D43"/>
    <w:rsid w:val="00F47FED"/>
    <w:rsid w:val="00F51A5D"/>
    <w:rsid w:val="00F52F63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858"/>
    <w:rsid w:val="00F876B3"/>
    <w:rsid w:val="00F87C7D"/>
    <w:rsid w:val="00FA33FD"/>
    <w:rsid w:val="00FA3D38"/>
    <w:rsid w:val="00FB26C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382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6065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CE6E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Rejthar</cp:lastModifiedBy>
  <cp:revision>13</cp:revision>
  <cp:lastPrinted>2024-12-09T18:27:00Z</cp:lastPrinted>
  <dcterms:created xsi:type="dcterms:W3CDTF">2024-12-08T21:53:00Z</dcterms:created>
  <dcterms:modified xsi:type="dcterms:W3CDTF">2024-12-10T18:03:00Z</dcterms:modified>
</cp:coreProperties>
</file>