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7C2A5B" w14:textId="77777777" w:rsidR="00005B35" w:rsidRPr="001A2D71" w:rsidRDefault="00000000" w:rsidP="00005B35">
      <w:pPr>
        <w:jc w:val="center"/>
        <w:rPr>
          <w:rFonts w:ascii="Calibri" w:hAnsi="Calibri"/>
        </w:rPr>
      </w:pPr>
      <w:r>
        <w:rPr>
          <w:rFonts w:ascii="Calibri" w:hAnsi="Calibri"/>
          <w:noProof/>
          <w:sz w:val="20"/>
        </w:rPr>
        <w:object w:dxaOrig="1440" w:dyaOrig="1440" w14:anchorId="389DB68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5.65pt;margin-top:-14.35pt;width:42.5pt;height:55.3pt;z-index:-251658752;visibility:visible;mso-wrap-edited:f">
            <v:imagedata r:id="rId8" o:title=""/>
          </v:shape>
          <o:OLEObject Type="Embed" ProgID="Word.Picture.8" ShapeID="_x0000_s1026" DrawAspect="Content" ObjectID="_1764160505" r:id="rId9"/>
        </w:object>
      </w:r>
    </w:p>
    <w:p w14:paraId="3371B1F0" w14:textId="77777777" w:rsidR="00005B35" w:rsidRPr="001A2D71" w:rsidRDefault="00005B35" w:rsidP="00005B35">
      <w:pPr>
        <w:pStyle w:val="Nadpis1"/>
        <w:jc w:val="center"/>
        <w:rPr>
          <w:rFonts w:ascii="Calibri" w:hAnsi="Calibri"/>
          <w:b w:val="0"/>
        </w:rPr>
      </w:pPr>
    </w:p>
    <w:p w14:paraId="2BC4059A" w14:textId="77777777" w:rsidR="00005B35" w:rsidRPr="00F47E85" w:rsidRDefault="00005B35" w:rsidP="00005B35">
      <w:pPr>
        <w:pStyle w:val="Nadpis1"/>
        <w:spacing w:before="0"/>
        <w:jc w:val="center"/>
        <w:rPr>
          <w:rFonts w:ascii="Calibri" w:hAnsi="Calibri"/>
          <w:b w:val="0"/>
          <w:sz w:val="12"/>
          <w:szCs w:val="12"/>
        </w:rPr>
      </w:pPr>
    </w:p>
    <w:p w14:paraId="1A17AE61" w14:textId="77777777" w:rsidR="00005B35" w:rsidRPr="00F47E85" w:rsidRDefault="00005B35" w:rsidP="00005B35">
      <w:pPr>
        <w:jc w:val="center"/>
        <w:rPr>
          <w:rFonts w:ascii="Arial" w:hAnsi="Arial" w:cs="Arial"/>
          <w:b/>
          <w:sz w:val="26"/>
          <w:szCs w:val="26"/>
        </w:rPr>
      </w:pPr>
      <w:r w:rsidRPr="00F47E85">
        <w:rPr>
          <w:rFonts w:ascii="Arial" w:hAnsi="Arial" w:cs="Arial"/>
          <w:b/>
          <w:sz w:val="26"/>
          <w:szCs w:val="26"/>
        </w:rPr>
        <w:t>Obec Píšť</w:t>
      </w:r>
      <w:r w:rsidRPr="00F47E85">
        <w:rPr>
          <w:rFonts w:ascii="Arial" w:hAnsi="Arial" w:cs="Arial"/>
          <w:b/>
          <w:sz w:val="26"/>
          <w:szCs w:val="26"/>
        </w:rPr>
        <w:br/>
        <w:t>Zastupitelstvo obce Píšť</w:t>
      </w:r>
    </w:p>
    <w:p w14:paraId="19897304" w14:textId="77777777" w:rsidR="00B1791A" w:rsidRPr="00686CC9" w:rsidRDefault="00005B35" w:rsidP="003D0323">
      <w:pPr>
        <w:pStyle w:val="Nadpis1"/>
        <w:jc w:val="center"/>
        <w:rPr>
          <w:rFonts w:ascii="Arial" w:hAnsi="Arial" w:cs="Arial"/>
          <w:b w:val="0"/>
        </w:rPr>
      </w:pPr>
      <w:r w:rsidRPr="00F47E85">
        <w:rPr>
          <w:rFonts w:ascii="Arial" w:hAnsi="Arial" w:cs="Arial"/>
          <w:sz w:val="26"/>
          <w:szCs w:val="26"/>
        </w:rPr>
        <w:t>Obecně závazná vyhláška obce Píšť</w:t>
      </w:r>
    </w:p>
    <w:p w14:paraId="490E27A3" w14:textId="77777777" w:rsidR="00AB218D" w:rsidRPr="002D0857" w:rsidRDefault="00AB218D" w:rsidP="00422430">
      <w:pPr>
        <w:spacing w:after="360" w:line="312" w:lineRule="auto"/>
        <w:jc w:val="center"/>
        <w:rPr>
          <w:rFonts w:ascii="Arial" w:hAnsi="Arial" w:cs="Arial"/>
          <w:b/>
        </w:rPr>
      </w:pPr>
      <w:r w:rsidRPr="002D0857">
        <w:rPr>
          <w:rFonts w:ascii="Arial" w:hAnsi="Arial" w:cs="Arial"/>
          <w:b/>
        </w:rPr>
        <w:t>o místním poplatku za užívání veřejného prostranství</w:t>
      </w:r>
    </w:p>
    <w:p w14:paraId="3F13611F" w14:textId="17971A2B" w:rsidR="00AB218D" w:rsidRPr="00B1791A" w:rsidRDefault="00B1791A" w:rsidP="00091E54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Zastupitelstvo obce </w:t>
      </w:r>
      <w:r w:rsidR="00005B35">
        <w:rPr>
          <w:rFonts w:ascii="Arial" w:hAnsi="Arial" w:cs="Arial"/>
          <w:sz w:val="22"/>
          <w:szCs w:val="22"/>
        </w:rPr>
        <w:t xml:space="preserve">Píšť </w:t>
      </w:r>
      <w:r w:rsidR="00AB218D" w:rsidRPr="00B1791A">
        <w:rPr>
          <w:rFonts w:ascii="Arial" w:hAnsi="Arial" w:cs="Arial"/>
          <w:sz w:val="22"/>
          <w:szCs w:val="22"/>
        </w:rPr>
        <w:t>se na svém zasedání dne</w:t>
      </w:r>
      <w:r w:rsidR="00371AC1">
        <w:rPr>
          <w:rFonts w:ascii="Arial" w:hAnsi="Arial" w:cs="Arial"/>
          <w:sz w:val="22"/>
          <w:szCs w:val="22"/>
        </w:rPr>
        <w:t xml:space="preserve"> 13. 12. 2023</w:t>
      </w:r>
      <w:r w:rsidR="00AB218D" w:rsidRPr="00B1791A">
        <w:rPr>
          <w:rFonts w:ascii="Arial" w:hAnsi="Arial" w:cs="Arial"/>
          <w:sz w:val="22"/>
          <w:szCs w:val="22"/>
        </w:rPr>
        <w:t xml:space="preserve"> usnesením č. </w:t>
      </w:r>
      <w:r w:rsidR="00332684">
        <w:rPr>
          <w:rFonts w:ascii="Arial" w:hAnsi="Arial" w:cs="Arial"/>
          <w:sz w:val="22"/>
          <w:szCs w:val="22"/>
        </w:rPr>
        <w:t xml:space="preserve">7/IV.1.2./2023 </w:t>
      </w:r>
      <w:r w:rsidR="00AB218D" w:rsidRPr="00B1791A">
        <w:rPr>
          <w:rFonts w:ascii="Arial" w:hAnsi="Arial" w:cs="Arial"/>
          <w:sz w:val="22"/>
          <w:szCs w:val="22"/>
        </w:rPr>
        <w:t>usneslo vydat na základě § 14 zákona č. 565/1990 Sb., o místních poplatcích, ve znění pozdějších předpisů</w:t>
      </w:r>
      <w:r w:rsidR="00005B35">
        <w:rPr>
          <w:rFonts w:ascii="Arial" w:hAnsi="Arial" w:cs="Arial"/>
          <w:sz w:val="22"/>
          <w:szCs w:val="22"/>
        </w:rPr>
        <w:t xml:space="preserve"> </w:t>
      </w:r>
      <w:r w:rsidR="00091E54">
        <w:rPr>
          <w:rFonts w:ascii="Arial" w:hAnsi="Arial" w:cs="Arial"/>
          <w:sz w:val="22"/>
          <w:szCs w:val="22"/>
        </w:rPr>
        <w:t>(dále jen „zákon o místních poplatcích“</w:t>
      </w:r>
      <w:r w:rsidR="00F15EBC" w:rsidRPr="00B1791A">
        <w:rPr>
          <w:rFonts w:ascii="Arial" w:hAnsi="Arial" w:cs="Arial"/>
          <w:sz w:val="22"/>
          <w:szCs w:val="22"/>
        </w:rPr>
        <w:t>)</w:t>
      </w:r>
      <w:r w:rsidR="00777B53" w:rsidRPr="00B1791A">
        <w:rPr>
          <w:rFonts w:ascii="Arial" w:hAnsi="Arial" w:cs="Arial"/>
          <w:sz w:val="22"/>
          <w:szCs w:val="22"/>
        </w:rPr>
        <w:t>,</w:t>
      </w:r>
      <w:r w:rsidR="00F15EBC" w:rsidRPr="00B1791A">
        <w:rPr>
          <w:rFonts w:ascii="Arial" w:hAnsi="Arial" w:cs="Arial"/>
          <w:sz w:val="22"/>
          <w:szCs w:val="22"/>
        </w:rPr>
        <w:t xml:space="preserve"> </w:t>
      </w:r>
      <w:r w:rsidR="00AB218D" w:rsidRPr="00B1791A">
        <w:rPr>
          <w:rFonts w:ascii="Arial" w:hAnsi="Arial" w:cs="Arial"/>
          <w:sz w:val="22"/>
          <w:szCs w:val="22"/>
        </w:rPr>
        <w:t>a v souladu s § 10 písm. d) a § 84 odst. 2 písm. h) zákona č. 128/2000 Sb., o</w:t>
      </w:r>
      <w:r w:rsidR="0009546D" w:rsidRPr="00B1791A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obcích (obecní zřízení), ve znění pozdějších předpisů, tuto obecně závaznou vyhlášku (dále jen „</w:t>
      </w:r>
      <w:r w:rsidR="00BC7D23">
        <w:rPr>
          <w:rFonts w:ascii="Arial" w:hAnsi="Arial" w:cs="Arial"/>
          <w:sz w:val="22"/>
          <w:szCs w:val="22"/>
        </w:rPr>
        <w:t xml:space="preserve">tato </w:t>
      </w:r>
      <w:r w:rsidR="00AB218D" w:rsidRPr="00B1791A">
        <w:rPr>
          <w:rFonts w:ascii="Arial" w:hAnsi="Arial" w:cs="Arial"/>
          <w:sz w:val="22"/>
          <w:szCs w:val="22"/>
        </w:rPr>
        <w:t>vyhláška“):</w:t>
      </w:r>
    </w:p>
    <w:p w14:paraId="6581B1FC" w14:textId="77777777" w:rsidR="00AB218D" w:rsidRPr="00B1791A" w:rsidRDefault="00AB218D" w:rsidP="00C3792D">
      <w:pPr>
        <w:pStyle w:val="sla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Čl. 1</w:t>
      </w:r>
    </w:p>
    <w:p w14:paraId="3B95F494" w14:textId="77777777" w:rsidR="00AB218D" w:rsidRPr="00B1791A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Úvodní ustanovení</w:t>
      </w:r>
    </w:p>
    <w:p w14:paraId="02D4980D" w14:textId="77777777" w:rsidR="00AB69AB" w:rsidRPr="00B1791A" w:rsidRDefault="00AB69AB" w:rsidP="00AB218D">
      <w:pPr>
        <w:numPr>
          <w:ilvl w:val="0"/>
          <w:numId w:val="10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Obec</w:t>
      </w:r>
      <w:r w:rsidR="00005B35">
        <w:rPr>
          <w:rFonts w:ascii="Arial" w:hAnsi="Arial" w:cs="Arial"/>
          <w:sz w:val="22"/>
          <w:szCs w:val="22"/>
        </w:rPr>
        <w:t xml:space="preserve"> Píšť </w:t>
      </w:r>
      <w:r w:rsidRPr="00B1791A">
        <w:rPr>
          <w:rFonts w:ascii="Arial" w:hAnsi="Arial" w:cs="Arial"/>
          <w:sz w:val="22"/>
          <w:szCs w:val="22"/>
        </w:rPr>
        <w:t>touto vyhláškou zavádí místní poplatek za užívání veřejného prostranství (dále jen „poplatek“).</w:t>
      </w:r>
    </w:p>
    <w:p w14:paraId="30D9ECBC" w14:textId="77777777" w:rsidR="00AB218D" w:rsidRPr="00B1791A" w:rsidRDefault="00824D25" w:rsidP="00AB218D">
      <w:pPr>
        <w:numPr>
          <w:ilvl w:val="0"/>
          <w:numId w:val="10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824D25">
        <w:rPr>
          <w:rFonts w:ascii="Arial" w:hAnsi="Arial" w:cs="Arial"/>
          <w:sz w:val="22"/>
          <w:szCs w:val="22"/>
        </w:rPr>
        <w:t>Správcem poplatku je obecní úřad</w:t>
      </w:r>
      <w:r w:rsidR="00AB218D" w:rsidRPr="00B1791A">
        <w:rPr>
          <w:rFonts w:ascii="Arial" w:hAnsi="Arial" w:cs="Arial"/>
          <w:sz w:val="22"/>
          <w:szCs w:val="22"/>
        </w:rPr>
        <w:t>.</w:t>
      </w:r>
      <w:r w:rsidR="00AB218D" w:rsidRPr="00B1791A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335BC31D" w14:textId="77777777" w:rsidR="00AB218D" w:rsidRPr="00B1791A" w:rsidRDefault="00AB218D" w:rsidP="00C3792D">
      <w:pPr>
        <w:pStyle w:val="sla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Čl. 2</w:t>
      </w:r>
    </w:p>
    <w:p w14:paraId="6258FFB5" w14:textId="77777777" w:rsidR="00AB218D" w:rsidRPr="00B1791A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Předmět poplatku</w:t>
      </w:r>
      <w:r w:rsidR="00602A6C" w:rsidRPr="00B1791A">
        <w:rPr>
          <w:rFonts w:ascii="Arial" w:hAnsi="Arial" w:cs="Arial"/>
          <w:sz w:val="22"/>
          <w:szCs w:val="22"/>
        </w:rPr>
        <w:t xml:space="preserve"> a</w:t>
      </w:r>
      <w:r w:rsidRPr="00B1791A">
        <w:rPr>
          <w:rFonts w:ascii="Arial" w:hAnsi="Arial" w:cs="Arial"/>
          <w:sz w:val="22"/>
          <w:szCs w:val="22"/>
        </w:rPr>
        <w:t xml:space="preserve"> poplatník</w:t>
      </w:r>
    </w:p>
    <w:p w14:paraId="0B56AA3C" w14:textId="77777777" w:rsidR="00AB218D" w:rsidRPr="00B1791A" w:rsidRDefault="00AB218D" w:rsidP="00B1791A">
      <w:pPr>
        <w:numPr>
          <w:ilvl w:val="0"/>
          <w:numId w:val="12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se vybírá za zvláštní užívání veřejného prostranství, kterým se rozumí provádění výkopových prací, umístění dočasných staveb a zařízení sloužících pro poskytování prodeje, pro umístění stavebních nebo reklamních zařízení, zařízení cirkusů, lunaparků a jiných obdobných atrakcí, umístění skládek, vyhrazení trvalého parkovacího místa a užívání tohoto prostranství pro kulturní, sportovní a reklamní akce nebo potřeby tvorby filmových a televizních děl.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16CD6D5B" w14:textId="77777777" w:rsidR="00AB218D" w:rsidRPr="00B1791A" w:rsidRDefault="00AB218D" w:rsidP="00DF3E59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platí fyzické i právnické osoby, které užívají veřejné prostranství způsobem uvedeným v odstavci 1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AD1ADC" w:rsidRPr="00B1791A">
        <w:rPr>
          <w:rFonts w:ascii="Arial" w:hAnsi="Arial" w:cs="Arial"/>
          <w:sz w:val="22"/>
          <w:szCs w:val="22"/>
        </w:rPr>
        <w:t>(dále jen „poplatník“)</w:t>
      </w:r>
      <w:r w:rsidRPr="00B1791A">
        <w:rPr>
          <w:rFonts w:ascii="Arial" w:hAnsi="Arial" w:cs="Arial"/>
          <w:sz w:val="22"/>
          <w:szCs w:val="22"/>
        </w:rPr>
        <w:t>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61E90051" w14:textId="77777777" w:rsidR="00AB218D" w:rsidRPr="00B1791A" w:rsidRDefault="00AB218D" w:rsidP="00C3792D">
      <w:pPr>
        <w:pStyle w:val="slalnk"/>
        <w:rPr>
          <w:rFonts w:ascii="Arial" w:hAnsi="Arial" w:cs="Arial"/>
          <w:b w:val="0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Čl. 3 </w:t>
      </w:r>
      <w:r w:rsidR="00103F08" w:rsidRPr="00B1791A">
        <w:rPr>
          <w:rFonts w:ascii="Arial" w:hAnsi="Arial" w:cs="Arial"/>
          <w:sz w:val="22"/>
          <w:szCs w:val="22"/>
        </w:rPr>
        <w:t xml:space="preserve"> </w:t>
      </w:r>
    </w:p>
    <w:p w14:paraId="42BE0F79" w14:textId="77777777" w:rsidR="00AB218D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Veřejn</w:t>
      </w:r>
      <w:r w:rsidR="00945F0D" w:rsidRPr="00B1791A">
        <w:rPr>
          <w:rFonts w:ascii="Arial" w:hAnsi="Arial" w:cs="Arial"/>
          <w:sz w:val="22"/>
          <w:szCs w:val="22"/>
        </w:rPr>
        <w:t>á</w:t>
      </w:r>
      <w:r w:rsidRPr="00B1791A">
        <w:rPr>
          <w:rFonts w:ascii="Arial" w:hAnsi="Arial" w:cs="Arial"/>
          <w:sz w:val="22"/>
          <w:szCs w:val="22"/>
        </w:rPr>
        <w:t xml:space="preserve"> prostranství</w:t>
      </w:r>
      <w:r w:rsidR="00945F0D" w:rsidRPr="00B1791A">
        <w:rPr>
          <w:rFonts w:ascii="Arial" w:hAnsi="Arial" w:cs="Arial"/>
          <w:sz w:val="22"/>
          <w:szCs w:val="22"/>
        </w:rPr>
        <w:t xml:space="preserve"> </w:t>
      </w:r>
    </w:p>
    <w:p w14:paraId="10646BF4" w14:textId="77777777" w:rsidR="00005B35" w:rsidRDefault="00005B35" w:rsidP="00005B35">
      <w:pPr>
        <w:numPr>
          <w:ilvl w:val="0"/>
          <w:numId w:val="26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005B35">
        <w:rPr>
          <w:rFonts w:ascii="Arial" w:hAnsi="Arial" w:cs="Arial"/>
          <w:sz w:val="22"/>
          <w:szCs w:val="22"/>
        </w:rPr>
        <w:t>Poplatek podle této vyhlášky se platí za užívání těchto veřejných prostranství:</w:t>
      </w:r>
      <w:r w:rsidR="001926D4">
        <w:rPr>
          <w:rFonts w:ascii="Arial" w:hAnsi="Arial" w:cs="Arial"/>
          <w:sz w:val="22"/>
          <w:szCs w:val="22"/>
        </w:rPr>
        <w:t xml:space="preserve"> </w:t>
      </w:r>
    </w:p>
    <w:p w14:paraId="778E1EB1" w14:textId="61526555" w:rsidR="001926D4" w:rsidRDefault="001926D4" w:rsidP="001926D4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1926D4">
        <w:rPr>
          <w:rFonts w:ascii="Arial" w:hAnsi="Arial" w:cs="Arial"/>
          <w:color w:val="000000"/>
          <w:sz w:val="22"/>
          <w:szCs w:val="22"/>
        </w:rPr>
        <w:t>veřejným prostranstvím podle této vyhlášky jsou</w:t>
      </w:r>
      <w:r w:rsidR="00A56888">
        <w:rPr>
          <w:rFonts w:ascii="Arial" w:hAnsi="Arial" w:cs="Arial"/>
          <w:color w:val="000000"/>
          <w:sz w:val="22"/>
          <w:szCs w:val="22"/>
        </w:rPr>
        <w:t xml:space="preserve"> pozemky parcelní č.</w:t>
      </w:r>
      <w:r w:rsidR="009C7A53">
        <w:rPr>
          <w:rFonts w:ascii="Arial" w:hAnsi="Arial" w:cs="Arial"/>
          <w:color w:val="000000"/>
          <w:sz w:val="22"/>
          <w:szCs w:val="22"/>
        </w:rPr>
        <w:t xml:space="preserve"> 25, 511, 512, 513, 516, 517, </w:t>
      </w:r>
      <w:r w:rsidR="00F457E4">
        <w:rPr>
          <w:rFonts w:ascii="Arial" w:hAnsi="Arial" w:cs="Arial"/>
          <w:color w:val="000000"/>
          <w:sz w:val="22"/>
          <w:szCs w:val="22"/>
        </w:rPr>
        <w:t xml:space="preserve">561, 562/1, 563/1, </w:t>
      </w:r>
      <w:r w:rsidR="007D6C1B">
        <w:rPr>
          <w:rFonts w:ascii="Arial" w:hAnsi="Arial" w:cs="Arial"/>
          <w:color w:val="000000"/>
          <w:sz w:val="22"/>
          <w:szCs w:val="22"/>
        </w:rPr>
        <w:t>3144, 3249/1,</w:t>
      </w:r>
      <w:r w:rsidR="00F8372E">
        <w:rPr>
          <w:rFonts w:ascii="Arial" w:hAnsi="Arial" w:cs="Arial"/>
          <w:color w:val="000000"/>
          <w:sz w:val="22"/>
          <w:szCs w:val="22"/>
        </w:rPr>
        <w:t xml:space="preserve"> 3249/5, 3249/6,</w:t>
      </w:r>
      <w:r w:rsidR="007D6C1B">
        <w:rPr>
          <w:rFonts w:ascii="Arial" w:hAnsi="Arial" w:cs="Arial"/>
          <w:color w:val="000000"/>
          <w:sz w:val="22"/>
          <w:szCs w:val="22"/>
        </w:rPr>
        <w:t xml:space="preserve"> </w:t>
      </w:r>
      <w:r w:rsidR="00F457E4">
        <w:rPr>
          <w:rFonts w:ascii="Arial" w:hAnsi="Arial" w:cs="Arial"/>
          <w:color w:val="000000"/>
          <w:sz w:val="22"/>
          <w:szCs w:val="22"/>
        </w:rPr>
        <w:t>3305/2</w:t>
      </w:r>
      <w:r w:rsidR="00A56888">
        <w:rPr>
          <w:rFonts w:ascii="Arial" w:hAnsi="Arial" w:cs="Arial"/>
          <w:color w:val="000000"/>
          <w:sz w:val="22"/>
          <w:szCs w:val="22"/>
        </w:rPr>
        <w:t xml:space="preserve"> </w:t>
      </w:r>
      <w:r w:rsidR="009C7A53">
        <w:rPr>
          <w:rFonts w:ascii="Arial" w:hAnsi="Arial" w:cs="Arial"/>
          <w:sz w:val="22"/>
          <w:szCs w:val="22"/>
        </w:rPr>
        <w:t>v</w:t>
      </w:r>
      <w:r w:rsidR="009C7A53" w:rsidRPr="001926D4">
        <w:rPr>
          <w:rFonts w:ascii="Arial" w:hAnsi="Arial" w:cs="Arial"/>
          <w:sz w:val="22"/>
          <w:szCs w:val="22"/>
        </w:rPr>
        <w:t xml:space="preserve"> katastr</w:t>
      </w:r>
      <w:r w:rsidR="009C7A53">
        <w:rPr>
          <w:rFonts w:ascii="Arial" w:hAnsi="Arial" w:cs="Arial"/>
          <w:sz w:val="22"/>
          <w:szCs w:val="22"/>
        </w:rPr>
        <w:t xml:space="preserve">álním </w:t>
      </w:r>
      <w:r w:rsidR="009C7A53" w:rsidRPr="001926D4">
        <w:rPr>
          <w:rFonts w:ascii="Arial" w:hAnsi="Arial" w:cs="Arial"/>
          <w:sz w:val="22"/>
          <w:szCs w:val="22"/>
        </w:rPr>
        <w:t>území Píšť</w:t>
      </w:r>
      <w:r w:rsidR="009C7A53">
        <w:rPr>
          <w:rFonts w:ascii="Arial" w:hAnsi="Arial" w:cs="Arial"/>
          <w:color w:val="000000"/>
          <w:sz w:val="22"/>
          <w:szCs w:val="22"/>
        </w:rPr>
        <w:t xml:space="preserve"> </w:t>
      </w:r>
      <w:r w:rsidR="00A56888">
        <w:rPr>
          <w:rFonts w:ascii="Arial" w:hAnsi="Arial" w:cs="Arial"/>
          <w:color w:val="000000"/>
          <w:sz w:val="22"/>
          <w:szCs w:val="22"/>
        </w:rPr>
        <w:t>(</w:t>
      </w:r>
      <w:r w:rsidRPr="001926D4">
        <w:rPr>
          <w:rFonts w:ascii="Arial" w:hAnsi="Arial" w:cs="Arial"/>
          <w:color w:val="000000"/>
          <w:sz w:val="22"/>
          <w:szCs w:val="22"/>
        </w:rPr>
        <w:t>prostory přístupné každému bez omezení sloužící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Pr="001926D4">
        <w:rPr>
          <w:rFonts w:ascii="Arial" w:hAnsi="Arial" w:cs="Arial"/>
          <w:sz w:val="22"/>
          <w:szCs w:val="22"/>
        </w:rPr>
        <w:t xml:space="preserve">k obecnému užívání, a to bez </w:t>
      </w:r>
      <w:r w:rsidRPr="001926D4">
        <w:rPr>
          <w:rFonts w:ascii="Arial" w:hAnsi="Arial" w:cs="Arial"/>
          <w:sz w:val="22"/>
          <w:szCs w:val="22"/>
        </w:rPr>
        <w:lastRenderedPageBreak/>
        <w:t>ohledu na vlastnictví k tomuto prostoru</w:t>
      </w:r>
      <w:r w:rsidR="009C7A53">
        <w:rPr>
          <w:rFonts w:ascii="Arial" w:hAnsi="Arial" w:cs="Arial"/>
          <w:sz w:val="22"/>
          <w:szCs w:val="22"/>
        </w:rPr>
        <w:t>)</w:t>
      </w:r>
      <w:r w:rsidRPr="001926D4">
        <w:rPr>
          <w:rFonts w:ascii="Arial" w:hAnsi="Arial" w:cs="Arial"/>
          <w:sz w:val="22"/>
          <w:szCs w:val="22"/>
        </w:rPr>
        <w:t xml:space="preserve">. Specifikace veřejného prostranství je </w:t>
      </w:r>
      <w:r>
        <w:rPr>
          <w:rFonts w:ascii="Arial" w:hAnsi="Arial" w:cs="Arial"/>
          <w:sz w:val="22"/>
          <w:szCs w:val="22"/>
        </w:rPr>
        <w:t xml:space="preserve">vyznačena v mapě katastrálního </w:t>
      </w:r>
      <w:r w:rsidRPr="001926D4">
        <w:rPr>
          <w:rFonts w:ascii="Arial" w:hAnsi="Arial" w:cs="Arial"/>
          <w:sz w:val="22"/>
          <w:szCs w:val="22"/>
        </w:rPr>
        <w:t>území obce Píšť, která je přílohou vyhlášky:</w:t>
      </w:r>
    </w:p>
    <w:p w14:paraId="223C6F34" w14:textId="77777777" w:rsidR="001926D4" w:rsidRDefault="001926D4" w:rsidP="001926D4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1926D4">
        <w:rPr>
          <w:rFonts w:ascii="Arial" w:hAnsi="Arial" w:cs="Arial"/>
          <w:sz w:val="22"/>
          <w:szCs w:val="22"/>
        </w:rPr>
        <w:t>Příloha č. 1: veřejné prostranství pro účely umístění dočasných staveb a zařízení</w:t>
      </w:r>
      <w:r>
        <w:rPr>
          <w:rFonts w:ascii="Arial" w:hAnsi="Arial" w:cs="Arial"/>
          <w:i/>
          <w:iCs/>
          <w:sz w:val="22"/>
          <w:szCs w:val="22"/>
        </w:rPr>
        <w:t xml:space="preserve"> </w:t>
      </w:r>
      <w:r w:rsidRPr="001926D4">
        <w:rPr>
          <w:rFonts w:ascii="Arial" w:hAnsi="Arial" w:cs="Arial"/>
          <w:sz w:val="22"/>
          <w:szCs w:val="22"/>
        </w:rPr>
        <w:t xml:space="preserve">sloužících pro poskytování prodeje; umístění zařízení </w:t>
      </w:r>
      <w:r>
        <w:rPr>
          <w:rFonts w:ascii="Arial" w:hAnsi="Arial" w:cs="Arial"/>
          <w:sz w:val="22"/>
          <w:szCs w:val="22"/>
        </w:rPr>
        <w:t>cirkusů,</w:t>
      </w:r>
      <w:r w:rsidR="00A5688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lunaparků a </w:t>
      </w:r>
      <w:r w:rsidRPr="001926D4">
        <w:rPr>
          <w:rFonts w:ascii="Arial" w:hAnsi="Arial" w:cs="Arial"/>
          <w:sz w:val="22"/>
          <w:szCs w:val="22"/>
        </w:rPr>
        <w:t>jiných obdobných atrakcí,</w:t>
      </w:r>
    </w:p>
    <w:p w14:paraId="0382DDF5" w14:textId="77777777" w:rsidR="001926D4" w:rsidRPr="001926D4" w:rsidRDefault="001926D4" w:rsidP="001926D4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1926D4">
        <w:rPr>
          <w:rFonts w:ascii="Arial" w:hAnsi="Arial" w:cs="Arial"/>
          <w:sz w:val="22"/>
          <w:szCs w:val="22"/>
        </w:rPr>
        <w:t>Příloha č. 2: veřejné prostranství pro účely umíst</w:t>
      </w:r>
      <w:r>
        <w:rPr>
          <w:rFonts w:ascii="Arial" w:hAnsi="Arial" w:cs="Arial"/>
          <w:sz w:val="22"/>
          <w:szCs w:val="22"/>
        </w:rPr>
        <w:t xml:space="preserve">ění zařízení lunaparků, jiných </w:t>
      </w:r>
      <w:r w:rsidRPr="001926D4">
        <w:rPr>
          <w:rFonts w:ascii="Arial" w:hAnsi="Arial" w:cs="Arial"/>
          <w:sz w:val="22"/>
          <w:szCs w:val="22"/>
        </w:rPr>
        <w:t>obdobných atrakcí, stánku, prodejního pultu, kiosku</w:t>
      </w:r>
      <w:r>
        <w:rPr>
          <w:rFonts w:ascii="Arial" w:hAnsi="Arial" w:cs="Arial"/>
          <w:sz w:val="22"/>
          <w:szCs w:val="22"/>
        </w:rPr>
        <w:t xml:space="preserve"> nebo jiného zařízení určeného </w:t>
      </w:r>
      <w:r w:rsidRPr="001926D4">
        <w:rPr>
          <w:rFonts w:ascii="Arial" w:hAnsi="Arial" w:cs="Arial"/>
          <w:sz w:val="22"/>
          <w:szCs w:val="22"/>
        </w:rPr>
        <w:t>k prodejním účelům v době konání „</w:t>
      </w:r>
      <w:proofErr w:type="spellStart"/>
      <w:r w:rsidRPr="001926D4">
        <w:rPr>
          <w:rFonts w:ascii="Arial" w:hAnsi="Arial" w:cs="Arial"/>
          <w:sz w:val="22"/>
          <w:szCs w:val="22"/>
        </w:rPr>
        <w:t>Píšťského</w:t>
      </w:r>
      <w:proofErr w:type="spellEnd"/>
      <w:r w:rsidRPr="001926D4">
        <w:rPr>
          <w:rFonts w:ascii="Arial" w:hAnsi="Arial" w:cs="Arial"/>
          <w:sz w:val="22"/>
          <w:szCs w:val="22"/>
        </w:rPr>
        <w:t xml:space="preserve"> odpustu“.</w:t>
      </w:r>
    </w:p>
    <w:p w14:paraId="4E89BF18" w14:textId="77777777" w:rsidR="001926D4" w:rsidRPr="001926D4" w:rsidRDefault="001926D4" w:rsidP="001926D4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1574D350" w14:textId="77777777" w:rsidR="00AB218D" w:rsidRPr="00B1791A" w:rsidRDefault="008C374C" w:rsidP="00C3792D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4</w:t>
      </w:r>
    </w:p>
    <w:p w14:paraId="3DDB6480" w14:textId="77777777" w:rsidR="00AB218D" w:rsidRPr="00B1791A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Ohlašovací povinnost</w:t>
      </w:r>
    </w:p>
    <w:p w14:paraId="24AB646F" w14:textId="77777777" w:rsidR="00997360" w:rsidRPr="00B1791A" w:rsidRDefault="003D0323" w:rsidP="00025823">
      <w:pPr>
        <w:numPr>
          <w:ilvl w:val="0"/>
          <w:numId w:val="13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Poplatník je povinen podat ohlášení nejpozději 1 </w:t>
      </w:r>
      <w:r w:rsidRPr="00E96506"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en</w:t>
      </w:r>
      <w:r w:rsidRPr="00E9650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před zahájením užívání veřejného prostranství; není-li to možné, je povinen podat nejpozději v den zahájení užívání veřejného prostranství. Pokud tento den připadne na sobotu, neděli nebo státem uznaný svátek, je poplatník povinen splnit ohlašovací povinnost nejblíže následující pracovní den.</w:t>
      </w:r>
    </w:p>
    <w:p w14:paraId="5E38B94F" w14:textId="77777777" w:rsidR="00AB218D" w:rsidRPr="00B1791A" w:rsidRDefault="003D0323" w:rsidP="00025823">
      <w:pPr>
        <w:numPr>
          <w:ilvl w:val="0"/>
          <w:numId w:val="13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Údaje uváděné v ohlášení upravuje zákon.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  <w:r>
        <w:rPr>
          <w:rFonts w:ascii="Arial" w:hAnsi="Arial" w:cs="Arial"/>
          <w:sz w:val="22"/>
          <w:szCs w:val="22"/>
        </w:rPr>
        <w:t xml:space="preserve"> </w:t>
      </w:r>
    </w:p>
    <w:p w14:paraId="4129F460" w14:textId="77777777" w:rsidR="00AB218D" w:rsidRDefault="00AB218D" w:rsidP="00025823">
      <w:pPr>
        <w:numPr>
          <w:ilvl w:val="0"/>
          <w:numId w:val="13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</w:t>
      </w:r>
      <w:r w:rsidRPr="00C76234">
        <w:rPr>
          <w:rFonts w:ascii="Arial" w:hAnsi="Arial" w:cs="Arial"/>
          <w:sz w:val="22"/>
          <w:szCs w:val="22"/>
        </w:rPr>
        <w:t>15</w:t>
      </w:r>
      <w:r w:rsidR="00DE3BF3">
        <w:rPr>
          <w:rFonts w:ascii="Arial" w:hAnsi="Arial" w:cs="Arial"/>
          <w:sz w:val="22"/>
          <w:szCs w:val="22"/>
        </w:rPr>
        <w:t xml:space="preserve"> dnů</w:t>
      </w:r>
      <w:r w:rsidRPr="00C76234">
        <w:rPr>
          <w:rFonts w:ascii="Arial" w:hAnsi="Arial" w:cs="Arial"/>
          <w:sz w:val="22"/>
          <w:szCs w:val="22"/>
        </w:rPr>
        <w:t xml:space="preserve"> </w:t>
      </w:r>
      <w:r w:rsidRPr="00B1791A">
        <w:rPr>
          <w:rFonts w:ascii="Arial" w:hAnsi="Arial" w:cs="Arial"/>
          <w:sz w:val="22"/>
          <w:szCs w:val="22"/>
        </w:rPr>
        <w:t>ode dne, kdy nastala.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0190D734" w14:textId="77777777" w:rsidR="00D01EC6" w:rsidRDefault="00D01EC6" w:rsidP="00D01EC6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2C9C8E94" w14:textId="77777777" w:rsidR="00AB218D" w:rsidRPr="00B1791A" w:rsidRDefault="008C374C" w:rsidP="00C3792D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5</w:t>
      </w:r>
    </w:p>
    <w:p w14:paraId="0D168F73" w14:textId="77777777" w:rsidR="00AB218D" w:rsidRPr="00B1791A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Sazba poplatku</w:t>
      </w:r>
    </w:p>
    <w:p w14:paraId="3589D8ED" w14:textId="77777777" w:rsidR="00AB218D" w:rsidRPr="00E53661" w:rsidRDefault="00AB218D" w:rsidP="00AB218D">
      <w:pPr>
        <w:numPr>
          <w:ilvl w:val="0"/>
          <w:numId w:val="14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E53661">
        <w:rPr>
          <w:rFonts w:ascii="Arial" w:hAnsi="Arial" w:cs="Arial"/>
          <w:sz w:val="22"/>
          <w:szCs w:val="22"/>
        </w:rPr>
        <w:t>Sazba poplatku činí za každý i započatý m</w:t>
      </w:r>
      <w:r w:rsidRPr="00E53661">
        <w:rPr>
          <w:rFonts w:ascii="Arial" w:hAnsi="Arial" w:cs="Arial"/>
          <w:sz w:val="22"/>
          <w:szCs w:val="22"/>
          <w:vertAlign w:val="superscript"/>
        </w:rPr>
        <w:t>2</w:t>
      </w:r>
      <w:r w:rsidRPr="00E53661">
        <w:rPr>
          <w:rFonts w:ascii="Arial" w:hAnsi="Arial" w:cs="Arial"/>
          <w:sz w:val="22"/>
          <w:szCs w:val="22"/>
        </w:rPr>
        <w:t xml:space="preserve"> a každý i započatý den:</w:t>
      </w:r>
    </w:p>
    <w:p w14:paraId="0453C964" w14:textId="77777777" w:rsidR="00AB218D" w:rsidRPr="00E53661" w:rsidRDefault="0017402C" w:rsidP="0017402C">
      <w:pPr>
        <w:numPr>
          <w:ilvl w:val="1"/>
          <w:numId w:val="14"/>
        </w:numPr>
        <w:tabs>
          <w:tab w:val="left" w:pos="8222"/>
        </w:tabs>
        <w:spacing w:after="60" w:line="312" w:lineRule="auto"/>
        <w:rPr>
          <w:rFonts w:ascii="Arial" w:hAnsi="Arial" w:cs="Arial"/>
          <w:sz w:val="22"/>
          <w:szCs w:val="22"/>
        </w:rPr>
      </w:pPr>
      <w:r w:rsidRPr="00E53661">
        <w:rPr>
          <w:rFonts w:ascii="Arial" w:hAnsi="Arial" w:cs="Arial"/>
          <w:sz w:val="22"/>
          <w:szCs w:val="22"/>
        </w:rPr>
        <w:t>za umístění dočasných staveb</w:t>
      </w:r>
      <w:r w:rsidRPr="00E53661">
        <w:rPr>
          <w:rFonts w:ascii="Arial" w:hAnsi="Arial" w:cs="Arial"/>
          <w:i/>
          <w:iCs/>
          <w:sz w:val="22"/>
          <w:szCs w:val="22"/>
        </w:rPr>
        <w:t xml:space="preserve"> sloužících </w:t>
      </w:r>
      <w:r w:rsidRPr="00E53661">
        <w:rPr>
          <w:rFonts w:ascii="Arial" w:hAnsi="Arial" w:cs="Arial"/>
          <w:sz w:val="22"/>
          <w:szCs w:val="22"/>
        </w:rPr>
        <w:t xml:space="preserve">pro poskytování prodeje dle Přílohy č. 1      </w:t>
      </w:r>
      <w:r w:rsidRPr="00E53661">
        <w:rPr>
          <w:rFonts w:ascii="Arial" w:hAnsi="Arial" w:cs="Arial"/>
          <w:sz w:val="22"/>
          <w:szCs w:val="22"/>
        </w:rPr>
        <w:br/>
        <w:t xml:space="preserve"> </w:t>
      </w:r>
      <w:r w:rsidRPr="00E53661">
        <w:rPr>
          <w:rFonts w:ascii="Arial" w:hAnsi="Arial" w:cs="Arial"/>
          <w:sz w:val="22"/>
          <w:szCs w:val="22"/>
        </w:rPr>
        <w:tab/>
        <w:t xml:space="preserve">10,- </w:t>
      </w:r>
      <w:r w:rsidR="00AB218D" w:rsidRPr="00E53661">
        <w:rPr>
          <w:rFonts w:ascii="Arial" w:hAnsi="Arial" w:cs="Arial"/>
          <w:sz w:val="22"/>
          <w:szCs w:val="22"/>
        </w:rPr>
        <w:t>Kč</w:t>
      </w:r>
    </w:p>
    <w:p w14:paraId="1D61AF7D" w14:textId="77777777" w:rsidR="006A5567" w:rsidRPr="00E53661" w:rsidRDefault="00AB218D" w:rsidP="007D1D0D">
      <w:pPr>
        <w:numPr>
          <w:ilvl w:val="1"/>
          <w:numId w:val="14"/>
        </w:numPr>
        <w:tabs>
          <w:tab w:val="left" w:pos="8222"/>
        </w:tabs>
        <w:spacing w:after="60" w:line="312" w:lineRule="auto"/>
        <w:rPr>
          <w:rFonts w:ascii="Arial" w:hAnsi="Arial" w:cs="Arial"/>
          <w:sz w:val="22"/>
          <w:szCs w:val="22"/>
        </w:rPr>
      </w:pPr>
      <w:r w:rsidRPr="00E53661">
        <w:rPr>
          <w:rFonts w:ascii="Arial" w:hAnsi="Arial" w:cs="Arial"/>
          <w:sz w:val="22"/>
          <w:szCs w:val="22"/>
        </w:rPr>
        <w:t xml:space="preserve">za umístění </w:t>
      </w:r>
      <w:r w:rsidR="007D1D0D" w:rsidRPr="00E53661">
        <w:rPr>
          <w:rFonts w:ascii="Arial" w:hAnsi="Arial" w:cs="Arial"/>
          <w:sz w:val="22"/>
          <w:szCs w:val="22"/>
        </w:rPr>
        <w:t>zařízení</w:t>
      </w:r>
      <w:r w:rsidRPr="00E53661">
        <w:rPr>
          <w:rFonts w:ascii="Arial" w:hAnsi="Arial" w:cs="Arial"/>
          <w:i/>
          <w:iCs/>
          <w:sz w:val="22"/>
          <w:szCs w:val="22"/>
        </w:rPr>
        <w:t xml:space="preserve"> </w:t>
      </w:r>
      <w:r w:rsidR="0008365C" w:rsidRPr="00E53661">
        <w:rPr>
          <w:rFonts w:ascii="Arial" w:hAnsi="Arial" w:cs="Arial"/>
          <w:sz w:val="22"/>
          <w:szCs w:val="22"/>
        </w:rPr>
        <w:t>sloužících pro poskytování prodeje</w:t>
      </w:r>
      <w:r w:rsidR="007D1D0D" w:rsidRPr="00E53661">
        <w:rPr>
          <w:rFonts w:ascii="Arial" w:hAnsi="Arial" w:cs="Arial"/>
          <w:sz w:val="22"/>
          <w:szCs w:val="22"/>
        </w:rPr>
        <w:t xml:space="preserve"> </w:t>
      </w:r>
      <w:r w:rsidR="007D1D0D" w:rsidRPr="00E53661">
        <w:rPr>
          <w:rFonts w:ascii="Arial" w:hAnsi="Arial" w:cs="Arial"/>
          <w:sz w:val="22"/>
          <w:szCs w:val="22"/>
        </w:rPr>
        <w:br/>
        <w:t xml:space="preserve">(krátkodobé: méně než 2 měsíce) dle Přílohy č. 1 </w:t>
      </w:r>
      <w:r w:rsidR="00B1791A" w:rsidRPr="00E53661">
        <w:rPr>
          <w:rFonts w:ascii="Arial" w:hAnsi="Arial" w:cs="Arial"/>
          <w:sz w:val="22"/>
          <w:szCs w:val="22"/>
        </w:rPr>
        <w:t xml:space="preserve">   </w:t>
      </w:r>
      <w:r w:rsidR="007D1D0D" w:rsidRPr="00E53661">
        <w:rPr>
          <w:rFonts w:ascii="Arial" w:hAnsi="Arial" w:cs="Arial"/>
          <w:sz w:val="22"/>
          <w:szCs w:val="22"/>
        </w:rPr>
        <w:tab/>
        <w:t>30,-</w:t>
      </w:r>
      <w:r w:rsidR="00B1791A" w:rsidRPr="00E53661">
        <w:rPr>
          <w:rFonts w:ascii="Arial" w:hAnsi="Arial" w:cs="Arial"/>
          <w:sz w:val="22"/>
          <w:szCs w:val="22"/>
        </w:rPr>
        <w:t xml:space="preserve"> </w:t>
      </w:r>
      <w:r w:rsidR="007C70AD" w:rsidRPr="00E53661">
        <w:rPr>
          <w:rFonts w:ascii="Arial" w:hAnsi="Arial" w:cs="Arial"/>
          <w:sz w:val="22"/>
          <w:szCs w:val="22"/>
        </w:rPr>
        <w:t>Kč</w:t>
      </w:r>
    </w:p>
    <w:p w14:paraId="4795FDB1" w14:textId="77777777" w:rsidR="00AB218D" w:rsidRPr="00E53661" w:rsidRDefault="007D1D0D" w:rsidP="00CE2574">
      <w:pPr>
        <w:numPr>
          <w:ilvl w:val="1"/>
          <w:numId w:val="14"/>
        </w:numPr>
        <w:tabs>
          <w:tab w:val="left" w:pos="8335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E53661">
        <w:rPr>
          <w:rFonts w:ascii="Arial" w:hAnsi="Arial" w:cs="Arial"/>
          <w:sz w:val="22"/>
          <w:szCs w:val="22"/>
        </w:rPr>
        <w:t>za umístění dočasných staveb a zařízení</w:t>
      </w:r>
      <w:r w:rsidRPr="00E53661">
        <w:rPr>
          <w:rFonts w:ascii="Arial" w:hAnsi="Arial" w:cs="Arial"/>
          <w:i/>
          <w:iCs/>
          <w:sz w:val="22"/>
          <w:szCs w:val="22"/>
        </w:rPr>
        <w:t xml:space="preserve"> </w:t>
      </w:r>
      <w:r w:rsidRPr="00E53661">
        <w:rPr>
          <w:rFonts w:ascii="Arial" w:hAnsi="Arial" w:cs="Arial"/>
          <w:sz w:val="22"/>
          <w:szCs w:val="22"/>
        </w:rPr>
        <w:t xml:space="preserve">sloužících pro poskytování prodeje (dlouhodobé: déle než 2 měsíce) dle Přílohy č. 1    </w:t>
      </w:r>
      <w:r w:rsidRPr="00E53661">
        <w:rPr>
          <w:rFonts w:ascii="Arial" w:hAnsi="Arial" w:cs="Arial"/>
          <w:sz w:val="22"/>
          <w:szCs w:val="22"/>
        </w:rPr>
        <w:tab/>
        <w:t>1,- Kč</w:t>
      </w:r>
    </w:p>
    <w:p w14:paraId="60323A61" w14:textId="77777777" w:rsidR="00AB218D" w:rsidRPr="00E53661" w:rsidRDefault="00AB218D" w:rsidP="00CE2574">
      <w:pPr>
        <w:numPr>
          <w:ilvl w:val="1"/>
          <w:numId w:val="14"/>
        </w:numPr>
        <w:tabs>
          <w:tab w:val="left" w:pos="8335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E53661">
        <w:rPr>
          <w:rFonts w:ascii="Arial" w:hAnsi="Arial" w:cs="Arial"/>
          <w:sz w:val="22"/>
          <w:szCs w:val="22"/>
        </w:rPr>
        <w:t xml:space="preserve">za provádění výkopových prací </w:t>
      </w:r>
      <w:r w:rsidR="007D1D0D" w:rsidRPr="00E53661">
        <w:rPr>
          <w:rFonts w:ascii="Arial" w:hAnsi="Arial" w:cs="Arial"/>
          <w:sz w:val="22"/>
          <w:szCs w:val="22"/>
        </w:rPr>
        <w:tab/>
        <w:t xml:space="preserve">5,- </w:t>
      </w:r>
      <w:r w:rsidRPr="00E53661">
        <w:rPr>
          <w:rFonts w:ascii="Arial" w:hAnsi="Arial" w:cs="Arial"/>
          <w:sz w:val="22"/>
          <w:szCs w:val="22"/>
        </w:rPr>
        <w:t>Kč</w:t>
      </w:r>
    </w:p>
    <w:p w14:paraId="01F6753B" w14:textId="77777777" w:rsidR="00F15EBC" w:rsidRPr="00E53661" w:rsidRDefault="007D1D0D" w:rsidP="00CE2574">
      <w:pPr>
        <w:numPr>
          <w:ilvl w:val="1"/>
          <w:numId w:val="14"/>
        </w:numPr>
        <w:tabs>
          <w:tab w:val="left" w:pos="8335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E53661">
        <w:rPr>
          <w:rFonts w:ascii="Arial" w:hAnsi="Arial" w:cs="Arial"/>
          <w:sz w:val="22"/>
          <w:szCs w:val="22"/>
        </w:rPr>
        <w:t xml:space="preserve">za umístění stavebních zařízení </w:t>
      </w:r>
      <w:r w:rsidRPr="00E53661">
        <w:rPr>
          <w:rFonts w:ascii="Arial" w:hAnsi="Arial" w:cs="Arial"/>
          <w:sz w:val="22"/>
          <w:szCs w:val="22"/>
        </w:rPr>
        <w:tab/>
        <w:t>5,- Kč</w:t>
      </w:r>
    </w:p>
    <w:p w14:paraId="66FC11AD" w14:textId="77777777" w:rsidR="00AB218D" w:rsidRPr="00E53661" w:rsidRDefault="00AB218D" w:rsidP="00CE2574">
      <w:pPr>
        <w:numPr>
          <w:ilvl w:val="1"/>
          <w:numId w:val="14"/>
        </w:numPr>
        <w:tabs>
          <w:tab w:val="left" w:pos="8222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E53661">
        <w:rPr>
          <w:rFonts w:ascii="Arial" w:hAnsi="Arial" w:cs="Arial"/>
          <w:iCs/>
          <w:sz w:val="22"/>
          <w:szCs w:val="22"/>
        </w:rPr>
        <w:t>za umístění reklamní</w:t>
      </w:r>
      <w:r w:rsidR="009C6649" w:rsidRPr="00E53661">
        <w:rPr>
          <w:rFonts w:ascii="Arial" w:hAnsi="Arial" w:cs="Arial"/>
          <w:iCs/>
          <w:sz w:val="22"/>
          <w:szCs w:val="22"/>
        </w:rPr>
        <w:t>ch</w:t>
      </w:r>
      <w:r w:rsidRPr="00E53661">
        <w:rPr>
          <w:rFonts w:ascii="Arial" w:hAnsi="Arial" w:cs="Arial"/>
          <w:iCs/>
          <w:sz w:val="22"/>
          <w:szCs w:val="22"/>
        </w:rPr>
        <w:t xml:space="preserve"> zařízení</w:t>
      </w:r>
      <w:r w:rsidR="00CE2574" w:rsidRPr="00E53661">
        <w:rPr>
          <w:rFonts w:ascii="Arial" w:hAnsi="Arial" w:cs="Arial"/>
          <w:iCs/>
          <w:sz w:val="22"/>
          <w:szCs w:val="22"/>
        </w:rPr>
        <w:t xml:space="preserve"> </w:t>
      </w:r>
      <w:r w:rsidR="00CE2574" w:rsidRPr="00E53661">
        <w:rPr>
          <w:rFonts w:ascii="Arial" w:hAnsi="Arial" w:cs="Arial"/>
          <w:iCs/>
          <w:sz w:val="22"/>
          <w:szCs w:val="22"/>
        </w:rPr>
        <w:tab/>
        <w:t xml:space="preserve">10,- </w:t>
      </w:r>
      <w:r w:rsidRPr="00E53661">
        <w:rPr>
          <w:rFonts w:ascii="Arial" w:hAnsi="Arial" w:cs="Arial"/>
          <w:iCs/>
          <w:sz w:val="22"/>
          <w:szCs w:val="22"/>
        </w:rPr>
        <w:t>K</w:t>
      </w:r>
      <w:r w:rsidRPr="00E53661">
        <w:rPr>
          <w:rFonts w:ascii="Arial" w:hAnsi="Arial" w:cs="Arial"/>
          <w:sz w:val="22"/>
          <w:szCs w:val="22"/>
        </w:rPr>
        <w:t>č</w:t>
      </w:r>
    </w:p>
    <w:p w14:paraId="6F3F115C" w14:textId="77777777" w:rsidR="002D6C62" w:rsidRPr="00E53661" w:rsidRDefault="002D6C62" w:rsidP="00CE2574">
      <w:pPr>
        <w:numPr>
          <w:ilvl w:val="1"/>
          <w:numId w:val="14"/>
        </w:numPr>
        <w:tabs>
          <w:tab w:val="left" w:pos="8222"/>
        </w:tabs>
        <w:spacing w:after="60" w:line="312" w:lineRule="auto"/>
        <w:rPr>
          <w:rFonts w:ascii="Arial" w:hAnsi="Arial" w:cs="Arial"/>
          <w:sz w:val="22"/>
          <w:szCs w:val="22"/>
        </w:rPr>
      </w:pPr>
      <w:r w:rsidRPr="00E53661">
        <w:rPr>
          <w:rFonts w:ascii="Arial" w:hAnsi="Arial" w:cs="Arial"/>
          <w:iCs/>
          <w:sz w:val="22"/>
          <w:szCs w:val="22"/>
        </w:rPr>
        <w:t xml:space="preserve">za umístění </w:t>
      </w:r>
      <w:r w:rsidR="0008365C" w:rsidRPr="00E53661">
        <w:rPr>
          <w:rFonts w:ascii="Arial" w:hAnsi="Arial" w:cs="Arial"/>
          <w:iCs/>
          <w:sz w:val="22"/>
          <w:szCs w:val="22"/>
        </w:rPr>
        <w:t xml:space="preserve">zařízení </w:t>
      </w:r>
      <w:r w:rsidRPr="00E53661">
        <w:rPr>
          <w:rFonts w:ascii="Arial" w:hAnsi="Arial" w:cs="Arial"/>
          <w:iCs/>
          <w:sz w:val="22"/>
          <w:szCs w:val="22"/>
        </w:rPr>
        <w:t>lunaparků</w:t>
      </w:r>
      <w:r w:rsidR="00CE2574" w:rsidRPr="00E53661">
        <w:rPr>
          <w:rFonts w:ascii="Arial" w:hAnsi="Arial" w:cs="Arial"/>
          <w:iCs/>
          <w:sz w:val="22"/>
          <w:szCs w:val="22"/>
        </w:rPr>
        <w:t>,</w:t>
      </w:r>
      <w:r w:rsidRPr="00E53661">
        <w:rPr>
          <w:rFonts w:ascii="Arial" w:hAnsi="Arial" w:cs="Arial"/>
          <w:iCs/>
          <w:sz w:val="22"/>
          <w:szCs w:val="22"/>
        </w:rPr>
        <w:t xml:space="preserve"> jiných</w:t>
      </w:r>
      <w:r w:rsidR="0008365C" w:rsidRPr="00E53661">
        <w:rPr>
          <w:rFonts w:ascii="Arial" w:hAnsi="Arial" w:cs="Arial"/>
          <w:iCs/>
          <w:sz w:val="22"/>
          <w:szCs w:val="22"/>
        </w:rPr>
        <w:t xml:space="preserve"> obdobných</w:t>
      </w:r>
      <w:r w:rsidRPr="00E53661">
        <w:rPr>
          <w:rFonts w:ascii="Arial" w:hAnsi="Arial" w:cs="Arial"/>
          <w:iCs/>
          <w:sz w:val="22"/>
          <w:szCs w:val="22"/>
        </w:rPr>
        <w:t xml:space="preserve"> atrakcí</w:t>
      </w:r>
      <w:r w:rsidR="00CE2574" w:rsidRPr="00E53661">
        <w:rPr>
          <w:rFonts w:ascii="Arial" w:hAnsi="Arial" w:cs="Arial"/>
          <w:iCs/>
          <w:sz w:val="22"/>
          <w:szCs w:val="22"/>
        </w:rPr>
        <w:t>, stánku, prodejního pultu, kiosku nebo jiného zařízení určeného k prodejním účelům v době konání „</w:t>
      </w:r>
      <w:proofErr w:type="spellStart"/>
      <w:r w:rsidR="00CE2574" w:rsidRPr="00E53661">
        <w:rPr>
          <w:rFonts w:ascii="Arial" w:hAnsi="Arial" w:cs="Arial"/>
          <w:iCs/>
          <w:sz w:val="22"/>
          <w:szCs w:val="22"/>
        </w:rPr>
        <w:t>Píšťského</w:t>
      </w:r>
      <w:proofErr w:type="spellEnd"/>
      <w:r w:rsidR="00CE2574" w:rsidRPr="00E53661">
        <w:rPr>
          <w:rFonts w:ascii="Arial" w:hAnsi="Arial" w:cs="Arial"/>
          <w:iCs/>
          <w:sz w:val="22"/>
          <w:szCs w:val="22"/>
        </w:rPr>
        <w:t xml:space="preserve"> odpustu“ dle Přílohy č. 2</w:t>
      </w:r>
      <w:r w:rsidRPr="00E53661">
        <w:rPr>
          <w:rFonts w:ascii="Arial" w:hAnsi="Arial" w:cs="Arial"/>
          <w:iCs/>
          <w:sz w:val="22"/>
          <w:szCs w:val="22"/>
        </w:rPr>
        <w:tab/>
      </w:r>
      <w:r w:rsidR="00CE2574" w:rsidRPr="00E53661">
        <w:rPr>
          <w:rFonts w:ascii="Arial" w:hAnsi="Arial" w:cs="Arial"/>
          <w:iCs/>
          <w:sz w:val="22"/>
          <w:szCs w:val="22"/>
        </w:rPr>
        <w:t xml:space="preserve">50,- </w:t>
      </w:r>
      <w:r w:rsidRPr="00E53661">
        <w:rPr>
          <w:rFonts w:ascii="Arial" w:hAnsi="Arial" w:cs="Arial"/>
          <w:iCs/>
          <w:sz w:val="22"/>
          <w:szCs w:val="22"/>
        </w:rPr>
        <w:t>Kč</w:t>
      </w:r>
    </w:p>
    <w:p w14:paraId="6189DC66" w14:textId="77777777" w:rsidR="00AB218D" w:rsidRPr="00E53661" w:rsidRDefault="005806EF" w:rsidP="00CE2574">
      <w:pPr>
        <w:numPr>
          <w:ilvl w:val="1"/>
          <w:numId w:val="14"/>
        </w:numPr>
        <w:tabs>
          <w:tab w:val="left" w:pos="8335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E53661">
        <w:rPr>
          <w:rFonts w:ascii="Arial" w:hAnsi="Arial" w:cs="Arial"/>
          <w:sz w:val="22"/>
          <w:szCs w:val="22"/>
        </w:rPr>
        <w:t>za umístění zařízení</w:t>
      </w:r>
      <w:r w:rsidR="00AB218D" w:rsidRPr="00E53661">
        <w:rPr>
          <w:rFonts w:ascii="Arial" w:hAnsi="Arial" w:cs="Arial"/>
          <w:sz w:val="22"/>
          <w:szCs w:val="22"/>
        </w:rPr>
        <w:t xml:space="preserve"> cirkusů</w:t>
      </w:r>
      <w:r w:rsidR="00CE2574" w:rsidRPr="00E53661">
        <w:rPr>
          <w:rFonts w:ascii="Arial" w:hAnsi="Arial" w:cs="Arial"/>
          <w:sz w:val="22"/>
          <w:szCs w:val="22"/>
        </w:rPr>
        <w:t xml:space="preserve"> dle Přílohy č. 1</w:t>
      </w:r>
      <w:r w:rsidR="00AB218D" w:rsidRPr="00E53661">
        <w:rPr>
          <w:rFonts w:ascii="Arial" w:hAnsi="Arial" w:cs="Arial"/>
          <w:sz w:val="22"/>
          <w:szCs w:val="22"/>
        </w:rPr>
        <w:tab/>
      </w:r>
      <w:r w:rsidR="00CE2574" w:rsidRPr="00E53661">
        <w:rPr>
          <w:rFonts w:ascii="Arial" w:hAnsi="Arial" w:cs="Arial"/>
          <w:sz w:val="22"/>
          <w:szCs w:val="22"/>
        </w:rPr>
        <w:t xml:space="preserve">2,- </w:t>
      </w:r>
      <w:r w:rsidR="00AB218D" w:rsidRPr="00E53661">
        <w:rPr>
          <w:rFonts w:ascii="Arial" w:hAnsi="Arial" w:cs="Arial"/>
          <w:sz w:val="22"/>
          <w:szCs w:val="22"/>
        </w:rPr>
        <w:t>Kč</w:t>
      </w:r>
    </w:p>
    <w:p w14:paraId="00D91724" w14:textId="77777777" w:rsidR="00AB218D" w:rsidRPr="00E53661" w:rsidRDefault="00AB218D" w:rsidP="00CE2574">
      <w:pPr>
        <w:numPr>
          <w:ilvl w:val="1"/>
          <w:numId w:val="14"/>
        </w:numPr>
        <w:tabs>
          <w:tab w:val="left" w:pos="8335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E53661">
        <w:rPr>
          <w:rFonts w:ascii="Arial" w:hAnsi="Arial" w:cs="Arial"/>
          <w:sz w:val="22"/>
          <w:szCs w:val="22"/>
        </w:rPr>
        <w:lastRenderedPageBreak/>
        <w:t>za umístění skládek</w:t>
      </w:r>
      <w:r w:rsidRPr="00E53661">
        <w:rPr>
          <w:rFonts w:ascii="Arial" w:hAnsi="Arial" w:cs="Arial"/>
          <w:sz w:val="22"/>
          <w:szCs w:val="22"/>
        </w:rPr>
        <w:tab/>
      </w:r>
      <w:r w:rsidR="00CE2574" w:rsidRPr="00E53661">
        <w:rPr>
          <w:rFonts w:ascii="Arial" w:hAnsi="Arial" w:cs="Arial"/>
          <w:sz w:val="22"/>
          <w:szCs w:val="22"/>
        </w:rPr>
        <w:t xml:space="preserve">5,- </w:t>
      </w:r>
      <w:r w:rsidRPr="00E53661">
        <w:rPr>
          <w:rFonts w:ascii="Arial" w:hAnsi="Arial" w:cs="Arial"/>
          <w:sz w:val="22"/>
          <w:szCs w:val="22"/>
        </w:rPr>
        <w:t>Kč</w:t>
      </w:r>
    </w:p>
    <w:p w14:paraId="23596AA4" w14:textId="77777777" w:rsidR="00AB218D" w:rsidRPr="00E53661" w:rsidRDefault="00CE2574" w:rsidP="00CE2574">
      <w:pPr>
        <w:numPr>
          <w:ilvl w:val="1"/>
          <w:numId w:val="14"/>
        </w:numPr>
        <w:tabs>
          <w:tab w:val="left" w:pos="8222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E53661">
        <w:rPr>
          <w:rFonts w:ascii="Arial" w:hAnsi="Arial" w:cs="Arial"/>
          <w:sz w:val="22"/>
          <w:szCs w:val="22"/>
        </w:rPr>
        <w:t>za užívání veřejného prostranství pro kulturní akce</w:t>
      </w:r>
      <w:r w:rsidR="00AB218D" w:rsidRPr="00E53661">
        <w:rPr>
          <w:rFonts w:ascii="Arial" w:hAnsi="Arial" w:cs="Arial"/>
          <w:sz w:val="22"/>
          <w:szCs w:val="22"/>
        </w:rPr>
        <w:tab/>
      </w:r>
      <w:r w:rsidRPr="00E53661">
        <w:rPr>
          <w:rFonts w:ascii="Arial" w:hAnsi="Arial" w:cs="Arial"/>
          <w:sz w:val="22"/>
          <w:szCs w:val="22"/>
        </w:rPr>
        <w:t xml:space="preserve">10,- </w:t>
      </w:r>
      <w:r w:rsidR="00AB218D" w:rsidRPr="00E53661">
        <w:rPr>
          <w:rFonts w:ascii="Arial" w:hAnsi="Arial" w:cs="Arial"/>
          <w:sz w:val="22"/>
          <w:szCs w:val="22"/>
        </w:rPr>
        <w:t>Kč</w:t>
      </w:r>
    </w:p>
    <w:p w14:paraId="385CCFA6" w14:textId="77777777" w:rsidR="00AB218D" w:rsidRPr="00E53661" w:rsidRDefault="00CE2574" w:rsidP="00E53661">
      <w:pPr>
        <w:numPr>
          <w:ilvl w:val="1"/>
          <w:numId w:val="14"/>
        </w:numPr>
        <w:tabs>
          <w:tab w:val="left" w:pos="8222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E53661">
        <w:rPr>
          <w:rFonts w:ascii="Arial" w:hAnsi="Arial" w:cs="Arial"/>
          <w:sz w:val="22"/>
          <w:szCs w:val="22"/>
        </w:rPr>
        <w:t xml:space="preserve">za užívání veřejného prostranství pro sportovní akce </w:t>
      </w:r>
      <w:r w:rsidRPr="00E53661">
        <w:rPr>
          <w:rFonts w:ascii="Arial" w:hAnsi="Arial" w:cs="Arial"/>
          <w:sz w:val="22"/>
          <w:szCs w:val="22"/>
        </w:rPr>
        <w:tab/>
      </w:r>
      <w:r w:rsidR="00E53661" w:rsidRPr="00E53661">
        <w:rPr>
          <w:rFonts w:ascii="Arial" w:hAnsi="Arial" w:cs="Arial"/>
          <w:sz w:val="22"/>
          <w:szCs w:val="22"/>
        </w:rPr>
        <w:t xml:space="preserve">10,- </w:t>
      </w:r>
      <w:r w:rsidRPr="00E53661">
        <w:rPr>
          <w:rFonts w:ascii="Arial" w:hAnsi="Arial" w:cs="Arial"/>
          <w:sz w:val="22"/>
          <w:szCs w:val="22"/>
        </w:rPr>
        <w:t>Kč</w:t>
      </w:r>
    </w:p>
    <w:p w14:paraId="5B96EFE1" w14:textId="77777777" w:rsidR="00AB218D" w:rsidRPr="00E53661" w:rsidRDefault="00E53661" w:rsidP="00E53661">
      <w:pPr>
        <w:numPr>
          <w:ilvl w:val="1"/>
          <w:numId w:val="14"/>
        </w:numPr>
        <w:tabs>
          <w:tab w:val="left" w:pos="8222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E53661">
        <w:rPr>
          <w:rFonts w:ascii="Arial" w:hAnsi="Arial" w:cs="Arial"/>
          <w:sz w:val="22"/>
          <w:szCs w:val="22"/>
        </w:rPr>
        <w:t>za užívání veřejného prostranství pro reklamní akce</w:t>
      </w:r>
      <w:r w:rsidRPr="00E53661">
        <w:rPr>
          <w:rFonts w:ascii="Arial" w:hAnsi="Arial" w:cs="Arial"/>
          <w:sz w:val="22"/>
          <w:szCs w:val="22"/>
        </w:rPr>
        <w:tab/>
        <w:t>10,- Kč</w:t>
      </w:r>
    </w:p>
    <w:p w14:paraId="487D615B" w14:textId="77777777" w:rsidR="00E53661" w:rsidRPr="00E53661" w:rsidRDefault="00E53661" w:rsidP="00AB218D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E53661">
        <w:rPr>
          <w:rFonts w:ascii="Arial" w:hAnsi="Arial" w:cs="Arial"/>
          <w:sz w:val="22"/>
          <w:szCs w:val="22"/>
        </w:rPr>
        <w:t xml:space="preserve">za užívání veřejného prostranství pro potřeby tvorby filmových </w:t>
      </w:r>
    </w:p>
    <w:p w14:paraId="0D0CB900" w14:textId="77777777" w:rsidR="00AB218D" w:rsidRPr="00E53661" w:rsidRDefault="00E53661" w:rsidP="00E53661">
      <w:pPr>
        <w:tabs>
          <w:tab w:val="left" w:pos="8222"/>
        </w:tabs>
        <w:spacing w:after="60" w:line="312" w:lineRule="auto"/>
        <w:ind w:left="1021"/>
        <w:jc w:val="both"/>
        <w:rPr>
          <w:rFonts w:ascii="Arial" w:hAnsi="Arial" w:cs="Arial"/>
          <w:sz w:val="22"/>
          <w:szCs w:val="22"/>
        </w:rPr>
      </w:pPr>
      <w:r w:rsidRPr="00E53661">
        <w:rPr>
          <w:rFonts w:ascii="Arial" w:hAnsi="Arial" w:cs="Arial"/>
          <w:sz w:val="22"/>
          <w:szCs w:val="22"/>
        </w:rPr>
        <w:t xml:space="preserve">a televizních děl </w:t>
      </w:r>
      <w:r w:rsidRPr="00E53661">
        <w:rPr>
          <w:rFonts w:ascii="Arial" w:hAnsi="Arial" w:cs="Arial"/>
          <w:sz w:val="22"/>
          <w:szCs w:val="22"/>
        </w:rPr>
        <w:tab/>
        <w:t>10,- Kč</w:t>
      </w:r>
    </w:p>
    <w:p w14:paraId="3C21FFC7" w14:textId="77777777" w:rsidR="00097B2C" w:rsidRDefault="00097B2C" w:rsidP="00E814C3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sz w:val="20"/>
          <w:szCs w:val="20"/>
        </w:rPr>
      </w:pPr>
    </w:p>
    <w:p w14:paraId="7F5E59C5" w14:textId="77777777" w:rsidR="00A56888" w:rsidRPr="00E53661" w:rsidRDefault="00A56888" w:rsidP="00E814C3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sz w:val="20"/>
          <w:szCs w:val="20"/>
        </w:rPr>
      </w:pPr>
    </w:p>
    <w:p w14:paraId="61A6CAA8" w14:textId="77777777" w:rsidR="00AB218D" w:rsidRPr="0085119D" w:rsidRDefault="00AB218D" w:rsidP="00AB218D">
      <w:pPr>
        <w:numPr>
          <w:ilvl w:val="0"/>
          <w:numId w:val="14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85119D">
        <w:rPr>
          <w:rFonts w:ascii="Arial" w:hAnsi="Arial" w:cs="Arial"/>
          <w:sz w:val="22"/>
          <w:szCs w:val="22"/>
        </w:rPr>
        <w:t>Obec stanovuje poplatek paušální částkou</w:t>
      </w:r>
      <w:r w:rsidR="00E53661" w:rsidRPr="0085119D">
        <w:rPr>
          <w:rFonts w:ascii="Arial" w:hAnsi="Arial" w:cs="Arial"/>
          <w:sz w:val="22"/>
          <w:szCs w:val="22"/>
        </w:rPr>
        <w:t xml:space="preserve"> za vyhrazení trvalého parkovacího místa</w:t>
      </w:r>
      <w:r w:rsidRPr="0085119D">
        <w:rPr>
          <w:rFonts w:ascii="Arial" w:hAnsi="Arial" w:cs="Arial"/>
          <w:sz w:val="22"/>
          <w:szCs w:val="22"/>
        </w:rPr>
        <w:t xml:space="preserve"> takto:</w:t>
      </w:r>
    </w:p>
    <w:p w14:paraId="56B9850B" w14:textId="77777777" w:rsidR="00AB218D" w:rsidRPr="0085119D" w:rsidRDefault="00E53661" w:rsidP="00E53661">
      <w:pPr>
        <w:numPr>
          <w:ilvl w:val="1"/>
          <w:numId w:val="14"/>
        </w:numPr>
        <w:tabs>
          <w:tab w:val="left" w:pos="7655"/>
        </w:tabs>
        <w:spacing w:line="312" w:lineRule="auto"/>
        <w:ind w:hanging="595"/>
        <w:jc w:val="both"/>
        <w:rPr>
          <w:rFonts w:ascii="Arial" w:hAnsi="Arial" w:cs="Arial"/>
          <w:sz w:val="22"/>
          <w:szCs w:val="22"/>
        </w:rPr>
      </w:pPr>
      <w:r w:rsidRPr="0085119D">
        <w:rPr>
          <w:rFonts w:ascii="Arial" w:hAnsi="Arial" w:cs="Arial"/>
          <w:sz w:val="22"/>
          <w:szCs w:val="22"/>
        </w:rPr>
        <w:t>pro osobní automobil</w:t>
      </w:r>
      <w:r w:rsidR="00AB218D" w:rsidRPr="0085119D">
        <w:rPr>
          <w:rFonts w:ascii="Arial" w:hAnsi="Arial" w:cs="Arial"/>
          <w:sz w:val="22"/>
          <w:szCs w:val="22"/>
        </w:rPr>
        <w:tab/>
      </w:r>
      <w:r w:rsidRPr="0085119D">
        <w:rPr>
          <w:rFonts w:ascii="Arial" w:hAnsi="Arial" w:cs="Arial"/>
          <w:sz w:val="22"/>
          <w:szCs w:val="22"/>
        </w:rPr>
        <w:t>1200,- Kč/rok</w:t>
      </w:r>
    </w:p>
    <w:p w14:paraId="2631D40F" w14:textId="77777777" w:rsidR="00AB218D" w:rsidRPr="0085119D" w:rsidRDefault="00E53661" w:rsidP="00E53661">
      <w:pPr>
        <w:numPr>
          <w:ilvl w:val="1"/>
          <w:numId w:val="14"/>
        </w:numPr>
        <w:tabs>
          <w:tab w:val="left" w:pos="7655"/>
        </w:tabs>
        <w:spacing w:line="312" w:lineRule="auto"/>
        <w:ind w:hanging="595"/>
        <w:jc w:val="both"/>
        <w:rPr>
          <w:rFonts w:ascii="Arial" w:hAnsi="Arial" w:cs="Arial"/>
          <w:sz w:val="22"/>
          <w:szCs w:val="22"/>
        </w:rPr>
      </w:pPr>
      <w:r w:rsidRPr="0085119D">
        <w:rPr>
          <w:rFonts w:ascii="Arial" w:hAnsi="Arial" w:cs="Arial"/>
          <w:sz w:val="22"/>
          <w:szCs w:val="22"/>
        </w:rPr>
        <w:t>pro nákladní automobil, autobus a traktor</w:t>
      </w:r>
      <w:r w:rsidR="00AB218D" w:rsidRPr="0085119D">
        <w:rPr>
          <w:rFonts w:ascii="Arial" w:hAnsi="Arial" w:cs="Arial"/>
          <w:sz w:val="22"/>
          <w:szCs w:val="22"/>
        </w:rPr>
        <w:tab/>
      </w:r>
      <w:r w:rsidRPr="0085119D">
        <w:rPr>
          <w:rFonts w:ascii="Arial" w:hAnsi="Arial" w:cs="Arial"/>
          <w:sz w:val="22"/>
          <w:szCs w:val="22"/>
        </w:rPr>
        <w:t xml:space="preserve">3600,- </w:t>
      </w:r>
      <w:r w:rsidR="00AB218D" w:rsidRPr="0085119D">
        <w:rPr>
          <w:rFonts w:ascii="Arial" w:hAnsi="Arial" w:cs="Arial"/>
          <w:sz w:val="22"/>
          <w:szCs w:val="22"/>
        </w:rPr>
        <w:t>Kč/</w:t>
      </w:r>
      <w:r w:rsidRPr="0085119D">
        <w:rPr>
          <w:rFonts w:ascii="Arial" w:hAnsi="Arial" w:cs="Arial"/>
          <w:sz w:val="22"/>
          <w:szCs w:val="22"/>
        </w:rPr>
        <w:t>rok</w:t>
      </w:r>
    </w:p>
    <w:p w14:paraId="60A10DDA" w14:textId="77777777" w:rsidR="00AB218D" w:rsidRDefault="00E53661" w:rsidP="00E53661">
      <w:pPr>
        <w:numPr>
          <w:ilvl w:val="1"/>
          <w:numId w:val="14"/>
        </w:numPr>
        <w:tabs>
          <w:tab w:val="left" w:pos="7655"/>
        </w:tabs>
        <w:spacing w:line="312" w:lineRule="auto"/>
        <w:ind w:hanging="595"/>
        <w:jc w:val="both"/>
        <w:rPr>
          <w:rFonts w:ascii="Arial" w:hAnsi="Arial" w:cs="Arial"/>
          <w:sz w:val="22"/>
          <w:szCs w:val="22"/>
        </w:rPr>
      </w:pPr>
      <w:r w:rsidRPr="0085119D">
        <w:rPr>
          <w:rFonts w:ascii="Arial" w:hAnsi="Arial" w:cs="Arial"/>
          <w:sz w:val="22"/>
          <w:szCs w:val="22"/>
        </w:rPr>
        <w:t>pro obytný přívěs</w:t>
      </w:r>
      <w:r w:rsidR="00AB218D" w:rsidRPr="0085119D">
        <w:rPr>
          <w:rFonts w:ascii="Arial" w:hAnsi="Arial" w:cs="Arial"/>
          <w:sz w:val="22"/>
          <w:szCs w:val="22"/>
        </w:rPr>
        <w:tab/>
      </w:r>
      <w:r w:rsidRPr="0085119D">
        <w:rPr>
          <w:rFonts w:ascii="Arial" w:hAnsi="Arial" w:cs="Arial"/>
          <w:sz w:val="22"/>
          <w:szCs w:val="22"/>
        </w:rPr>
        <w:t xml:space="preserve">1200,- </w:t>
      </w:r>
      <w:r w:rsidR="00AB218D" w:rsidRPr="0085119D">
        <w:rPr>
          <w:rFonts w:ascii="Arial" w:hAnsi="Arial" w:cs="Arial"/>
          <w:sz w:val="22"/>
          <w:szCs w:val="22"/>
        </w:rPr>
        <w:t>Kč/rok</w:t>
      </w:r>
    </w:p>
    <w:p w14:paraId="1D9D4C33" w14:textId="77777777" w:rsidR="0085119D" w:rsidRDefault="0085119D" w:rsidP="0085119D">
      <w:pPr>
        <w:tabs>
          <w:tab w:val="left" w:pos="7655"/>
        </w:tabs>
        <w:spacing w:line="312" w:lineRule="auto"/>
        <w:jc w:val="both"/>
        <w:rPr>
          <w:rFonts w:ascii="Arial" w:hAnsi="Arial" w:cs="Arial"/>
          <w:sz w:val="22"/>
          <w:szCs w:val="22"/>
        </w:rPr>
      </w:pPr>
    </w:p>
    <w:p w14:paraId="3680F880" w14:textId="77777777" w:rsidR="0085119D" w:rsidRDefault="0085119D" w:rsidP="0085119D">
      <w:pPr>
        <w:numPr>
          <w:ilvl w:val="0"/>
          <w:numId w:val="14"/>
        </w:numPr>
        <w:tabs>
          <w:tab w:val="left" w:pos="7655"/>
        </w:tabs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Volbu placení poplatku paušální částkou sdělí poplatník správci poplatku v rámci ohlášení dle čl. 4 odst. 1. </w:t>
      </w:r>
    </w:p>
    <w:p w14:paraId="0CCA1447" w14:textId="77777777" w:rsidR="00E53661" w:rsidRPr="0085119D" w:rsidRDefault="000135A7" w:rsidP="000135A7">
      <w:pPr>
        <w:tabs>
          <w:tab w:val="left" w:pos="7655"/>
        </w:tabs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85119D">
        <w:rPr>
          <w:rFonts w:ascii="Arial" w:hAnsi="Arial" w:cs="Arial"/>
          <w:sz w:val="22"/>
          <w:szCs w:val="22"/>
        </w:rPr>
        <w:t xml:space="preserve"> </w:t>
      </w:r>
    </w:p>
    <w:p w14:paraId="3F78B019" w14:textId="77777777" w:rsidR="00AB218D" w:rsidRPr="00357895" w:rsidRDefault="008C374C" w:rsidP="00C3792D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6</w:t>
      </w:r>
    </w:p>
    <w:p w14:paraId="140893CA" w14:textId="77777777" w:rsidR="00604D15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Splatnost poplatku </w:t>
      </w:r>
    </w:p>
    <w:p w14:paraId="281A64A8" w14:textId="77777777" w:rsidR="005C1452" w:rsidRPr="005C1452" w:rsidRDefault="00AB218D" w:rsidP="005C1452">
      <w:pPr>
        <w:numPr>
          <w:ilvl w:val="0"/>
          <w:numId w:val="15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Poplatek </w:t>
      </w:r>
      <w:r w:rsidR="003A1269" w:rsidRPr="00357895">
        <w:rPr>
          <w:rFonts w:ascii="Arial" w:hAnsi="Arial" w:cs="Arial"/>
          <w:sz w:val="22"/>
          <w:szCs w:val="22"/>
        </w:rPr>
        <w:t>ve stanovené</w:t>
      </w:r>
      <w:r w:rsidR="00B81ED6" w:rsidRPr="00B81ED6">
        <w:rPr>
          <w:rFonts w:ascii="Arial" w:hAnsi="Arial" w:cs="Arial"/>
          <w:sz w:val="22"/>
          <w:szCs w:val="22"/>
        </w:rPr>
        <w:t xml:space="preserve"> </w:t>
      </w:r>
      <w:r w:rsidR="00B81ED6" w:rsidRPr="00357895">
        <w:rPr>
          <w:rFonts w:ascii="Arial" w:hAnsi="Arial" w:cs="Arial"/>
          <w:sz w:val="22"/>
          <w:szCs w:val="22"/>
        </w:rPr>
        <w:t>výši</w:t>
      </w:r>
      <w:r w:rsidR="003A1269" w:rsidRPr="00357895">
        <w:rPr>
          <w:rFonts w:ascii="Arial" w:hAnsi="Arial" w:cs="Arial"/>
          <w:sz w:val="22"/>
          <w:szCs w:val="22"/>
        </w:rPr>
        <w:t xml:space="preserve"> </w:t>
      </w:r>
      <w:r w:rsidRPr="00357895">
        <w:rPr>
          <w:rFonts w:ascii="Arial" w:hAnsi="Arial" w:cs="Arial"/>
          <w:sz w:val="22"/>
          <w:szCs w:val="22"/>
        </w:rPr>
        <w:t>je splatný:</w:t>
      </w:r>
    </w:p>
    <w:p w14:paraId="17944452" w14:textId="77777777" w:rsidR="00AB218D" w:rsidRPr="00357895" w:rsidRDefault="00AB218D" w:rsidP="00AB218D">
      <w:pPr>
        <w:numPr>
          <w:ilvl w:val="1"/>
          <w:numId w:val="15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 užívání veřejného prostranství po dobu kratší </w:t>
      </w:r>
      <w:r w:rsidR="00E53661">
        <w:rPr>
          <w:rFonts w:ascii="Arial" w:hAnsi="Arial" w:cs="Arial"/>
          <w:sz w:val="22"/>
          <w:szCs w:val="22"/>
        </w:rPr>
        <w:t>2</w:t>
      </w:r>
      <w:r w:rsidRPr="00357895">
        <w:rPr>
          <w:rFonts w:ascii="Arial" w:hAnsi="Arial" w:cs="Arial"/>
          <w:sz w:val="22"/>
          <w:szCs w:val="22"/>
        </w:rPr>
        <w:t xml:space="preserve"> dnů nejpozději v den zahájení užívání veřejného prostranství,</w:t>
      </w:r>
    </w:p>
    <w:p w14:paraId="2E0DB59D" w14:textId="77777777" w:rsidR="00AB218D" w:rsidRDefault="00AB218D" w:rsidP="00AB218D">
      <w:pPr>
        <w:numPr>
          <w:ilvl w:val="1"/>
          <w:numId w:val="15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 užívání veřejného prostranství po dobu </w:t>
      </w:r>
      <w:r w:rsidR="00371AC1">
        <w:rPr>
          <w:rFonts w:ascii="Arial" w:hAnsi="Arial" w:cs="Arial"/>
          <w:sz w:val="22"/>
          <w:szCs w:val="22"/>
        </w:rPr>
        <w:t>2</w:t>
      </w:r>
      <w:r w:rsidRPr="00357895">
        <w:rPr>
          <w:rFonts w:ascii="Arial" w:hAnsi="Arial" w:cs="Arial"/>
          <w:sz w:val="22"/>
          <w:szCs w:val="22"/>
        </w:rPr>
        <w:t xml:space="preserve"> dnů nebo delší nejpozději do </w:t>
      </w:r>
      <w:r w:rsidR="0093659C">
        <w:rPr>
          <w:rFonts w:ascii="Arial" w:hAnsi="Arial" w:cs="Arial"/>
          <w:sz w:val="22"/>
          <w:szCs w:val="22"/>
        </w:rPr>
        <w:t>3</w:t>
      </w:r>
      <w:r w:rsidR="000135A7">
        <w:rPr>
          <w:rFonts w:ascii="Arial" w:hAnsi="Arial" w:cs="Arial"/>
          <w:sz w:val="22"/>
          <w:szCs w:val="22"/>
        </w:rPr>
        <w:t>.</w:t>
      </w:r>
      <w:r w:rsidR="00356764" w:rsidRPr="00357895">
        <w:rPr>
          <w:rFonts w:ascii="Arial" w:hAnsi="Arial" w:cs="Arial"/>
          <w:sz w:val="22"/>
          <w:szCs w:val="22"/>
        </w:rPr>
        <w:t xml:space="preserve"> </w:t>
      </w:r>
      <w:r w:rsidRPr="00357895">
        <w:rPr>
          <w:rFonts w:ascii="Arial" w:hAnsi="Arial" w:cs="Arial"/>
          <w:sz w:val="22"/>
          <w:szCs w:val="22"/>
        </w:rPr>
        <w:t>dn</w:t>
      </w:r>
      <w:r w:rsidR="000135A7">
        <w:rPr>
          <w:rFonts w:ascii="Arial" w:hAnsi="Arial" w:cs="Arial"/>
          <w:sz w:val="22"/>
          <w:szCs w:val="22"/>
        </w:rPr>
        <w:t>e</w:t>
      </w:r>
      <w:r w:rsidRPr="00357895">
        <w:rPr>
          <w:rFonts w:ascii="Arial" w:hAnsi="Arial" w:cs="Arial"/>
          <w:sz w:val="22"/>
          <w:szCs w:val="22"/>
        </w:rPr>
        <w:t xml:space="preserve"> od zahájení užívání veřejného prostranství</w:t>
      </w:r>
      <w:r w:rsidR="0093659C">
        <w:rPr>
          <w:rFonts w:ascii="Arial" w:hAnsi="Arial" w:cs="Arial"/>
          <w:sz w:val="22"/>
          <w:szCs w:val="22"/>
        </w:rPr>
        <w:t>.</w:t>
      </w:r>
      <w:r w:rsidRPr="00357895">
        <w:rPr>
          <w:rFonts w:ascii="Arial" w:hAnsi="Arial" w:cs="Arial"/>
          <w:sz w:val="22"/>
          <w:szCs w:val="22"/>
        </w:rPr>
        <w:t xml:space="preserve"> </w:t>
      </w:r>
    </w:p>
    <w:p w14:paraId="5EFD07DF" w14:textId="77777777" w:rsidR="00371AC1" w:rsidRPr="00371AC1" w:rsidRDefault="00371AC1" w:rsidP="00371AC1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Poplatek </w:t>
      </w:r>
      <w:r>
        <w:rPr>
          <w:rFonts w:ascii="Arial" w:hAnsi="Arial" w:cs="Arial"/>
          <w:sz w:val="22"/>
          <w:szCs w:val="22"/>
        </w:rPr>
        <w:t>stanovený roční paušální částkou</w:t>
      </w:r>
      <w:r w:rsidRPr="00357895">
        <w:rPr>
          <w:rFonts w:ascii="Arial" w:hAnsi="Arial" w:cs="Arial"/>
          <w:sz w:val="22"/>
          <w:szCs w:val="22"/>
        </w:rPr>
        <w:t xml:space="preserve"> je splatný do </w:t>
      </w:r>
      <w:r>
        <w:rPr>
          <w:rFonts w:ascii="Arial" w:hAnsi="Arial" w:cs="Arial"/>
          <w:sz w:val="22"/>
          <w:szCs w:val="22"/>
        </w:rPr>
        <w:t>30. dne od počátku</w:t>
      </w:r>
      <w:r w:rsidRPr="0048157A">
        <w:rPr>
          <w:rFonts w:ascii="Arial" w:hAnsi="Arial" w:cs="Arial"/>
          <w:sz w:val="22"/>
          <w:szCs w:val="22"/>
        </w:rPr>
        <w:t xml:space="preserve"> každého </w:t>
      </w:r>
      <w:r>
        <w:rPr>
          <w:rFonts w:ascii="Arial" w:hAnsi="Arial" w:cs="Arial"/>
          <w:sz w:val="22"/>
          <w:szCs w:val="22"/>
        </w:rPr>
        <w:t>ročního</w:t>
      </w:r>
      <w:r w:rsidRPr="0048157A">
        <w:rPr>
          <w:rFonts w:ascii="Arial" w:hAnsi="Arial" w:cs="Arial"/>
          <w:sz w:val="22"/>
          <w:szCs w:val="22"/>
        </w:rPr>
        <w:t xml:space="preserve"> poplatkového období.</w:t>
      </w:r>
    </w:p>
    <w:p w14:paraId="2C23ECED" w14:textId="77777777" w:rsidR="00E83E36" w:rsidRDefault="00E83E36" w:rsidP="00E83E36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Připadne-li </w:t>
      </w:r>
      <w:r w:rsidR="00CE1E08">
        <w:rPr>
          <w:rFonts w:ascii="Arial" w:hAnsi="Arial" w:cs="Arial"/>
          <w:sz w:val="22"/>
          <w:szCs w:val="22"/>
        </w:rPr>
        <w:t>konec lhůty</w:t>
      </w:r>
      <w:r w:rsidRPr="00357895">
        <w:rPr>
          <w:rFonts w:ascii="Arial" w:hAnsi="Arial" w:cs="Arial"/>
          <w:sz w:val="22"/>
          <w:szCs w:val="22"/>
        </w:rPr>
        <w:t xml:space="preserve"> splatnosti na sobotu, neděli nebo státem uznaný svátek, je dnem, ve kterém je poplatník povinen svoji povinnost splnit, nejblíže následující pracovní den.</w:t>
      </w:r>
    </w:p>
    <w:p w14:paraId="7944FDAF" w14:textId="77777777" w:rsidR="0097030C" w:rsidRDefault="0097030C" w:rsidP="0097030C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sz w:val="20"/>
          <w:szCs w:val="20"/>
          <w:highlight w:val="green"/>
          <w:u w:val="single"/>
        </w:rPr>
      </w:pPr>
    </w:p>
    <w:p w14:paraId="66C52E9D" w14:textId="77777777" w:rsidR="00AB218D" w:rsidRPr="00357895" w:rsidRDefault="008C374C" w:rsidP="00C3792D">
      <w:pPr>
        <w:spacing w:before="36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7</w:t>
      </w:r>
    </w:p>
    <w:p w14:paraId="359A299B" w14:textId="77777777" w:rsidR="00AB218D" w:rsidRPr="00357895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>Osvobození</w:t>
      </w:r>
    </w:p>
    <w:p w14:paraId="763B00B6" w14:textId="77777777" w:rsidR="005113E8" w:rsidRPr="00357895" w:rsidRDefault="005113E8" w:rsidP="005113E8">
      <w:pPr>
        <w:numPr>
          <w:ilvl w:val="0"/>
          <w:numId w:val="16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>Poplatek se neplatí:</w:t>
      </w:r>
    </w:p>
    <w:p w14:paraId="50974B6A" w14:textId="77777777" w:rsidR="005113E8" w:rsidRPr="00357895" w:rsidRDefault="005113E8" w:rsidP="00BA2CD2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>a) za vyhrazení trvalého parkovacího místa pro osobu</w:t>
      </w:r>
      <w:r w:rsidR="00C76234">
        <w:rPr>
          <w:rFonts w:ascii="Arial" w:hAnsi="Arial" w:cs="Arial"/>
          <w:sz w:val="22"/>
          <w:szCs w:val="22"/>
        </w:rPr>
        <w:t>, která je držitelem průkazu ZTP nebo ZTP/P</w:t>
      </w:r>
      <w:r w:rsidRPr="00357895">
        <w:rPr>
          <w:rFonts w:ascii="Arial" w:hAnsi="Arial" w:cs="Arial"/>
          <w:sz w:val="22"/>
          <w:szCs w:val="22"/>
        </w:rPr>
        <w:t>,</w:t>
      </w:r>
    </w:p>
    <w:p w14:paraId="573500BE" w14:textId="77777777" w:rsidR="005113E8" w:rsidRDefault="005113E8" w:rsidP="00BA2CD2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b) z akcí pořádaných na veřejném prostranství, jejichž </w:t>
      </w:r>
      <w:r w:rsidR="00C76234">
        <w:rPr>
          <w:rFonts w:ascii="Arial" w:hAnsi="Arial" w:cs="Arial"/>
          <w:sz w:val="22"/>
          <w:szCs w:val="22"/>
        </w:rPr>
        <w:t xml:space="preserve">celý </w:t>
      </w:r>
      <w:r w:rsidRPr="00357895">
        <w:rPr>
          <w:rFonts w:ascii="Arial" w:hAnsi="Arial" w:cs="Arial"/>
          <w:sz w:val="22"/>
          <w:szCs w:val="22"/>
        </w:rPr>
        <w:t xml:space="preserve">výtěžek je </w:t>
      </w:r>
      <w:r w:rsidR="00C76234">
        <w:rPr>
          <w:rFonts w:ascii="Arial" w:hAnsi="Arial" w:cs="Arial"/>
          <w:sz w:val="22"/>
          <w:szCs w:val="22"/>
        </w:rPr>
        <w:t>odveden</w:t>
      </w:r>
      <w:r w:rsidRPr="00357895">
        <w:rPr>
          <w:rFonts w:ascii="Arial" w:hAnsi="Arial" w:cs="Arial"/>
          <w:sz w:val="22"/>
          <w:szCs w:val="22"/>
        </w:rPr>
        <w:t xml:space="preserve"> na charitativní a veřejně prospěšné účely</w:t>
      </w:r>
      <w:r w:rsidRPr="00357895"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="00371AC1">
        <w:rPr>
          <w:rFonts w:ascii="Arial" w:hAnsi="Arial" w:cs="Arial"/>
          <w:sz w:val="22"/>
          <w:szCs w:val="22"/>
        </w:rPr>
        <w:t>.</w:t>
      </w:r>
    </w:p>
    <w:p w14:paraId="276A4DB2" w14:textId="77777777" w:rsidR="00AB218D" w:rsidRPr="00357895" w:rsidRDefault="00371AC1" w:rsidP="00371AC1">
      <w:p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(2) </w:t>
      </w:r>
      <w:r w:rsidR="00AB218D" w:rsidRPr="00357895">
        <w:rPr>
          <w:rFonts w:ascii="Arial" w:hAnsi="Arial" w:cs="Arial"/>
          <w:sz w:val="22"/>
          <w:szCs w:val="22"/>
        </w:rPr>
        <w:t xml:space="preserve">Od poplatku se </w:t>
      </w:r>
      <w:r w:rsidR="005113E8" w:rsidRPr="00357895">
        <w:rPr>
          <w:rFonts w:ascii="Arial" w:hAnsi="Arial" w:cs="Arial"/>
          <w:sz w:val="22"/>
          <w:szCs w:val="22"/>
        </w:rPr>
        <w:t xml:space="preserve">dále </w:t>
      </w:r>
      <w:r w:rsidR="00AB218D" w:rsidRPr="00357895">
        <w:rPr>
          <w:rFonts w:ascii="Arial" w:hAnsi="Arial" w:cs="Arial"/>
          <w:sz w:val="22"/>
          <w:szCs w:val="22"/>
        </w:rPr>
        <w:t>osvobozují:</w:t>
      </w:r>
    </w:p>
    <w:p w14:paraId="343362E2" w14:textId="77777777" w:rsidR="00AB218D" w:rsidRDefault="00371AC1" w:rsidP="00AB218D">
      <w:pPr>
        <w:numPr>
          <w:ilvl w:val="1"/>
          <w:numId w:val="16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užívání veřejného prostranství obcí</w:t>
      </w:r>
      <w:r w:rsidR="00187F68">
        <w:rPr>
          <w:rFonts w:ascii="Arial" w:hAnsi="Arial" w:cs="Arial"/>
          <w:sz w:val="22"/>
          <w:szCs w:val="22"/>
        </w:rPr>
        <w:t xml:space="preserve"> Píšť,</w:t>
      </w:r>
    </w:p>
    <w:p w14:paraId="32653AF0" w14:textId="77777777" w:rsidR="00BB0015" w:rsidRPr="00357895" w:rsidRDefault="00371AC1" w:rsidP="00AB218D">
      <w:pPr>
        <w:numPr>
          <w:ilvl w:val="1"/>
          <w:numId w:val="16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užívání veřejného prostranství </w:t>
      </w:r>
      <w:r w:rsidR="00BB0015">
        <w:rPr>
          <w:rFonts w:ascii="Arial" w:hAnsi="Arial" w:cs="Arial"/>
          <w:sz w:val="22"/>
          <w:szCs w:val="22"/>
        </w:rPr>
        <w:t>organizační</w:t>
      </w:r>
      <w:r>
        <w:rPr>
          <w:rFonts w:ascii="Arial" w:hAnsi="Arial" w:cs="Arial"/>
          <w:sz w:val="22"/>
          <w:szCs w:val="22"/>
        </w:rPr>
        <w:t>mi</w:t>
      </w:r>
      <w:r w:rsidR="00BB0015">
        <w:rPr>
          <w:rFonts w:ascii="Arial" w:hAnsi="Arial" w:cs="Arial"/>
          <w:sz w:val="22"/>
          <w:szCs w:val="22"/>
        </w:rPr>
        <w:t xml:space="preserve"> složk</w:t>
      </w:r>
      <w:r>
        <w:rPr>
          <w:rFonts w:ascii="Arial" w:hAnsi="Arial" w:cs="Arial"/>
          <w:sz w:val="22"/>
          <w:szCs w:val="22"/>
        </w:rPr>
        <w:t>ami</w:t>
      </w:r>
      <w:r w:rsidR="00BB00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 w:rsidR="00BB0015">
        <w:rPr>
          <w:rFonts w:ascii="Arial" w:hAnsi="Arial" w:cs="Arial"/>
          <w:sz w:val="22"/>
          <w:szCs w:val="22"/>
        </w:rPr>
        <w:t>bce Píšť</w:t>
      </w:r>
      <w:r w:rsidR="00BB0015" w:rsidRPr="00D456D7">
        <w:rPr>
          <w:rFonts w:ascii="Arial" w:hAnsi="Arial" w:cs="Arial"/>
          <w:sz w:val="22"/>
          <w:szCs w:val="22"/>
        </w:rPr>
        <w:t>,</w:t>
      </w:r>
    </w:p>
    <w:p w14:paraId="7092E3EC" w14:textId="77777777" w:rsidR="00AB218D" w:rsidRDefault="00371AC1" w:rsidP="00AB218D">
      <w:pPr>
        <w:numPr>
          <w:ilvl w:val="1"/>
          <w:numId w:val="16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užívání veřejného prostranství </w:t>
      </w:r>
      <w:r w:rsidR="00187F68">
        <w:rPr>
          <w:rFonts w:ascii="Arial" w:hAnsi="Arial" w:cs="Arial"/>
          <w:sz w:val="22"/>
          <w:szCs w:val="22"/>
        </w:rPr>
        <w:t>příspěvkov</w:t>
      </w:r>
      <w:r>
        <w:rPr>
          <w:rFonts w:ascii="Arial" w:hAnsi="Arial" w:cs="Arial"/>
          <w:sz w:val="22"/>
          <w:szCs w:val="22"/>
        </w:rPr>
        <w:t>ými</w:t>
      </w:r>
      <w:r w:rsidR="00187F68">
        <w:rPr>
          <w:rFonts w:ascii="Arial" w:hAnsi="Arial" w:cs="Arial"/>
          <w:sz w:val="22"/>
          <w:szCs w:val="22"/>
        </w:rPr>
        <w:t xml:space="preserve"> organizace</w:t>
      </w:r>
      <w:r>
        <w:rPr>
          <w:rFonts w:ascii="Arial" w:hAnsi="Arial" w:cs="Arial"/>
          <w:sz w:val="22"/>
          <w:szCs w:val="22"/>
        </w:rPr>
        <w:t>mi</w:t>
      </w:r>
      <w:r w:rsidR="00187F6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 w:rsidR="00187F68">
        <w:rPr>
          <w:rFonts w:ascii="Arial" w:hAnsi="Arial" w:cs="Arial"/>
          <w:sz w:val="22"/>
          <w:szCs w:val="22"/>
        </w:rPr>
        <w:t>bce Píšť,</w:t>
      </w:r>
    </w:p>
    <w:p w14:paraId="4E3ED3AA" w14:textId="77777777" w:rsidR="00097B2C" w:rsidRDefault="00371AC1" w:rsidP="00187F68">
      <w:pPr>
        <w:numPr>
          <w:ilvl w:val="1"/>
          <w:numId w:val="16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užívání veřejného prostranství </w:t>
      </w:r>
      <w:r w:rsidR="00187F68">
        <w:rPr>
          <w:rFonts w:ascii="Arial" w:hAnsi="Arial" w:cs="Arial"/>
          <w:sz w:val="22"/>
          <w:szCs w:val="22"/>
        </w:rPr>
        <w:t>spolky a pobočn</w:t>
      </w:r>
      <w:r>
        <w:rPr>
          <w:rFonts w:ascii="Arial" w:hAnsi="Arial" w:cs="Arial"/>
          <w:sz w:val="22"/>
          <w:szCs w:val="22"/>
        </w:rPr>
        <w:t>ými</w:t>
      </w:r>
      <w:r w:rsidR="00187F68">
        <w:rPr>
          <w:rFonts w:ascii="Arial" w:hAnsi="Arial" w:cs="Arial"/>
          <w:sz w:val="22"/>
          <w:szCs w:val="22"/>
        </w:rPr>
        <w:t xml:space="preserve"> spolky se sídlem na území obce Píšť</w:t>
      </w:r>
      <w:r>
        <w:rPr>
          <w:rFonts w:ascii="Arial" w:hAnsi="Arial" w:cs="Arial"/>
          <w:sz w:val="22"/>
          <w:szCs w:val="22"/>
        </w:rPr>
        <w:t>,</w:t>
      </w:r>
    </w:p>
    <w:p w14:paraId="5B4AEF35" w14:textId="77777777" w:rsidR="00371AC1" w:rsidRPr="00357895" w:rsidRDefault="00371AC1" w:rsidP="00371AC1">
      <w:pPr>
        <w:spacing w:before="60" w:line="312" w:lineRule="auto"/>
        <w:ind w:left="709" w:hanging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e) za provádění výkopových prací a umístění stavebního zařízení v souvislosti s odstraňováním havarijního stavu.</w:t>
      </w:r>
    </w:p>
    <w:p w14:paraId="64C7A4E9" w14:textId="77777777" w:rsidR="00371AC1" w:rsidRDefault="00371AC1" w:rsidP="00371AC1">
      <w:pPr>
        <w:spacing w:line="312" w:lineRule="auto"/>
        <w:ind w:left="851" w:hanging="851"/>
        <w:jc w:val="both"/>
        <w:rPr>
          <w:rFonts w:ascii="Arial" w:hAnsi="Arial" w:cs="Arial"/>
          <w:sz w:val="22"/>
          <w:szCs w:val="22"/>
        </w:rPr>
      </w:pPr>
    </w:p>
    <w:p w14:paraId="5A0E649F" w14:textId="77777777" w:rsidR="00187F68" w:rsidRDefault="00187F68" w:rsidP="000135A7">
      <w:pPr>
        <w:jc w:val="both"/>
        <w:rPr>
          <w:rFonts w:ascii="Arial" w:hAnsi="Arial" w:cs="Arial"/>
          <w:sz w:val="22"/>
          <w:szCs w:val="22"/>
        </w:rPr>
      </w:pPr>
    </w:p>
    <w:p w14:paraId="753709C4" w14:textId="77777777" w:rsidR="00187F68" w:rsidRDefault="00371AC1" w:rsidP="008341CE">
      <w:pPr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(3)</w:t>
      </w:r>
      <w:r w:rsidR="008341CE">
        <w:rPr>
          <w:rFonts w:ascii="Arial" w:hAnsi="Arial" w:cs="Arial"/>
          <w:sz w:val="22"/>
          <w:szCs w:val="22"/>
        </w:rPr>
        <w:t xml:space="preserve"> </w:t>
      </w:r>
      <w:r w:rsidR="00187F68" w:rsidRPr="00191186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</w:t>
      </w:r>
      <w:r w:rsidR="00187F68">
        <w:rPr>
          <w:rFonts w:ascii="Arial" w:hAnsi="Arial" w:cs="Arial"/>
          <w:sz w:val="22"/>
          <w:szCs w:val="22"/>
        </w:rPr>
        <w:t>ve lhůtách stanovených touto vyhláškou nebo zákonem</w:t>
      </w:r>
      <w:r w:rsidR="00187F68" w:rsidRPr="00191186">
        <w:rPr>
          <w:rFonts w:ascii="Arial" w:hAnsi="Arial" w:cs="Arial"/>
          <w:sz w:val="22"/>
          <w:szCs w:val="22"/>
        </w:rPr>
        <w:t>, nárok na osvobození zaniká.</w:t>
      </w:r>
      <w:r w:rsidR="00187F68" w:rsidRPr="00191186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5B7E9485" w14:textId="77777777" w:rsidR="00187F68" w:rsidRDefault="00187F68" w:rsidP="008341CE">
      <w:pPr>
        <w:ind w:left="426" w:hanging="426"/>
        <w:jc w:val="both"/>
        <w:rPr>
          <w:rFonts w:ascii="Arial" w:hAnsi="Arial" w:cs="Arial"/>
          <w:sz w:val="22"/>
          <w:szCs w:val="22"/>
        </w:rPr>
      </w:pPr>
    </w:p>
    <w:p w14:paraId="221496F2" w14:textId="77777777" w:rsidR="000135A7" w:rsidRPr="00DF5857" w:rsidRDefault="000135A7" w:rsidP="000135A7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8</w:t>
      </w:r>
    </w:p>
    <w:p w14:paraId="0AEF9995" w14:textId="77777777" w:rsidR="000135A7" w:rsidRPr="00DF5857" w:rsidRDefault="000135A7" w:rsidP="000135A7">
      <w:pPr>
        <w:pStyle w:val="Nzvylnk"/>
        <w:tabs>
          <w:tab w:val="left" w:pos="3015"/>
          <w:tab w:val="center" w:pos="4536"/>
        </w:tabs>
        <w:jc w:val="left"/>
        <w:rPr>
          <w:rFonts w:ascii="Arial" w:hAnsi="Arial" w:cs="Arial"/>
        </w:rPr>
      </w:pPr>
      <w:r>
        <w:rPr>
          <w:rFonts w:ascii="Arial" w:hAnsi="Arial" w:cs="Arial"/>
        </w:rPr>
        <w:tab/>
        <w:t>Přechodné a z</w:t>
      </w:r>
      <w:r w:rsidRPr="00DF5857">
        <w:rPr>
          <w:rFonts w:ascii="Arial" w:hAnsi="Arial" w:cs="Arial"/>
        </w:rPr>
        <w:t>rušovací ustanovení</w:t>
      </w:r>
    </w:p>
    <w:p w14:paraId="24E3B08A" w14:textId="77777777" w:rsidR="000135A7" w:rsidRDefault="000135A7" w:rsidP="000135A7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  <w:r>
        <w:rPr>
          <w:rFonts w:ascii="Arial" w:hAnsi="Arial" w:cs="Arial"/>
          <w:sz w:val="22"/>
          <w:szCs w:val="22"/>
        </w:rPr>
        <w:t xml:space="preserve"> </w:t>
      </w:r>
    </w:p>
    <w:p w14:paraId="4DF85594" w14:textId="77777777" w:rsidR="000135A7" w:rsidRDefault="000135A7" w:rsidP="000135A7">
      <w:pPr>
        <w:numPr>
          <w:ilvl w:val="0"/>
          <w:numId w:val="2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4C691F">
        <w:rPr>
          <w:rFonts w:ascii="Arial" w:hAnsi="Arial" w:cs="Arial"/>
          <w:sz w:val="22"/>
          <w:szCs w:val="22"/>
        </w:rPr>
        <w:t xml:space="preserve">Zrušuje se obecně závazná vyhláška č. </w:t>
      </w:r>
      <w:r>
        <w:rPr>
          <w:rFonts w:ascii="Arial" w:hAnsi="Arial" w:cs="Arial"/>
          <w:sz w:val="22"/>
          <w:szCs w:val="22"/>
        </w:rPr>
        <w:t>3</w:t>
      </w:r>
      <w:r w:rsidRPr="004C691F">
        <w:rPr>
          <w:rFonts w:ascii="Arial" w:hAnsi="Arial" w:cs="Arial"/>
          <w:sz w:val="22"/>
          <w:szCs w:val="22"/>
        </w:rPr>
        <w:t>/201</w:t>
      </w:r>
      <w:r>
        <w:rPr>
          <w:rFonts w:ascii="Arial" w:hAnsi="Arial" w:cs="Arial"/>
          <w:sz w:val="22"/>
          <w:szCs w:val="22"/>
        </w:rPr>
        <w:t>9, o místním poplatku za užívání veřejného prostranství</w:t>
      </w:r>
      <w:r>
        <w:rPr>
          <w:rFonts w:ascii="Arial" w:hAnsi="Arial" w:cs="Arial"/>
          <w:i/>
          <w:sz w:val="22"/>
          <w:szCs w:val="22"/>
        </w:rPr>
        <w:t xml:space="preserve">, </w:t>
      </w:r>
      <w:r w:rsidRPr="00DE3D9F">
        <w:rPr>
          <w:rFonts w:ascii="Arial" w:hAnsi="Arial" w:cs="Arial"/>
          <w:sz w:val="22"/>
          <w:szCs w:val="22"/>
        </w:rPr>
        <w:t>ze dne</w:t>
      </w:r>
      <w:r>
        <w:rPr>
          <w:rFonts w:ascii="Arial" w:hAnsi="Arial" w:cs="Arial"/>
          <w:sz w:val="22"/>
          <w:szCs w:val="22"/>
        </w:rPr>
        <w:t xml:space="preserve"> 11.12.</w:t>
      </w:r>
      <w:r w:rsidR="00371AC1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2019.</w:t>
      </w:r>
    </w:p>
    <w:p w14:paraId="4AF7F87D" w14:textId="77777777" w:rsidR="00BB0015" w:rsidRPr="00357895" w:rsidRDefault="00BB0015" w:rsidP="00BB0015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2604B891" w14:textId="77777777" w:rsidR="00AB218D" w:rsidRPr="000720E9" w:rsidRDefault="008C374C" w:rsidP="00C3792D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Čl. </w:t>
      </w:r>
      <w:r w:rsidR="00187F68">
        <w:rPr>
          <w:rFonts w:ascii="Arial" w:hAnsi="Arial" w:cs="Arial"/>
          <w:sz w:val="22"/>
          <w:szCs w:val="22"/>
        </w:rPr>
        <w:t>9</w:t>
      </w:r>
    </w:p>
    <w:p w14:paraId="1E294E65" w14:textId="77777777" w:rsidR="00AB218D" w:rsidRPr="000720E9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0720E9">
        <w:rPr>
          <w:rFonts w:ascii="Arial" w:hAnsi="Arial" w:cs="Arial"/>
          <w:sz w:val="22"/>
          <w:szCs w:val="22"/>
        </w:rPr>
        <w:t>Účinnost</w:t>
      </w:r>
    </w:p>
    <w:p w14:paraId="31B1499D" w14:textId="77777777" w:rsidR="00357895" w:rsidRDefault="00790398" w:rsidP="00790398">
      <w:pPr>
        <w:spacing w:before="120" w:line="288" w:lineRule="auto"/>
        <w:ind w:firstLine="567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</w:t>
      </w:r>
      <w:r>
        <w:rPr>
          <w:rFonts w:ascii="Arial" w:hAnsi="Arial" w:cs="Arial"/>
          <w:sz w:val="22"/>
          <w:szCs w:val="22"/>
        </w:rPr>
        <w:t xml:space="preserve">obecně závazná </w:t>
      </w:r>
      <w:r w:rsidRPr="00DF5857">
        <w:rPr>
          <w:rFonts w:ascii="Arial" w:hAnsi="Arial" w:cs="Arial"/>
          <w:sz w:val="22"/>
          <w:szCs w:val="22"/>
        </w:rPr>
        <w:t xml:space="preserve">vyhláška nabývá účinnosti </w:t>
      </w:r>
      <w:r w:rsidRPr="00FB6C7B">
        <w:rPr>
          <w:rFonts w:ascii="Arial" w:hAnsi="Arial" w:cs="Arial"/>
          <w:sz w:val="22"/>
          <w:szCs w:val="22"/>
        </w:rPr>
        <w:t>dnem</w:t>
      </w:r>
      <w:r>
        <w:rPr>
          <w:rFonts w:ascii="Arial" w:hAnsi="Arial" w:cs="Arial"/>
          <w:sz w:val="22"/>
          <w:szCs w:val="22"/>
        </w:rPr>
        <w:t xml:space="preserve"> 01.01.</w:t>
      </w:r>
      <w:r w:rsidR="00371AC1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202</w:t>
      </w:r>
      <w:r w:rsidR="000135A7">
        <w:rPr>
          <w:rFonts w:ascii="Arial" w:hAnsi="Arial" w:cs="Arial"/>
          <w:sz w:val="22"/>
          <w:szCs w:val="22"/>
        </w:rPr>
        <w:t>4</w:t>
      </w:r>
      <w:r>
        <w:rPr>
          <w:rFonts w:ascii="Arial" w:hAnsi="Arial" w:cs="Arial"/>
          <w:sz w:val="22"/>
          <w:szCs w:val="22"/>
        </w:rPr>
        <w:t>.</w:t>
      </w:r>
      <w:r w:rsidR="00357895">
        <w:rPr>
          <w:rFonts w:ascii="Arial" w:hAnsi="Arial" w:cs="Arial"/>
          <w:sz w:val="22"/>
          <w:szCs w:val="22"/>
        </w:rPr>
        <w:t xml:space="preserve"> </w:t>
      </w:r>
    </w:p>
    <w:p w14:paraId="7961EC77" w14:textId="77777777" w:rsidR="002D0857" w:rsidRDefault="00AB218D" w:rsidP="00AB218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</w:p>
    <w:p w14:paraId="3CB988AB" w14:textId="77777777" w:rsidR="00357895" w:rsidRDefault="00357895" w:rsidP="00AB218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</w:p>
    <w:p w14:paraId="34BCD047" w14:textId="77777777" w:rsidR="00357895" w:rsidRDefault="00357895" w:rsidP="00AB218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</w:p>
    <w:p w14:paraId="4A8F0A8F" w14:textId="77777777" w:rsidR="00BB0015" w:rsidRDefault="00BB0015" w:rsidP="0079039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C94F6D3" w14:textId="77777777" w:rsidR="00790398" w:rsidRDefault="00790398" w:rsidP="00790398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9CDE58E" w14:textId="77777777" w:rsidR="00790398" w:rsidRDefault="00790398" w:rsidP="00790398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5AEC3773" w14:textId="77777777" w:rsidR="00790398" w:rsidRPr="00DF5857" w:rsidRDefault="00790398" w:rsidP="00790398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33181FD4" w14:textId="77777777" w:rsidR="00790398" w:rsidRPr="000C2DC4" w:rsidRDefault="00790398" w:rsidP="00790398">
      <w:pPr>
        <w:pStyle w:val="Zkladntext"/>
        <w:tabs>
          <w:tab w:val="left" w:pos="1080"/>
          <w:tab w:val="left" w:pos="6521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Stanislav </w:t>
      </w:r>
      <w:proofErr w:type="spellStart"/>
      <w:r>
        <w:rPr>
          <w:rFonts w:ascii="Arial" w:hAnsi="Arial" w:cs="Arial"/>
          <w:sz w:val="22"/>
          <w:szCs w:val="22"/>
        </w:rPr>
        <w:t>Bartusek</w:t>
      </w:r>
      <w:proofErr w:type="spellEnd"/>
      <w:r w:rsidRPr="000C2DC4">
        <w:rPr>
          <w:rFonts w:ascii="Arial" w:hAnsi="Arial" w:cs="Arial"/>
          <w:sz w:val="22"/>
          <w:szCs w:val="22"/>
        </w:rPr>
        <w:t xml:space="preserve"> </w:t>
      </w:r>
      <w:r w:rsidR="00371AC1">
        <w:rPr>
          <w:rFonts w:ascii="Arial" w:hAnsi="Arial" w:cs="Arial"/>
          <w:sz w:val="22"/>
          <w:szCs w:val="22"/>
        </w:rPr>
        <w:t>v. r.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Bc. Daniel </w:t>
      </w:r>
      <w:proofErr w:type="spellStart"/>
      <w:r>
        <w:rPr>
          <w:rFonts w:ascii="Arial" w:hAnsi="Arial" w:cs="Arial"/>
          <w:sz w:val="22"/>
          <w:szCs w:val="22"/>
        </w:rPr>
        <w:t>Fichna</w:t>
      </w:r>
      <w:proofErr w:type="spellEnd"/>
      <w:r w:rsidR="00371AC1">
        <w:rPr>
          <w:rFonts w:ascii="Arial" w:hAnsi="Arial" w:cs="Arial"/>
          <w:sz w:val="22"/>
          <w:szCs w:val="22"/>
        </w:rPr>
        <w:t xml:space="preserve"> v. r.</w:t>
      </w:r>
    </w:p>
    <w:p w14:paraId="3F89D4D1" w14:textId="77777777" w:rsidR="00790398" w:rsidRDefault="00790398" w:rsidP="00790398">
      <w:pPr>
        <w:pStyle w:val="Zkladntext"/>
        <w:tabs>
          <w:tab w:val="left" w:pos="1080"/>
          <w:tab w:val="left" w:pos="6804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místo</w:t>
      </w:r>
      <w:r w:rsidRPr="000C2DC4">
        <w:rPr>
          <w:rFonts w:ascii="Arial" w:hAnsi="Arial" w:cs="Arial"/>
          <w:sz w:val="22"/>
          <w:szCs w:val="22"/>
        </w:rPr>
        <w:t>starosta</w:t>
      </w:r>
      <w:r>
        <w:rPr>
          <w:rFonts w:ascii="Arial" w:hAnsi="Arial" w:cs="Arial"/>
          <w:sz w:val="22"/>
          <w:szCs w:val="22"/>
        </w:rPr>
        <w:t xml:space="preserve"> obce</w:t>
      </w:r>
      <w:r>
        <w:rPr>
          <w:rFonts w:ascii="Arial" w:hAnsi="Arial" w:cs="Arial"/>
          <w:sz w:val="22"/>
          <w:szCs w:val="22"/>
        </w:rPr>
        <w:tab/>
      </w:r>
      <w:r w:rsidRPr="000C2DC4">
        <w:rPr>
          <w:rFonts w:ascii="Arial" w:hAnsi="Arial" w:cs="Arial"/>
          <w:sz w:val="22"/>
          <w:szCs w:val="22"/>
        </w:rPr>
        <w:t>starosta</w:t>
      </w:r>
      <w:r>
        <w:rPr>
          <w:rFonts w:ascii="Arial" w:hAnsi="Arial" w:cs="Arial"/>
          <w:sz w:val="22"/>
          <w:szCs w:val="22"/>
        </w:rPr>
        <w:t xml:space="preserve"> obce</w:t>
      </w:r>
    </w:p>
    <w:p w14:paraId="25B636BC" w14:textId="77777777" w:rsidR="00790398" w:rsidRDefault="00790398" w:rsidP="0079039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5A5E97D9" w14:textId="77777777" w:rsidR="00790398" w:rsidRDefault="00790398" w:rsidP="00790398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79F43998" w14:textId="77777777" w:rsidR="00790398" w:rsidRDefault="00790398" w:rsidP="00790398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29526D4A" w14:textId="77777777" w:rsidR="00790398" w:rsidRDefault="00790398" w:rsidP="00790398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5A37671B" w14:textId="77777777" w:rsidR="00790398" w:rsidRDefault="00790398" w:rsidP="00790398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1A7B4BA1" w14:textId="77777777" w:rsidR="00790398" w:rsidRDefault="00790398" w:rsidP="00790398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07112AA5" w14:textId="77777777" w:rsidR="00AB218D" w:rsidRPr="000C2DC4" w:rsidRDefault="00AB218D" w:rsidP="00790398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sectPr w:rsidR="00AB218D" w:rsidRPr="000C2DC4" w:rsidSect="00005B35">
      <w:pgSz w:w="11906" w:h="16838"/>
      <w:pgMar w:top="1247" w:right="1418" w:bottom="124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7DA89E" w14:textId="77777777" w:rsidR="00275461" w:rsidRDefault="00275461">
      <w:r>
        <w:separator/>
      </w:r>
    </w:p>
  </w:endnote>
  <w:endnote w:type="continuationSeparator" w:id="0">
    <w:p w14:paraId="5CD1F0FF" w14:textId="77777777" w:rsidR="00275461" w:rsidRDefault="002754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E1A654" w14:textId="77777777" w:rsidR="00275461" w:rsidRDefault="00275461">
      <w:r>
        <w:separator/>
      </w:r>
    </w:p>
  </w:footnote>
  <w:footnote w:type="continuationSeparator" w:id="0">
    <w:p w14:paraId="2E1593AD" w14:textId="77777777" w:rsidR="00275461" w:rsidRDefault="00275461">
      <w:r>
        <w:continuationSeparator/>
      </w:r>
    </w:p>
  </w:footnote>
  <w:footnote w:id="1">
    <w:p w14:paraId="0AD6337E" w14:textId="77777777" w:rsidR="00A35B09" w:rsidRPr="002D0857" w:rsidRDefault="00A35B09" w:rsidP="001B25C5">
      <w:pPr>
        <w:pStyle w:val="Textpoznpodarou"/>
        <w:jc w:val="both"/>
        <w:rPr>
          <w:rFonts w:ascii="Arial" w:hAnsi="Arial" w:cs="Arial"/>
          <w:dstrike/>
          <w:color w:val="FF0000"/>
        </w:rPr>
      </w:pPr>
      <w:r w:rsidRPr="002D0857">
        <w:rPr>
          <w:rStyle w:val="Znakapoznpodarou"/>
          <w:rFonts w:ascii="Arial" w:hAnsi="Arial" w:cs="Arial"/>
        </w:rPr>
        <w:footnoteRef/>
      </w:r>
      <w:r w:rsidR="00C76234">
        <w:rPr>
          <w:rFonts w:ascii="Arial" w:hAnsi="Arial" w:cs="Arial"/>
        </w:rPr>
        <w:t xml:space="preserve"> § 15</w:t>
      </w:r>
      <w:r w:rsidRPr="002D0857">
        <w:rPr>
          <w:rFonts w:ascii="Arial" w:hAnsi="Arial" w:cs="Arial"/>
        </w:rPr>
        <w:t xml:space="preserve"> odst. </w:t>
      </w:r>
      <w:r w:rsidR="00C76234">
        <w:rPr>
          <w:rFonts w:ascii="Arial" w:hAnsi="Arial" w:cs="Arial"/>
        </w:rPr>
        <w:t>1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2">
    <w:p w14:paraId="56821F2C" w14:textId="77777777" w:rsidR="00A35B09" w:rsidRPr="002D0857" w:rsidRDefault="00A35B09" w:rsidP="00AB218D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Pr="002D0857">
        <w:rPr>
          <w:rFonts w:ascii="Arial" w:hAnsi="Arial" w:cs="Arial"/>
        </w:rPr>
        <w:t xml:space="preserve"> § 4 odst. 1 zákona o místních poplatcích</w:t>
      </w:r>
    </w:p>
  </w:footnote>
  <w:footnote w:id="3">
    <w:p w14:paraId="58F2AFE0" w14:textId="77777777" w:rsidR="00A35B09" w:rsidRPr="002D0857" w:rsidRDefault="00A35B09" w:rsidP="00AB218D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Pr="002D0857">
        <w:rPr>
          <w:rFonts w:ascii="Arial" w:hAnsi="Arial" w:cs="Arial"/>
        </w:rPr>
        <w:t xml:space="preserve"> § 4 odst. 2 zákona o místních poplatcích</w:t>
      </w:r>
    </w:p>
  </w:footnote>
  <w:footnote w:id="4">
    <w:p w14:paraId="71521CDB" w14:textId="77777777" w:rsidR="003D0323" w:rsidRPr="00D005A8" w:rsidRDefault="003D0323" w:rsidP="003D032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</w:t>
      </w:r>
      <w:r>
        <w:t> </w:t>
      </w:r>
      <w:r w:rsidRPr="00D005A8">
        <w:rPr>
          <w:rFonts w:ascii="Arial" w:hAnsi="Arial" w:cs="Arial"/>
          <w:sz w:val="18"/>
          <w:szCs w:val="18"/>
        </w:rPr>
        <w:t>skutečnosti rozhodné pro stanovení poplatku</w:t>
      </w:r>
    </w:p>
  </w:footnote>
  <w:footnote w:id="5">
    <w:p w14:paraId="762A00C1" w14:textId="77777777" w:rsidR="003F76A8" w:rsidRPr="00A04C8B" w:rsidRDefault="00A35B09" w:rsidP="00AB218D">
      <w:pPr>
        <w:pStyle w:val="Textpoznpodarou"/>
        <w:rPr>
          <w:rFonts w:ascii="Arial" w:hAnsi="Arial" w:cs="Arial"/>
          <w:sz w:val="18"/>
          <w:szCs w:val="18"/>
        </w:rPr>
      </w:pPr>
      <w:r w:rsidRPr="002D0857">
        <w:rPr>
          <w:rStyle w:val="Znakapoznpodarou"/>
          <w:rFonts w:ascii="Arial" w:hAnsi="Arial" w:cs="Arial"/>
        </w:rPr>
        <w:footnoteRef/>
      </w:r>
      <w:r w:rsidR="00C76234">
        <w:rPr>
          <w:rFonts w:ascii="Arial" w:hAnsi="Arial" w:cs="Arial"/>
        </w:rPr>
        <w:t xml:space="preserve"> § 14a odst. 4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6">
    <w:p w14:paraId="446BEE6A" w14:textId="77777777" w:rsidR="005113E8" w:rsidRPr="002D0857" w:rsidRDefault="000135A7" w:rsidP="005113E8">
      <w:pPr>
        <w:pStyle w:val="Textpoznpodarou"/>
      </w:pPr>
      <w:r>
        <w:rPr>
          <w:rStyle w:val="Znakapoznpodarou"/>
          <w:rFonts w:ascii="Arial" w:hAnsi="Arial" w:cs="Arial"/>
        </w:rPr>
        <w:t>6</w:t>
      </w:r>
      <w:r w:rsidR="005113E8" w:rsidRPr="002D0857">
        <w:t xml:space="preserve"> </w:t>
      </w:r>
      <w:r w:rsidR="003E7DFB" w:rsidRPr="002D0857">
        <w:rPr>
          <w:rFonts w:ascii="Arial" w:hAnsi="Arial" w:cs="Arial"/>
        </w:rPr>
        <w:t>§ 4 odst. 1</w:t>
      </w:r>
      <w:r w:rsidR="005113E8" w:rsidRPr="002D0857">
        <w:rPr>
          <w:rFonts w:ascii="Arial" w:hAnsi="Arial" w:cs="Arial"/>
        </w:rPr>
        <w:t xml:space="preserve"> zákona o místních poplatcích</w:t>
      </w:r>
    </w:p>
  </w:footnote>
  <w:footnote w:id="7">
    <w:p w14:paraId="7BA62D8C" w14:textId="77777777" w:rsidR="00187F68" w:rsidRPr="0054071F" w:rsidRDefault="00187F68" w:rsidP="00187F68">
      <w:pPr>
        <w:pStyle w:val="Textpoznpodarou"/>
        <w:rPr>
          <w:rFonts w:ascii="Arial" w:hAnsi="Arial" w:cs="Arial"/>
        </w:rPr>
      </w:pPr>
      <w:r w:rsidRPr="0054071F">
        <w:rPr>
          <w:rStyle w:val="Znakapoznpodarou"/>
          <w:rFonts w:ascii="Arial" w:hAnsi="Arial" w:cs="Arial"/>
        </w:rPr>
        <w:footnoteRef/>
      </w:r>
      <w:r w:rsidRPr="0054071F">
        <w:rPr>
          <w:rFonts w:ascii="Arial" w:hAnsi="Arial" w:cs="Arial"/>
        </w:rPr>
        <w:t xml:space="preserve"> § 14a odst. 6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01F1673"/>
    <w:multiLevelType w:val="hybridMultilevel"/>
    <w:tmpl w:val="B8FAC67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6271828"/>
    <w:multiLevelType w:val="multilevel"/>
    <w:tmpl w:val="A76E92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4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694379552">
    <w:abstractNumId w:val="9"/>
  </w:num>
  <w:num w:numId="2" w16cid:durableId="1508711479">
    <w:abstractNumId w:val="26"/>
  </w:num>
  <w:num w:numId="3" w16cid:durableId="358816194">
    <w:abstractNumId w:val="7"/>
  </w:num>
  <w:num w:numId="4" w16cid:durableId="553976801">
    <w:abstractNumId w:val="19"/>
  </w:num>
  <w:num w:numId="5" w16cid:durableId="50806899">
    <w:abstractNumId w:val="18"/>
  </w:num>
  <w:num w:numId="6" w16cid:durableId="1927885540">
    <w:abstractNumId w:val="22"/>
  </w:num>
  <w:num w:numId="7" w16cid:durableId="74741316">
    <w:abstractNumId w:val="11"/>
  </w:num>
  <w:num w:numId="8" w16cid:durableId="1979264568">
    <w:abstractNumId w:val="3"/>
  </w:num>
  <w:num w:numId="9" w16cid:durableId="19400841">
    <w:abstractNumId w:val="21"/>
  </w:num>
  <w:num w:numId="10" w16cid:durableId="2041085366">
    <w:abstractNumId w:val="10"/>
  </w:num>
  <w:num w:numId="11" w16cid:durableId="1938101151">
    <w:abstractNumId w:val="23"/>
  </w:num>
  <w:num w:numId="12" w16cid:durableId="42146674">
    <w:abstractNumId w:val="12"/>
  </w:num>
  <w:num w:numId="13" w16cid:durableId="1251737862">
    <w:abstractNumId w:val="8"/>
  </w:num>
  <w:num w:numId="14" w16cid:durableId="214200682">
    <w:abstractNumId w:val="4"/>
  </w:num>
  <w:num w:numId="15" w16cid:durableId="781799609">
    <w:abstractNumId w:val="1"/>
  </w:num>
  <w:num w:numId="16" w16cid:durableId="621574403">
    <w:abstractNumId w:val="24"/>
  </w:num>
  <w:num w:numId="17" w16cid:durableId="1029987560">
    <w:abstractNumId w:val="14"/>
  </w:num>
  <w:num w:numId="18" w16cid:durableId="461922948">
    <w:abstractNumId w:val="0"/>
  </w:num>
  <w:num w:numId="19" w16cid:durableId="510725763">
    <w:abstractNumId w:val="25"/>
  </w:num>
  <w:num w:numId="20" w16cid:durableId="155848662">
    <w:abstractNumId w:val="20"/>
  </w:num>
  <w:num w:numId="21" w16cid:durableId="828860049">
    <w:abstractNumId w:val="16"/>
  </w:num>
  <w:num w:numId="22" w16cid:durableId="1868331488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654792767">
    <w:abstractNumId w:val="2"/>
  </w:num>
  <w:num w:numId="24" w16cid:durableId="839657604">
    <w:abstractNumId w:val="5"/>
  </w:num>
  <w:num w:numId="25" w16cid:durableId="134423714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611087638">
    <w:abstractNumId w:val="15"/>
  </w:num>
  <w:num w:numId="27" w16cid:durableId="1959800044">
    <w:abstractNumId w:val="17"/>
  </w:num>
  <w:num w:numId="28" w16cid:durableId="61545519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05B35"/>
    <w:rsid w:val="00012545"/>
    <w:rsid w:val="000135A7"/>
    <w:rsid w:val="00025823"/>
    <w:rsid w:val="00032EB2"/>
    <w:rsid w:val="000452AD"/>
    <w:rsid w:val="00053A70"/>
    <w:rsid w:val="00055664"/>
    <w:rsid w:val="00057BD4"/>
    <w:rsid w:val="000651FD"/>
    <w:rsid w:val="000720E9"/>
    <w:rsid w:val="00073275"/>
    <w:rsid w:val="00074A54"/>
    <w:rsid w:val="00074C26"/>
    <w:rsid w:val="0008365C"/>
    <w:rsid w:val="000874B8"/>
    <w:rsid w:val="0009086F"/>
    <w:rsid w:val="00091E54"/>
    <w:rsid w:val="0009546D"/>
    <w:rsid w:val="00097B2C"/>
    <w:rsid w:val="000A05E0"/>
    <w:rsid w:val="000A49AB"/>
    <w:rsid w:val="000A78E8"/>
    <w:rsid w:val="000B4917"/>
    <w:rsid w:val="000C563C"/>
    <w:rsid w:val="000E5654"/>
    <w:rsid w:val="000E7514"/>
    <w:rsid w:val="000F0BEA"/>
    <w:rsid w:val="000F2624"/>
    <w:rsid w:val="000F2EDE"/>
    <w:rsid w:val="00102FC0"/>
    <w:rsid w:val="00103F08"/>
    <w:rsid w:val="00113E51"/>
    <w:rsid w:val="001219E4"/>
    <w:rsid w:val="00133FE7"/>
    <w:rsid w:val="0013786A"/>
    <w:rsid w:val="001461A7"/>
    <w:rsid w:val="00146325"/>
    <w:rsid w:val="00156CD5"/>
    <w:rsid w:val="001572EB"/>
    <w:rsid w:val="00157B53"/>
    <w:rsid w:val="0017402C"/>
    <w:rsid w:val="001859A3"/>
    <w:rsid w:val="00187F68"/>
    <w:rsid w:val="001926D4"/>
    <w:rsid w:val="001B2023"/>
    <w:rsid w:val="001B25C5"/>
    <w:rsid w:val="001C080C"/>
    <w:rsid w:val="001C75CC"/>
    <w:rsid w:val="001D1706"/>
    <w:rsid w:val="001D6CCD"/>
    <w:rsid w:val="001E10BB"/>
    <w:rsid w:val="001F36F8"/>
    <w:rsid w:val="001F3CB9"/>
    <w:rsid w:val="002025FC"/>
    <w:rsid w:val="00212840"/>
    <w:rsid w:val="00213A58"/>
    <w:rsid w:val="0023394C"/>
    <w:rsid w:val="00244A6D"/>
    <w:rsid w:val="00245566"/>
    <w:rsid w:val="00246E09"/>
    <w:rsid w:val="0024722A"/>
    <w:rsid w:val="00261607"/>
    <w:rsid w:val="00264C98"/>
    <w:rsid w:val="00275461"/>
    <w:rsid w:val="002A3806"/>
    <w:rsid w:val="002B4293"/>
    <w:rsid w:val="002D0857"/>
    <w:rsid w:val="002D6C62"/>
    <w:rsid w:val="002E0717"/>
    <w:rsid w:val="002E727F"/>
    <w:rsid w:val="00300F46"/>
    <w:rsid w:val="0032333A"/>
    <w:rsid w:val="003311FD"/>
    <w:rsid w:val="00331C2D"/>
    <w:rsid w:val="00332684"/>
    <w:rsid w:val="0033303F"/>
    <w:rsid w:val="00356764"/>
    <w:rsid w:val="00357895"/>
    <w:rsid w:val="00371AC1"/>
    <w:rsid w:val="003757EA"/>
    <w:rsid w:val="00390716"/>
    <w:rsid w:val="003A0EFD"/>
    <w:rsid w:val="003A1269"/>
    <w:rsid w:val="003B022D"/>
    <w:rsid w:val="003B7989"/>
    <w:rsid w:val="003C5034"/>
    <w:rsid w:val="003D0323"/>
    <w:rsid w:val="003E4684"/>
    <w:rsid w:val="003E69F4"/>
    <w:rsid w:val="003E7DFB"/>
    <w:rsid w:val="003F165C"/>
    <w:rsid w:val="003F1F0F"/>
    <w:rsid w:val="003F76A8"/>
    <w:rsid w:val="00403839"/>
    <w:rsid w:val="0040771F"/>
    <w:rsid w:val="004100B7"/>
    <w:rsid w:val="00410E15"/>
    <w:rsid w:val="00422430"/>
    <w:rsid w:val="00434960"/>
    <w:rsid w:val="00437160"/>
    <w:rsid w:val="00444302"/>
    <w:rsid w:val="00447F0E"/>
    <w:rsid w:val="00450251"/>
    <w:rsid w:val="004517C2"/>
    <w:rsid w:val="0047255E"/>
    <w:rsid w:val="004733F1"/>
    <w:rsid w:val="00473639"/>
    <w:rsid w:val="00474AFD"/>
    <w:rsid w:val="004A2F6B"/>
    <w:rsid w:val="004A5767"/>
    <w:rsid w:val="004B15E3"/>
    <w:rsid w:val="004B5663"/>
    <w:rsid w:val="004C0F9A"/>
    <w:rsid w:val="004C34FE"/>
    <w:rsid w:val="004D01DB"/>
    <w:rsid w:val="004D742F"/>
    <w:rsid w:val="004E090F"/>
    <w:rsid w:val="004E6313"/>
    <w:rsid w:val="004F2551"/>
    <w:rsid w:val="004F7518"/>
    <w:rsid w:val="005113E8"/>
    <w:rsid w:val="00514BC5"/>
    <w:rsid w:val="00516744"/>
    <w:rsid w:val="00517344"/>
    <w:rsid w:val="0054071F"/>
    <w:rsid w:val="005563CE"/>
    <w:rsid w:val="00556B60"/>
    <w:rsid w:val="00557C62"/>
    <w:rsid w:val="00560DD0"/>
    <w:rsid w:val="005806EF"/>
    <w:rsid w:val="005850B5"/>
    <w:rsid w:val="00585F3C"/>
    <w:rsid w:val="005A0C5C"/>
    <w:rsid w:val="005B5336"/>
    <w:rsid w:val="005C1452"/>
    <w:rsid w:val="005C5540"/>
    <w:rsid w:val="005D3BAF"/>
    <w:rsid w:val="005D5ACA"/>
    <w:rsid w:val="005E4F68"/>
    <w:rsid w:val="005F1C19"/>
    <w:rsid w:val="005F20A8"/>
    <w:rsid w:val="005F5BBA"/>
    <w:rsid w:val="00602A6C"/>
    <w:rsid w:val="00604D15"/>
    <w:rsid w:val="006062BB"/>
    <w:rsid w:val="006212E1"/>
    <w:rsid w:val="00624723"/>
    <w:rsid w:val="006266D7"/>
    <w:rsid w:val="006343E9"/>
    <w:rsid w:val="006375E8"/>
    <w:rsid w:val="006404C8"/>
    <w:rsid w:val="00641107"/>
    <w:rsid w:val="00651EEA"/>
    <w:rsid w:val="006943B6"/>
    <w:rsid w:val="00695504"/>
    <w:rsid w:val="006974B9"/>
    <w:rsid w:val="006A4968"/>
    <w:rsid w:val="006A5567"/>
    <w:rsid w:val="006B025A"/>
    <w:rsid w:val="006B68A9"/>
    <w:rsid w:val="006C2E3F"/>
    <w:rsid w:val="006D5CD3"/>
    <w:rsid w:val="006D7726"/>
    <w:rsid w:val="0071251C"/>
    <w:rsid w:val="00746792"/>
    <w:rsid w:val="00750D57"/>
    <w:rsid w:val="00752599"/>
    <w:rsid w:val="007574A5"/>
    <w:rsid w:val="007614A6"/>
    <w:rsid w:val="00763331"/>
    <w:rsid w:val="00777B53"/>
    <w:rsid w:val="00781EC6"/>
    <w:rsid w:val="0078444D"/>
    <w:rsid w:val="00786241"/>
    <w:rsid w:val="00790398"/>
    <w:rsid w:val="00793F7C"/>
    <w:rsid w:val="007A3595"/>
    <w:rsid w:val="007B4B07"/>
    <w:rsid w:val="007C6025"/>
    <w:rsid w:val="007C70AD"/>
    <w:rsid w:val="007D096B"/>
    <w:rsid w:val="007D14CD"/>
    <w:rsid w:val="007D1D0D"/>
    <w:rsid w:val="007D287A"/>
    <w:rsid w:val="007D3CBD"/>
    <w:rsid w:val="007D6C1B"/>
    <w:rsid w:val="007E1269"/>
    <w:rsid w:val="007E1DB2"/>
    <w:rsid w:val="007E66AA"/>
    <w:rsid w:val="007F2253"/>
    <w:rsid w:val="007F7F12"/>
    <w:rsid w:val="00813089"/>
    <w:rsid w:val="00824956"/>
    <w:rsid w:val="00824D25"/>
    <w:rsid w:val="008328C4"/>
    <w:rsid w:val="008341CE"/>
    <w:rsid w:val="00837132"/>
    <w:rsid w:val="0085119D"/>
    <w:rsid w:val="00860177"/>
    <w:rsid w:val="008657E9"/>
    <w:rsid w:val="00866E03"/>
    <w:rsid w:val="00876FB0"/>
    <w:rsid w:val="00881C7D"/>
    <w:rsid w:val="00882D52"/>
    <w:rsid w:val="00890A35"/>
    <w:rsid w:val="008A1B6C"/>
    <w:rsid w:val="008B1837"/>
    <w:rsid w:val="008B4D75"/>
    <w:rsid w:val="008C2D7F"/>
    <w:rsid w:val="008C374C"/>
    <w:rsid w:val="008C6F3D"/>
    <w:rsid w:val="008E16BF"/>
    <w:rsid w:val="008E7074"/>
    <w:rsid w:val="00902102"/>
    <w:rsid w:val="009079F0"/>
    <w:rsid w:val="009350D2"/>
    <w:rsid w:val="0093659C"/>
    <w:rsid w:val="00945F0D"/>
    <w:rsid w:val="00946A28"/>
    <w:rsid w:val="0096684D"/>
    <w:rsid w:val="0097030C"/>
    <w:rsid w:val="00970CDB"/>
    <w:rsid w:val="009838AB"/>
    <w:rsid w:val="00993068"/>
    <w:rsid w:val="00993790"/>
    <w:rsid w:val="00997360"/>
    <w:rsid w:val="009A5EDC"/>
    <w:rsid w:val="009B5917"/>
    <w:rsid w:val="009C6649"/>
    <w:rsid w:val="009C7A53"/>
    <w:rsid w:val="009D09ED"/>
    <w:rsid w:val="009D2F2A"/>
    <w:rsid w:val="009E14C3"/>
    <w:rsid w:val="009F439E"/>
    <w:rsid w:val="00A03E97"/>
    <w:rsid w:val="00A10FB8"/>
    <w:rsid w:val="00A11E1C"/>
    <w:rsid w:val="00A25230"/>
    <w:rsid w:val="00A25979"/>
    <w:rsid w:val="00A32B0B"/>
    <w:rsid w:val="00A35B09"/>
    <w:rsid w:val="00A40313"/>
    <w:rsid w:val="00A40F04"/>
    <w:rsid w:val="00A56888"/>
    <w:rsid w:val="00A60419"/>
    <w:rsid w:val="00A7253D"/>
    <w:rsid w:val="00A74351"/>
    <w:rsid w:val="00A7709D"/>
    <w:rsid w:val="00AB218D"/>
    <w:rsid w:val="00AB3118"/>
    <w:rsid w:val="00AB69AB"/>
    <w:rsid w:val="00AD1ADC"/>
    <w:rsid w:val="00AE1D36"/>
    <w:rsid w:val="00AE2E33"/>
    <w:rsid w:val="00AE6BEB"/>
    <w:rsid w:val="00B037E3"/>
    <w:rsid w:val="00B1791A"/>
    <w:rsid w:val="00B224DE"/>
    <w:rsid w:val="00B243AD"/>
    <w:rsid w:val="00B36D09"/>
    <w:rsid w:val="00B411F8"/>
    <w:rsid w:val="00B53E98"/>
    <w:rsid w:val="00B6175C"/>
    <w:rsid w:val="00B62D43"/>
    <w:rsid w:val="00B659EF"/>
    <w:rsid w:val="00B81ED6"/>
    <w:rsid w:val="00B83E73"/>
    <w:rsid w:val="00B94DD8"/>
    <w:rsid w:val="00BA2CD2"/>
    <w:rsid w:val="00BB0015"/>
    <w:rsid w:val="00BB5136"/>
    <w:rsid w:val="00BC55D3"/>
    <w:rsid w:val="00BC7D23"/>
    <w:rsid w:val="00BD0E0E"/>
    <w:rsid w:val="00C048A1"/>
    <w:rsid w:val="00C11D1C"/>
    <w:rsid w:val="00C13F72"/>
    <w:rsid w:val="00C3792D"/>
    <w:rsid w:val="00C67A60"/>
    <w:rsid w:val="00C76234"/>
    <w:rsid w:val="00C919CB"/>
    <w:rsid w:val="00C95B76"/>
    <w:rsid w:val="00CA6247"/>
    <w:rsid w:val="00CA7846"/>
    <w:rsid w:val="00CB18DC"/>
    <w:rsid w:val="00CB2CAC"/>
    <w:rsid w:val="00CC0C6C"/>
    <w:rsid w:val="00CD292B"/>
    <w:rsid w:val="00CE1E08"/>
    <w:rsid w:val="00CE2574"/>
    <w:rsid w:val="00CE73FD"/>
    <w:rsid w:val="00CE76EE"/>
    <w:rsid w:val="00D01EC6"/>
    <w:rsid w:val="00D0505C"/>
    <w:rsid w:val="00D15693"/>
    <w:rsid w:val="00D15D96"/>
    <w:rsid w:val="00D25CF9"/>
    <w:rsid w:val="00D30B06"/>
    <w:rsid w:val="00D322C1"/>
    <w:rsid w:val="00D412EB"/>
    <w:rsid w:val="00D45DCE"/>
    <w:rsid w:val="00D55E44"/>
    <w:rsid w:val="00D71E50"/>
    <w:rsid w:val="00D7413C"/>
    <w:rsid w:val="00D95E7D"/>
    <w:rsid w:val="00DC243C"/>
    <w:rsid w:val="00DC3796"/>
    <w:rsid w:val="00DD5127"/>
    <w:rsid w:val="00DD5D09"/>
    <w:rsid w:val="00DE3BF3"/>
    <w:rsid w:val="00DF3E59"/>
    <w:rsid w:val="00E53492"/>
    <w:rsid w:val="00E53661"/>
    <w:rsid w:val="00E53FF5"/>
    <w:rsid w:val="00E64DF2"/>
    <w:rsid w:val="00E67D93"/>
    <w:rsid w:val="00E814C3"/>
    <w:rsid w:val="00E83E36"/>
    <w:rsid w:val="00EA5EC5"/>
    <w:rsid w:val="00EC42D7"/>
    <w:rsid w:val="00EC65FC"/>
    <w:rsid w:val="00EE0D68"/>
    <w:rsid w:val="00EE0E0F"/>
    <w:rsid w:val="00EF60A3"/>
    <w:rsid w:val="00F00AD9"/>
    <w:rsid w:val="00F0217B"/>
    <w:rsid w:val="00F03D2D"/>
    <w:rsid w:val="00F03F40"/>
    <w:rsid w:val="00F126DC"/>
    <w:rsid w:val="00F15EBC"/>
    <w:rsid w:val="00F31CB3"/>
    <w:rsid w:val="00F412F6"/>
    <w:rsid w:val="00F44970"/>
    <w:rsid w:val="00F457E4"/>
    <w:rsid w:val="00F57F0E"/>
    <w:rsid w:val="00F651F2"/>
    <w:rsid w:val="00F8372E"/>
    <w:rsid w:val="00F96128"/>
    <w:rsid w:val="00FA13E1"/>
    <w:rsid w:val="00FC302A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2447C7BD"/>
  <w15:chartTrackingRefBased/>
  <w15:docId w15:val="{B810961D-DC3D-48CB-ABE1-A2145F5EE1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005B35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005B35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character" w:customStyle="1" w:styleId="Nadpis1Char">
    <w:name w:val="Nadpis 1 Char"/>
    <w:link w:val="Nadpis1"/>
    <w:rsid w:val="00005B35"/>
    <w:rPr>
      <w:rFonts w:ascii="Cambria" w:hAnsi="Cambria"/>
      <w:b/>
      <w:bCs/>
      <w:kern w:val="32"/>
      <w:sz w:val="32"/>
      <w:szCs w:val="32"/>
    </w:rPr>
  </w:style>
  <w:style w:type="character" w:customStyle="1" w:styleId="Nadpis5Char">
    <w:name w:val="Nadpis 5 Char"/>
    <w:link w:val="Nadpis5"/>
    <w:semiHidden/>
    <w:rsid w:val="00005B35"/>
    <w:rPr>
      <w:rFonts w:ascii="Calibri" w:hAnsi="Calibri"/>
      <w:b/>
      <w:bCs/>
      <w:i/>
      <w:i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7B0496-C1A1-4459-8BA1-1E32BBDC3B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916</Words>
  <Characters>5405</Characters>
  <Application>Microsoft Office Word</Application>
  <DocSecurity>0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Daniel Plaček</cp:lastModifiedBy>
  <cp:revision>4</cp:revision>
  <cp:lastPrinted>2023-12-15T14:30:00Z</cp:lastPrinted>
  <dcterms:created xsi:type="dcterms:W3CDTF">2023-12-06T08:33:00Z</dcterms:created>
  <dcterms:modified xsi:type="dcterms:W3CDTF">2023-12-15T14:49:00Z</dcterms:modified>
</cp:coreProperties>
</file>