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6391" w:rsidRDefault="00C5107A">
      <w:pPr>
        <w:pStyle w:val="Nzev"/>
      </w:pPr>
      <w:r>
        <w:t>Obec Bohuňovice</w:t>
      </w:r>
      <w:r>
        <w:br/>
      </w:r>
      <w:r>
        <w:t>Zastupitelstvo obce Bohuňovice</w:t>
      </w:r>
    </w:p>
    <w:p w:rsidR="00286391" w:rsidRDefault="00C5107A">
      <w:pPr>
        <w:pStyle w:val="Nadpis1"/>
      </w:pPr>
      <w:r>
        <w:t>Obecně závazná vyhláška obce Bohuňovice</w:t>
      </w:r>
      <w:r>
        <w:br/>
      </w:r>
      <w:r>
        <w:t>o místním poplatku za obecní systém odpadového hospodářství</w:t>
      </w:r>
    </w:p>
    <w:p w:rsidR="00286391" w:rsidRDefault="00C5107A">
      <w:pPr>
        <w:pStyle w:val="UvodniVeta"/>
      </w:pPr>
      <w:r>
        <w:t xml:space="preserve">Zastupitelstvo obce Bohuňovice se na svém zasedání dne 12. prosince 2024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86391" w:rsidRDefault="00C5107A">
      <w:pPr>
        <w:pStyle w:val="Nadpis2"/>
      </w:pPr>
      <w:r>
        <w:t>Čl. 1</w:t>
      </w:r>
      <w:r>
        <w:br/>
      </w:r>
      <w:r>
        <w:t>Úvodní ustanovení</w:t>
      </w:r>
    </w:p>
    <w:p w:rsidR="00286391" w:rsidRDefault="00C5107A">
      <w:pPr>
        <w:pStyle w:val="Odstavec"/>
        <w:numPr>
          <w:ilvl w:val="0"/>
          <w:numId w:val="1"/>
        </w:numPr>
      </w:pPr>
      <w:r>
        <w:t>Obec Bohuňovice touto vyhláškou zavádí místní poplatek za obecní systém odpadového hospodářství (dále jen „poplatek“).</w:t>
      </w:r>
    </w:p>
    <w:p w:rsidR="00286391" w:rsidRDefault="00C5107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86391" w:rsidRDefault="00C5107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86391" w:rsidRDefault="00C5107A">
      <w:pPr>
        <w:pStyle w:val="Nadpis2"/>
      </w:pPr>
      <w:r>
        <w:t>Čl. 2</w:t>
      </w:r>
      <w:r>
        <w:br/>
      </w:r>
      <w:r>
        <w:t>Poplatník</w:t>
      </w:r>
    </w:p>
    <w:p w:rsidR="00286391" w:rsidRDefault="00C5107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86391" w:rsidRDefault="00C5107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286391" w:rsidRDefault="00C5107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86391" w:rsidRDefault="00C5107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86391" w:rsidRDefault="00C5107A">
      <w:pPr>
        <w:pStyle w:val="Nadpis2"/>
      </w:pPr>
      <w:r>
        <w:t>Čl. 3</w:t>
      </w:r>
      <w:r>
        <w:br/>
      </w:r>
      <w:r>
        <w:t>Ohlašovací povinnost</w:t>
      </w:r>
    </w:p>
    <w:p w:rsidR="00286391" w:rsidRDefault="00C5107A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86391" w:rsidRDefault="00C5107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286391" w:rsidRDefault="00C5107A">
      <w:pPr>
        <w:pStyle w:val="Nadpis2"/>
      </w:pPr>
      <w:r>
        <w:t>Čl. 4</w:t>
      </w:r>
      <w:r>
        <w:br/>
      </w:r>
      <w:r>
        <w:t>Sazba poplatku</w:t>
      </w:r>
    </w:p>
    <w:p w:rsidR="00286391" w:rsidRDefault="00C5107A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:rsidR="00286391" w:rsidRDefault="00C5107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:rsidR="00286391" w:rsidRDefault="00C5107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286391" w:rsidRDefault="00C5107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286391" w:rsidRDefault="00C5107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:rsidR="00286391" w:rsidRDefault="00C5107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86391" w:rsidRDefault="00C5107A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86391" w:rsidRDefault="00C5107A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86391" w:rsidRDefault="00C5107A">
      <w:pPr>
        <w:pStyle w:val="Nadpis2"/>
      </w:pPr>
      <w:r>
        <w:t>Čl. 5</w:t>
      </w:r>
      <w:r>
        <w:br/>
      </w:r>
      <w:r>
        <w:t>Splatnost poplatku</w:t>
      </w:r>
    </w:p>
    <w:p w:rsidR="00286391" w:rsidRDefault="00C5107A">
      <w:pPr>
        <w:pStyle w:val="Odstavec"/>
        <w:numPr>
          <w:ilvl w:val="0"/>
          <w:numId w:val="5"/>
        </w:numPr>
      </w:pPr>
      <w:r>
        <w:t xml:space="preserve">Poplatek je splatný nejpozději do 31. května příslušného </w:t>
      </w:r>
      <w:r>
        <w:t>kalendářního roku.</w:t>
      </w:r>
    </w:p>
    <w:p w:rsidR="00286391" w:rsidRDefault="00C5107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86391" w:rsidRDefault="00C5107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86391" w:rsidRDefault="00C5107A">
      <w:pPr>
        <w:pStyle w:val="Nadpis2"/>
      </w:pPr>
      <w:r>
        <w:t>Čl. 6</w:t>
      </w:r>
      <w:r>
        <w:br/>
      </w:r>
      <w:r>
        <w:t xml:space="preserve"> Osvobození a úlevy</w:t>
      </w:r>
    </w:p>
    <w:p w:rsidR="00286391" w:rsidRDefault="00C5107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286391" w:rsidRDefault="00C5107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86391" w:rsidRDefault="00C5107A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286391" w:rsidRDefault="00C5107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86391" w:rsidRDefault="00C5107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286391" w:rsidRDefault="00C5107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86391" w:rsidRDefault="00C5107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286391" w:rsidRDefault="00C5107A">
      <w:pPr>
        <w:pStyle w:val="Odstavec"/>
        <w:numPr>
          <w:ilvl w:val="1"/>
          <w:numId w:val="1"/>
        </w:numPr>
      </w:pPr>
      <w:r>
        <w:t>poplatníci zdržující se nepřetržitě v zahraničí, a to déle než 6 měsíců,</w:t>
      </w:r>
    </w:p>
    <w:p w:rsidR="00286391" w:rsidRDefault="00C5107A">
      <w:pPr>
        <w:pStyle w:val="Odstavec"/>
        <w:numPr>
          <w:ilvl w:val="1"/>
          <w:numId w:val="1"/>
        </w:numPr>
      </w:pPr>
      <w:r>
        <w:t>poplatníci, kteří jsou přihlášeni v místě ohlašovny, tj. 6. května 109, 783 14 Bohuňovice a jejich bydliště není známo.</w:t>
      </w:r>
    </w:p>
    <w:p w:rsidR="00286391" w:rsidRDefault="00C5107A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286391" w:rsidRDefault="00C5107A">
      <w:pPr>
        <w:pStyle w:val="Odstavec"/>
        <w:numPr>
          <w:ilvl w:val="1"/>
          <w:numId w:val="1"/>
        </w:numPr>
      </w:pPr>
      <w:r>
        <w:t>poplatníkům, kteří v příslušném kalendářním roce dosáhnou věku 15 let a méně, ve výši 30 %,</w:t>
      </w:r>
    </w:p>
    <w:p w:rsidR="00286391" w:rsidRDefault="00C5107A">
      <w:pPr>
        <w:pStyle w:val="Odstavec"/>
        <w:numPr>
          <w:ilvl w:val="1"/>
          <w:numId w:val="1"/>
        </w:numPr>
      </w:pPr>
      <w:r>
        <w:t>poplatníkům, kteří v příslušném kalendářním roce dosáhnou věku 75 let a více, ve výši 30 %.</w:t>
      </w:r>
    </w:p>
    <w:p w:rsidR="00286391" w:rsidRDefault="00C5107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:rsidR="00286391" w:rsidRDefault="00C5107A">
      <w:pPr>
        <w:pStyle w:val="Nadpis2"/>
      </w:pPr>
      <w:r>
        <w:t>Čl. 7</w:t>
      </w:r>
      <w:r>
        <w:br/>
      </w:r>
      <w:r>
        <w:t>Přechodné a zrušovací ustanovení</w:t>
      </w:r>
    </w:p>
    <w:p w:rsidR="00286391" w:rsidRDefault="00C5107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86391" w:rsidRDefault="00C5107A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 dne 9. prosince 2021.</w:t>
      </w:r>
    </w:p>
    <w:p w:rsidR="00286391" w:rsidRDefault="00C5107A">
      <w:pPr>
        <w:pStyle w:val="Nadpis2"/>
      </w:pPr>
      <w:r>
        <w:t>Čl. 8</w:t>
      </w:r>
      <w:r>
        <w:br/>
      </w:r>
      <w:r>
        <w:t>Účinnost</w:t>
      </w:r>
    </w:p>
    <w:p w:rsidR="00286391" w:rsidRDefault="00C5107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8639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391" w:rsidRDefault="00C5107A">
            <w:pPr>
              <w:pStyle w:val="PodpisovePole"/>
            </w:pPr>
            <w:r>
              <w:t>Mgr. Jiří Slepica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391" w:rsidRDefault="00C5107A">
            <w:pPr>
              <w:pStyle w:val="PodpisovePole"/>
            </w:pPr>
            <w:r>
              <w:t>RNDr. Josef Fryčák v. r.</w:t>
            </w:r>
            <w:r>
              <w:br/>
            </w:r>
            <w:r>
              <w:t xml:space="preserve"> místostarosta</w:t>
            </w:r>
          </w:p>
        </w:tc>
      </w:tr>
      <w:tr w:rsidR="0028639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391" w:rsidRDefault="0028639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6391" w:rsidRDefault="00286391">
            <w:pPr>
              <w:pStyle w:val="PodpisovePole"/>
            </w:pPr>
          </w:p>
        </w:tc>
      </w:tr>
    </w:tbl>
    <w:p w:rsidR="00286391" w:rsidRDefault="00286391"/>
    <w:sectPr w:rsidR="0028639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107A" w:rsidRDefault="00C5107A">
      <w:r>
        <w:separator/>
      </w:r>
    </w:p>
  </w:endnote>
  <w:endnote w:type="continuationSeparator" w:id="0">
    <w:p w:rsidR="00C5107A" w:rsidRDefault="00C5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107A" w:rsidRDefault="00C5107A">
      <w:r>
        <w:rPr>
          <w:color w:val="000000"/>
        </w:rPr>
        <w:separator/>
      </w:r>
    </w:p>
  </w:footnote>
  <w:footnote w:type="continuationSeparator" w:id="0">
    <w:p w:rsidR="00C5107A" w:rsidRDefault="00C5107A">
      <w:r>
        <w:continuationSeparator/>
      </w:r>
    </w:p>
  </w:footnote>
  <w:footnote w:id="1">
    <w:p w:rsidR="00286391" w:rsidRDefault="00C5107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86391" w:rsidRDefault="00C5107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86391" w:rsidRDefault="00C5107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86391" w:rsidRDefault="00C5107A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86391" w:rsidRDefault="00C5107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86391" w:rsidRDefault="00C5107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86391" w:rsidRDefault="00C5107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86391" w:rsidRDefault="00C5107A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286391" w:rsidRDefault="00C5107A">
      <w:pPr>
        <w:pStyle w:val="Footnote"/>
      </w:pPr>
      <w:r>
        <w:rPr>
          <w:rStyle w:val="Znakapoznpodarou"/>
        </w:rPr>
        <w:footnoteRef/>
      </w:r>
      <w:r>
        <w:t xml:space="preserve">§ 10h odst. 3 ve spojení s § 10o odst. 2 zákona </w:t>
      </w:r>
      <w:r>
        <w:t>o místních poplatcích</w:t>
      </w:r>
    </w:p>
  </w:footnote>
  <w:footnote w:id="10">
    <w:p w:rsidR="00286391" w:rsidRDefault="00C5107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286391" w:rsidRDefault="00C5107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5410E"/>
    <w:multiLevelType w:val="multilevel"/>
    <w:tmpl w:val="D04ED3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52688348">
    <w:abstractNumId w:val="0"/>
  </w:num>
  <w:num w:numId="2" w16cid:durableId="783962753">
    <w:abstractNumId w:val="0"/>
    <w:lvlOverride w:ilvl="0">
      <w:startOverride w:val="1"/>
    </w:lvlOverride>
  </w:num>
  <w:num w:numId="3" w16cid:durableId="476458123">
    <w:abstractNumId w:val="0"/>
    <w:lvlOverride w:ilvl="0">
      <w:startOverride w:val="1"/>
    </w:lvlOverride>
  </w:num>
  <w:num w:numId="4" w16cid:durableId="1318537649">
    <w:abstractNumId w:val="0"/>
    <w:lvlOverride w:ilvl="0">
      <w:startOverride w:val="1"/>
    </w:lvlOverride>
  </w:num>
  <w:num w:numId="5" w16cid:durableId="1864441723">
    <w:abstractNumId w:val="0"/>
    <w:lvlOverride w:ilvl="0">
      <w:startOverride w:val="1"/>
    </w:lvlOverride>
  </w:num>
  <w:num w:numId="6" w16cid:durableId="1576669113">
    <w:abstractNumId w:val="0"/>
    <w:lvlOverride w:ilvl="0">
      <w:startOverride w:val="1"/>
    </w:lvlOverride>
  </w:num>
  <w:num w:numId="7" w16cid:durableId="6338746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6391"/>
    <w:rsid w:val="00286391"/>
    <w:rsid w:val="008B39E8"/>
    <w:rsid w:val="00C5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4C693-9CC8-4528-BBD2-DCA3FD18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Slepica Jiří</dc:creator>
  <cp:lastModifiedBy>Slepica Jiří</cp:lastModifiedBy>
  <cp:revision>2</cp:revision>
  <dcterms:created xsi:type="dcterms:W3CDTF">2024-12-15T16:50:00Z</dcterms:created>
  <dcterms:modified xsi:type="dcterms:W3CDTF">2024-12-15T16:50:00Z</dcterms:modified>
</cp:coreProperties>
</file>