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</w:t>
      </w:r>
      <w:r>
        <w:rPr>
          <w:rFonts w:cs="Arial" w:ascii="Arial" w:hAnsi="Arial"/>
          <w:b/>
          <w:color w:val="00B0F0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Přešovice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Zastupitelstvo obce</w:t>
      </w:r>
      <w:r>
        <w:rPr>
          <w:rFonts w:cs="Arial" w:ascii="Arial" w:hAnsi="Arial"/>
          <w:b/>
          <w:color w:val="00B0F0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Přešovice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Obecně závazná vyhláška obce</w:t>
      </w:r>
      <w:r>
        <w:rPr>
          <w:rFonts w:cs="Arial" w:ascii="Arial" w:hAnsi="Arial"/>
          <w:b/>
          <w:color w:val="00B0F0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Přešovice,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kterou se stanovují pravidla pro pohyb psů na veřejném prostranství v obci 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Zastupitelstvo obce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</w:rPr>
        <w:t xml:space="preserve">Přešovice se na svém zasedání dne </w:t>
      </w:r>
      <w:r>
        <w:rPr>
          <w:rFonts w:cs="Arial" w:ascii="Arial" w:hAnsi="Arial"/>
        </w:rPr>
        <w:t xml:space="preserve">9.9. </w:t>
      </w:r>
      <w:r>
        <w:rPr>
          <w:rFonts w:cs="Arial" w:ascii="Arial" w:hAnsi="Arial"/>
        </w:rPr>
        <w:t>2025 usneslo vydat na základě § 24 odst. 2 zákona č. 246/1992 Sb., na ochranu zvířat proti týrání, ve znění pozdějších předpisů, a v souladu s § 10 písm. c) a d) a § 84 odst. 2 písm. h) zákona č. 128/2000 Sb., o obcích (obecní zřízení), ve znění pozdějších předpisů, tuto obecně závaznou vyhlášku: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Pravidla pro pohyb psů na veřejném prostranství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 w:before="0" w:after="120"/>
        <w:ind w:left="0" w:firstLine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Stanovují se následující pravidla pro pohyb psů na veřejném prostranství v obci:</w:t>
      </w:r>
      <w:r>
        <w:rPr>
          <w:rStyle w:val="Ukotvenpoznmkypodarou"/>
          <w:rFonts w:cs="Arial" w:ascii="Arial" w:hAnsi="Arial"/>
        </w:rPr>
        <w:footnoteReference w:id="2"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na veřejných prostranstvích v zastavěném území obce je možný pohyb psů pouze na vodítku,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r>
        <w:rPr>
          <w:rFonts w:eastAsia="Times New Roman" w:cs="Arial" w:ascii="Arial" w:hAnsi="Arial"/>
          <w:lang w:eastAsia="cs-CZ"/>
        </w:rPr>
        <w:t xml:space="preserve">zakazuje se vstupovat se psy a vodit psy na dětská hřiště a pískoviště v obci. Při konání akcí na veřejném prostranství (veřejně přístupné kulturní a sportovní akce), je pohyb psů možný pouze na vodítku a s náhubkem.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 w:before="0" w:after="120"/>
        <w:ind w:left="0" w:firstLine="709"/>
        <w:contextualSpacing w:val="false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V případě znečištění veřejného prostranství výkaly zvířete, odstraní neprodleně toto znečištění osoba, která má zvíře v dané chvíli ve své péči.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 w:before="0" w:after="120"/>
        <w:ind w:left="0" w:firstLine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Splnění povinností stanovených v odstavci 1 a 2 zajišťuje fyzická osoba, která má psa na veřejném prostranství pod kontrolou či dohledem.</w:t>
      </w:r>
      <w:r>
        <w:rPr>
          <w:rStyle w:val="Ukotvenpoznmkypodarou"/>
          <w:rFonts w:cs="Arial" w:ascii="Arial" w:hAnsi="Arial"/>
          <w:vertAlign w:val="superscript"/>
        </w:rPr>
        <w:footnoteReference w:id="3"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 w:before="0" w:after="120"/>
        <w:ind w:left="0" w:firstLine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Pravidla stanovená v odstavci 1 se nevztahují na psy při jejich použití dle zvláštních právních předpisů.</w:t>
      </w:r>
      <w:r>
        <w:rPr>
          <w:rStyle w:val="Ukotvenpoznmkypodarou"/>
          <w:rFonts w:cs="Arial" w:ascii="Arial" w:hAnsi="Arial"/>
        </w:rPr>
        <w:footnoteReference w:id="4"/>
      </w:r>
    </w:p>
    <w:p>
      <w:pPr>
        <w:pStyle w:val="Nadpis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2</w:t>
        <w:br/>
        <w:t xml:space="preserve"> Zrušovací ustanovení </w:t>
      </w:r>
    </w:p>
    <w:p>
      <w:pPr>
        <w:pStyle w:val="Odstavec"/>
        <w:rPr/>
      </w:pPr>
      <w:r>
        <w:rPr/>
        <w:t>Zrušuje se obecně závazná vyhláška č. 4/2012, kterou se stanovují pravidla pro pohyb psů na veřejném prostranství v obci Přešovice, ze dne 6. 11. 2012.</w:t>
      </w:r>
    </w:p>
    <w:p>
      <w:pPr>
        <w:pStyle w:val="Normal"/>
        <w:keepNext w:val="true"/>
        <w:spacing w:lineRule="auto" w:line="276"/>
        <w:jc w:val="left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počátkem patnáctého dne následujícího po dni jejího vyhlášení.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spacing w:lineRule="auto" w:line="288" w:before="120" w:after="0"/>
        <w:rPr>
          <w:rFonts w:ascii="Arial" w:hAnsi="Arial" w:eastAsia="Times New Roman" w:cs="Arial"/>
          <w:lang w:eastAsia="cs-CZ"/>
        </w:rPr>
      </w:pPr>
      <w:r>
        <w:rPr>
          <w:rFonts w:eastAsia="Times New Roman" w:cs="Arial" w:ascii="Arial" w:hAnsi="Arial"/>
          <w:lang w:eastAsia="cs-CZ"/>
        </w:rPr>
      </w:r>
    </w:p>
    <w:p>
      <w:pPr>
        <w:pStyle w:val="Normal"/>
        <w:suppressAutoHyphens w:val="true"/>
        <w:spacing w:before="0" w:after="0"/>
        <w:ind w:firstLine="708"/>
        <w:jc w:val="left"/>
        <w:rPr>
          <w:rFonts w:ascii="Arial" w:hAnsi="Arial" w:eastAsia="Times New Roman" w:cs="Arial"/>
          <w:bCs/>
          <w:i/>
          <w:i/>
          <w:lang w:eastAsia="cs-CZ"/>
        </w:rPr>
      </w:pPr>
      <w:r>
        <w:rPr>
          <w:rFonts w:eastAsia="Times New Roman" w:cs="Arial" w:ascii="Arial" w:hAnsi="Arial"/>
          <w:bCs/>
          <w:i/>
          <w:lang w:eastAsia="cs-CZ"/>
        </w:rPr>
        <w:t xml:space="preserve">Podpis </w:t>
        <w:tab/>
        <w:tab/>
        <w:tab/>
        <w:tab/>
        <w:tab/>
        <w:tab/>
        <w:tab/>
        <w:tab/>
        <w:t>Podpis</w:t>
      </w:r>
    </w:p>
    <w:p>
      <w:pPr>
        <w:pStyle w:val="Normal"/>
        <w:suppressAutoHyphens w:val="true"/>
        <w:spacing w:before="0" w:after="0"/>
        <w:ind w:left="708" w:hanging="0"/>
        <w:jc w:val="left"/>
        <w:rPr>
          <w:rFonts w:ascii="Arial" w:hAnsi="Arial" w:eastAsia="Times New Roman" w:cs="Arial"/>
          <w:bCs/>
          <w:lang w:eastAsia="cs-CZ"/>
        </w:rPr>
      </w:pPr>
      <w:r>
        <w:rPr>
          <w:rFonts w:eastAsia="Times New Roman" w:cs="Arial" w:ascii="Arial" w:hAnsi="Arial"/>
          <w:bCs/>
          <w:lang w:eastAsia="cs-CZ"/>
        </w:rPr>
        <w:t>………………</w:t>
      </w:r>
      <w:r>
        <w:rPr>
          <w:rFonts w:eastAsia="Times New Roman" w:cs="Arial" w:ascii="Arial" w:hAnsi="Arial"/>
          <w:bCs/>
          <w:lang w:eastAsia="cs-CZ"/>
        </w:rPr>
        <w:t>...……………….</w:t>
        <w:tab/>
        <w:tab/>
        <w:tab/>
        <w:tab/>
        <w:tab/>
        <w:t>………………..</w:t>
      </w:r>
    </w:p>
    <w:p>
      <w:pPr>
        <w:pStyle w:val="Normal"/>
        <w:suppressAutoHyphens w:val="true"/>
        <w:spacing w:before="0" w:after="0"/>
        <w:ind w:firstLine="708"/>
        <w:jc w:val="left"/>
        <w:rPr>
          <w:rFonts w:ascii="Arial" w:hAnsi="Arial" w:eastAsia="Times New Roman" w:cs="Arial"/>
          <w:bCs/>
          <w:lang w:eastAsia="cs-CZ"/>
        </w:rPr>
      </w:pPr>
      <w:r>
        <w:rPr>
          <w:rFonts w:eastAsia="Times New Roman" w:cs="Arial" w:ascii="Arial" w:hAnsi="Arial"/>
          <w:bCs/>
          <w:i/>
          <w:lang w:eastAsia="cs-CZ"/>
        </w:rPr>
        <w:t>Eva Chládková</w:t>
      </w:r>
      <w:r>
        <w:rPr>
          <w:rFonts w:eastAsia="Times New Roman" w:cs="Arial" w:ascii="Arial" w:hAnsi="Arial"/>
          <w:bCs/>
          <w:lang w:eastAsia="cs-CZ"/>
        </w:rPr>
        <w:tab/>
        <w:tab/>
        <w:tab/>
        <w:tab/>
        <w:tab/>
        <w:tab/>
        <w:t xml:space="preserve">           </w:t>
      </w:r>
      <w:r>
        <w:rPr>
          <w:rFonts w:eastAsia="Times New Roman" w:cs="Arial" w:ascii="Arial" w:hAnsi="Arial"/>
          <w:bCs/>
          <w:i/>
          <w:lang w:eastAsia="cs-CZ"/>
        </w:rPr>
        <w:t>Antonín Hanák</w:t>
      </w:r>
    </w:p>
    <w:p>
      <w:pPr>
        <w:pStyle w:val="Normal"/>
        <w:suppressAutoHyphens w:val="true"/>
        <w:spacing w:before="0" w:after="0"/>
        <w:ind w:left="708" w:hanging="0"/>
        <w:jc w:val="left"/>
        <w:rPr>
          <w:rFonts w:ascii="Arial" w:hAnsi="Arial" w:eastAsia="Times New Roman" w:cs="Arial"/>
          <w:bCs/>
          <w:lang w:eastAsia="cs-CZ"/>
        </w:rPr>
      </w:pPr>
      <w:r>
        <w:rPr>
          <w:rFonts w:eastAsia="Times New Roman" w:cs="Arial" w:ascii="Arial" w:hAnsi="Arial"/>
          <w:bCs/>
          <w:lang w:eastAsia="cs-CZ"/>
        </w:rPr>
        <w:t>místostarosta</w:t>
        <w:tab/>
        <w:tab/>
        <w:tab/>
        <w:tab/>
        <w:tab/>
        <w:tab/>
        <w:tab/>
        <w:tab/>
        <w:t>starosta</w:t>
      </w:r>
    </w:p>
    <w:p>
      <w:pPr>
        <w:pStyle w:val="Normal"/>
        <w:spacing w:before="0" w:after="120"/>
        <w:rPr>
          <w:rFonts w:ascii="Arial" w:hAnsi="Arial" w:cs="Arial"/>
        </w:rPr>
      </w:pPr>
      <w:r>
        <w:rPr/>
      </w:r>
    </w:p>
    <w:sectPr>
      <w:footerReference w:type="default" r:id="rId2"/>
      <w:footnotePr>
        <w:numFmt w:val="decimal"/>
        <w:numRestart w:val="eachSect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07622779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</w:sdtContent>
  </w:sdt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Ustanovení § 34 zákona č. 128/2000 Sb., o obcích (obecní zřízení), ve znění pozdějších předpisů.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579c"/>
    <w:pPr>
      <w:widowControl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992ab3"/>
    <w:pPr>
      <w:keepNext w:val="true"/>
      <w:suppressAutoHyphens w:val="true"/>
      <w:spacing w:lineRule="auto" w:line="276" w:before="360" w:after="120"/>
      <w:jc w:val="center"/>
      <w:textAlignment w:val="baseline"/>
      <w:outlineLvl w:val="1"/>
    </w:pPr>
    <w:rPr>
      <w:rFonts w:ascii="Arial" w:hAnsi="Arial" w:eastAsia="PingFang SC" w:cs="Arial Unicode MS"/>
      <w:b/>
      <w:bCs/>
      <w:kern w:val="2"/>
      <w:sz w:val="24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6a579c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a579c"/>
    <w:rPr>
      <w:vertAlign w:val="superscript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56b24"/>
    <w:rPr/>
  </w:style>
  <w:style w:type="character" w:styleId="ZpatChar" w:customStyle="1">
    <w:name w:val="Zápatí Char"/>
    <w:basedOn w:val="DefaultParagraphFont"/>
    <w:link w:val="Zpat"/>
    <w:uiPriority w:val="99"/>
    <w:qFormat/>
    <w:rsid w:val="00456b2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f9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044f9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044f97"/>
    <w:rPr>
      <w:b/>
      <w:bCs/>
      <w:sz w:val="20"/>
      <w:szCs w:val="20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992ab3"/>
    <w:rPr>
      <w:rFonts w:ascii="Arial" w:hAnsi="Arial" w:eastAsia="PingFang SC" w:cs="Arial Unicode MS"/>
      <w:b/>
      <w:bCs/>
      <w:kern w:val="2"/>
      <w:sz w:val="24"/>
      <w:szCs w:val="24"/>
      <w:lang w:eastAsia="zh-CN" w:bidi="hi-IN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a579c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spacing w:before="0" w:after="12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6a579c"/>
    <w:pPr>
      <w:spacing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56b24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56b24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044f9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44f97"/>
    <w:pPr/>
    <w:rPr>
      <w:b/>
      <w:bCs/>
    </w:rPr>
  </w:style>
  <w:style w:type="paragraph" w:styleId="Revision">
    <w:name w:val="Revision"/>
    <w:uiPriority w:val="99"/>
    <w:semiHidden/>
    <w:qFormat/>
    <w:rsid w:val="00c2438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dstavec" w:customStyle="1">
    <w:name w:val="Odstavec"/>
    <w:basedOn w:val="Normal"/>
    <w:qFormat/>
    <w:rsid w:val="00992ab3"/>
    <w:pPr>
      <w:tabs>
        <w:tab w:val="clear" w:pos="708"/>
        <w:tab w:val="left" w:pos="567" w:leader="none"/>
      </w:tabs>
      <w:suppressAutoHyphens w:val="true"/>
      <w:spacing w:lineRule="auto" w:line="276"/>
      <w:textAlignment w:val="baseline"/>
    </w:pPr>
    <w:rPr>
      <w:rFonts w:ascii="Arial" w:hAnsi="Arial" w:eastAsia="Arial" w:cs="Arial"/>
      <w:kern w:val="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776F2-F874-4AD4-96D8-CDAC2F30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LibreOffice/7.2.4.1$Windows_X86_64 LibreOffice_project/27d75539669ac387bb498e35313b970b7fe9c4f9</Application>
  <AppVersion>15.0000</AppVersion>
  <Pages>2</Pages>
  <Words>378</Words>
  <Characters>2062</Characters>
  <CharactersWithSpaces>2450</CharactersWithSpaces>
  <Paragraphs>26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2025-07-28T11:43:00Z</dcterms:created>
  <dc:creator>DUŠKOVÁ Barbora, Mgr.et Mgr.</dc:creator>
  <dc:description/>
  <dc:language>cs-CZ</dc:language>
  <cp:lastModifiedBy/>
  <cp:lastPrinted>2024-09-26T06:39:00Z</cp:lastPrinted>
  <dcterms:modified xsi:type="dcterms:W3CDTF">2025-09-11T08:05:36Z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