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C8AA" w14:textId="77777777" w:rsidR="00893F98" w:rsidRDefault="00893F98" w:rsidP="00BF10BF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6D7911A0" w14:textId="77777777" w:rsidR="00850CCE" w:rsidRPr="002A4115" w:rsidRDefault="00953A01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A4115">
        <w:rPr>
          <w:rFonts w:ascii="Arial" w:hAnsi="Arial" w:cs="Arial"/>
          <w:b/>
          <w:sz w:val="22"/>
          <w:szCs w:val="22"/>
        </w:rPr>
        <w:t>Město Bohumín</w:t>
      </w:r>
    </w:p>
    <w:p w14:paraId="58A6083B" w14:textId="77777777" w:rsidR="00850CCE" w:rsidRPr="002A4115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A4115">
        <w:rPr>
          <w:rFonts w:ascii="Arial" w:hAnsi="Arial" w:cs="Arial"/>
          <w:b/>
          <w:sz w:val="22"/>
          <w:szCs w:val="22"/>
        </w:rPr>
        <w:t xml:space="preserve">Zastupitelstvo </w:t>
      </w:r>
      <w:r w:rsidR="00953A01" w:rsidRPr="002A4115">
        <w:rPr>
          <w:rFonts w:ascii="Arial" w:hAnsi="Arial" w:cs="Arial"/>
          <w:b/>
          <w:sz w:val="22"/>
          <w:szCs w:val="22"/>
        </w:rPr>
        <w:t>města Bohumín</w:t>
      </w:r>
    </w:p>
    <w:p w14:paraId="7496A8DB" w14:textId="2D97EE2C" w:rsidR="00850CCE" w:rsidRPr="002A4115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A4115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953A01" w:rsidRPr="002A4115">
        <w:rPr>
          <w:rFonts w:ascii="Arial" w:hAnsi="Arial" w:cs="Arial"/>
          <w:b/>
          <w:sz w:val="22"/>
          <w:szCs w:val="22"/>
        </w:rPr>
        <w:t>města Bohumín</w:t>
      </w:r>
    </w:p>
    <w:p w14:paraId="52D8C933" w14:textId="77777777" w:rsidR="008F0DA9" w:rsidRPr="002A4115" w:rsidRDefault="008F0DA9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A4115">
        <w:rPr>
          <w:rFonts w:ascii="Arial" w:hAnsi="Arial" w:cs="Arial"/>
          <w:b/>
          <w:sz w:val="22"/>
          <w:szCs w:val="22"/>
        </w:rPr>
        <w:t>o místním poplatku ze psů</w:t>
      </w:r>
    </w:p>
    <w:p w14:paraId="61AB9C3E" w14:textId="77777777" w:rsidR="00850CCE" w:rsidRPr="002A4115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F95D3E3" w14:textId="13161925" w:rsidR="00893F98" w:rsidRPr="002A4115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 xml:space="preserve">Zastupitelstvo </w:t>
      </w:r>
      <w:r w:rsidR="00953A01" w:rsidRPr="002A4115">
        <w:rPr>
          <w:rFonts w:ascii="Arial" w:hAnsi="Arial" w:cs="Arial"/>
          <w:sz w:val="22"/>
          <w:szCs w:val="22"/>
        </w:rPr>
        <w:t>města Bohumín</w:t>
      </w:r>
      <w:r w:rsidR="00893F98" w:rsidRPr="002A4115">
        <w:rPr>
          <w:rFonts w:ascii="Arial" w:hAnsi="Arial" w:cs="Arial"/>
          <w:sz w:val="22"/>
          <w:szCs w:val="22"/>
        </w:rPr>
        <w:t xml:space="preserve"> se na svém zasedání dne</w:t>
      </w:r>
      <w:r w:rsidR="002C2E35">
        <w:rPr>
          <w:rFonts w:ascii="Arial" w:hAnsi="Arial" w:cs="Arial"/>
          <w:sz w:val="22"/>
          <w:szCs w:val="22"/>
        </w:rPr>
        <w:t xml:space="preserve"> 15. dubna 2024</w:t>
      </w:r>
      <w:r w:rsidR="00893F98" w:rsidRPr="002A4115">
        <w:rPr>
          <w:rFonts w:ascii="Arial" w:hAnsi="Arial" w:cs="Arial"/>
          <w:sz w:val="22"/>
          <w:szCs w:val="22"/>
        </w:rPr>
        <w:t xml:space="preserve"> usnesením č. </w:t>
      </w:r>
      <w:r w:rsidR="00342073">
        <w:rPr>
          <w:rFonts w:ascii="Arial" w:hAnsi="Arial" w:cs="Arial"/>
          <w:sz w:val="22"/>
          <w:szCs w:val="22"/>
        </w:rPr>
        <w:t>118/11</w:t>
      </w:r>
      <w:bookmarkStart w:id="0" w:name="_GoBack"/>
      <w:bookmarkEnd w:id="0"/>
      <w:r w:rsidR="00893F98" w:rsidRPr="002A4115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2A4115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2A4115">
        <w:rPr>
          <w:rFonts w:ascii="Arial" w:hAnsi="Arial" w:cs="Arial"/>
          <w:sz w:val="22"/>
          <w:szCs w:val="22"/>
        </w:rPr>
        <w:t>,</w:t>
      </w:r>
      <w:r w:rsidR="00893F98" w:rsidRPr="002A4115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„vyhláška“): </w:t>
      </w:r>
    </w:p>
    <w:p w14:paraId="01EE6B62" w14:textId="77777777" w:rsidR="00893F98" w:rsidRPr="002A4115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>Čl. 1</w:t>
      </w:r>
    </w:p>
    <w:p w14:paraId="329A3FC1" w14:textId="77777777" w:rsidR="00893F98" w:rsidRPr="002A4115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>Úvodní ustanovení</w:t>
      </w:r>
    </w:p>
    <w:p w14:paraId="628CAEF2" w14:textId="77777777" w:rsidR="00893F98" w:rsidRPr="002A4115" w:rsidRDefault="00953A01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>Město Bohumín</w:t>
      </w:r>
      <w:r w:rsidR="00893F98" w:rsidRPr="002A4115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4A2076F8" w14:textId="77777777" w:rsidR="00893F98" w:rsidRPr="002A4115" w:rsidRDefault="00456F4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>Poplatkovým obdobím poplatku je kalendářní rok.</w:t>
      </w:r>
      <w:r w:rsidRPr="002A411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2A4115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A80E800" w14:textId="77777777" w:rsidR="00456F48" w:rsidRPr="002A4115" w:rsidRDefault="00456F48" w:rsidP="00456F48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>Správcem poplatku je městský úřad.</w:t>
      </w:r>
      <w:r w:rsidR="008D490B" w:rsidRPr="002A411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8D490B" w:rsidRPr="002A4115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2A4115" w:rsidRPr="002A4115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E513506" w14:textId="77777777" w:rsidR="00893F98" w:rsidRPr="002A4115" w:rsidRDefault="00893F98" w:rsidP="008D490B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>Čl. 2</w:t>
      </w:r>
    </w:p>
    <w:p w14:paraId="2C6BE5AC" w14:textId="77777777" w:rsidR="00893F98" w:rsidRPr="002A4115" w:rsidRDefault="003150FC" w:rsidP="009508FA">
      <w:pPr>
        <w:pStyle w:val="Nzvylnk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>Poplatník a</w:t>
      </w:r>
      <w:r w:rsidR="00893F98" w:rsidRPr="002A4115">
        <w:rPr>
          <w:rFonts w:ascii="Arial" w:hAnsi="Arial" w:cs="Arial"/>
          <w:sz w:val="22"/>
          <w:szCs w:val="22"/>
        </w:rPr>
        <w:t xml:space="preserve"> předmět poplatku</w:t>
      </w:r>
    </w:p>
    <w:p w14:paraId="4256BDB1" w14:textId="77777777" w:rsidR="00893F98" w:rsidRPr="00AA17A5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2A4115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2A411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2A4115">
        <w:rPr>
          <w:rFonts w:ascii="Arial" w:hAnsi="Arial" w:cs="Arial"/>
          <w:sz w:val="22"/>
          <w:szCs w:val="22"/>
        </w:rPr>
        <w:t>České republiky</w:t>
      </w:r>
      <w:r w:rsidR="008D4A0D" w:rsidRPr="002A4115">
        <w:rPr>
          <w:rFonts w:ascii="Arial" w:hAnsi="Arial" w:cs="Arial"/>
          <w:sz w:val="22"/>
          <w:szCs w:val="22"/>
        </w:rPr>
        <w:t xml:space="preserve"> (dále jen „poplatník</w:t>
      </w:r>
      <w:r w:rsidR="008D4A0D" w:rsidRPr="00AA17A5">
        <w:rPr>
          <w:rFonts w:ascii="Arial" w:hAnsi="Arial" w:cs="Arial"/>
          <w:sz w:val="22"/>
          <w:szCs w:val="22"/>
        </w:rPr>
        <w:t>“)</w:t>
      </w:r>
      <w:r w:rsidRPr="00AA17A5">
        <w:rPr>
          <w:rFonts w:ascii="Arial" w:hAnsi="Arial" w:cs="Arial"/>
          <w:sz w:val="22"/>
          <w:szCs w:val="22"/>
          <w:vertAlign w:val="superscript"/>
        </w:rPr>
        <w:footnoteReference w:id="3"/>
      </w:r>
      <w:r w:rsidR="009E6B49" w:rsidRPr="00AA17A5">
        <w:rPr>
          <w:rFonts w:ascii="Arial" w:hAnsi="Arial" w:cs="Arial"/>
          <w:sz w:val="22"/>
          <w:szCs w:val="22"/>
        </w:rPr>
        <w:t>; poplatek ze psů platí poplatník městu příslušnému podle svého místa přihlášení ne</w:t>
      </w:r>
      <w:r w:rsidR="00AA17A5" w:rsidRPr="00AA17A5">
        <w:rPr>
          <w:rFonts w:ascii="Arial" w:hAnsi="Arial" w:cs="Arial"/>
          <w:sz w:val="22"/>
          <w:szCs w:val="22"/>
        </w:rPr>
        <w:t>bo</w:t>
      </w:r>
      <w:r w:rsidR="009E6B49" w:rsidRPr="00AA17A5">
        <w:rPr>
          <w:rFonts w:ascii="Arial" w:hAnsi="Arial" w:cs="Arial"/>
          <w:sz w:val="22"/>
          <w:szCs w:val="22"/>
        </w:rPr>
        <w:t xml:space="preserve"> sídla. </w:t>
      </w:r>
    </w:p>
    <w:p w14:paraId="14B810B6" w14:textId="77777777" w:rsidR="00893F98" w:rsidRPr="002A4115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>Poplatek ze psů se platí ze psů starších 3 měsíců.</w:t>
      </w:r>
      <w:r w:rsidRPr="002A4115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7465CEAF" w14:textId="77777777" w:rsidR="00893F98" w:rsidRPr="002A4115" w:rsidRDefault="00FF32F5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>Čl. 3</w:t>
      </w:r>
    </w:p>
    <w:p w14:paraId="00B7151A" w14:textId="77777777" w:rsidR="00893F98" w:rsidRPr="002A4115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>Ohlašovací povinnost</w:t>
      </w:r>
    </w:p>
    <w:p w14:paraId="0AB12DF0" w14:textId="77777777" w:rsidR="00154F39" w:rsidRPr="002A4115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>Poplatník</w:t>
      </w:r>
      <w:r w:rsidR="006C0C98" w:rsidRPr="002A4115">
        <w:rPr>
          <w:rFonts w:ascii="Arial" w:hAnsi="Arial" w:cs="Arial"/>
          <w:sz w:val="22"/>
          <w:szCs w:val="22"/>
        </w:rPr>
        <w:t xml:space="preserve"> </w:t>
      </w:r>
      <w:r w:rsidR="00893F98" w:rsidRPr="002A4115">
        <w:rPr>
          <w:rFonts w:ascii="Arial" w:hAnsi="Arial" w:cs="Arial"/>
          <w:sz w:val="22"/>
          <w:szCs w:val="22"/>
        </w:rPr>
        <w:t xml:space="preserve">je povinen </w:t>
      </w:r>
      <w:r w:rsidR="005552FD" w:rsidRPr="002A4115">
        <w:rPr>
          <w:rFonts w:ascii="Arial" w:hAnsi="Arial" w:cs="Arial"/>
          <w:sz w:val="22"/>
          <w:szCs w:val="22"/>
        </w:rPr>
        <w:t xml:space="preserve">podat </w:t>
      </w:r>
      <w:r w:rsidR="00893F98" w:rsidRPr="002A4115">
        <w:rPr>
          <w:rFonts w:ascii="Arial" w:hAnsi="Arial" w:cs="Arial"/>
          <w:sz w:val="22"/>
          <w:szCs w:val="22"/>
        </w:rPr>
        <w:t xml:space="preserve">správci poplatku </w:t>
      </w:r>
      <w:r w:rsidR="005552FD" w:rsidRPr="002A4115">
        <w:rPr>
          <w:rFonts w:ascii="Arial" w:hAnsi="Arial" w:cs="Arial"/>
          <w:sz w:val="22"/>
          <w:szCs w:val="22"/>
        </w:rPr>
        <w:t>ohlášení nejpozději</w:t>
      </w:r>
      <w:r w:rsidR="00893F98" w:rsidRPr="002A4115">
        <w:rPr>
          <w:rFonts w:ascii="Arial" w:hAnsi="Arial" w:cs="Arial"/>
          <w:sz w:val="22"/>
          <w:szCs w:val="22"/>
        </w:rPr>
        <w:t xml:space="preserve"> do </w:t>
      </w:r>
      <w:r w:rsidR="00A933AB" w:rsidRPr="002A4115">
        <w:rPr>
          <w:rFonts w:ascii="Arial" w:hAnsi="Arial" w:cs="Arial"/>
          <w:sz w:val="22"/>
          <w:szCs w:val="22"/>
        </w:rPr>
        <w:t>15</w:t>
      </w:r>
      <w:r w:rsidR="005F094F" w:rsidRPr="002A4115">
        <w:rPr>
          <w:rFonts w:ascii="Arial" w:hAnsi="Arial" w:cs="Arial"/>
          <w:sz w:val="22"/>
          <w:szCs w:val="22"/>
        </w:rPr>
        <w:t xml:space="preserve"> dnů</w:t>
      </w:r>
      <w:r w:rsidR="00893F98" w:rsidRPr="002A4115">
        <w:rPr>
          <w:rFonts w:ascii="Arial" w:hAnsi="Arial" w:cs="Arial"/>
          <w:sz w:val="22"/>
          <w:szCs w:val="22"/>
        </w:rPr>
        <w:t xml:space="preserve"> ode dne</w:t>
      </w:r>
      <w:r w:rsidR="00FF32F5" w:rsidRPr="002A4115">
        <w:rPr>
          <w:rFonts w:ascii="Arial" w:hAnsi="Arial" w:cs="Arial"/>
          <w:sz w:val="22"/>
          <w:szCs w:val="22"/>
        </w:rPr>
        <w:t>,</w:t>
      </w:r>
      <w:r w:rsidR="00893F98" w:rsidRPr="002A4115">
        <w:rPr>
          <w:rFonts w:ascii="Arial" w:hAnsi="Arial" w:cs="Arial"/>
          <w:sz w:val="22"/>
          <w:szCs w:val="22"/>
        </w:rPr>
        <w:t xml:space="preserve"> </w:t>
      </w:r>
      <w:r w:rsidR="00FF32F5" w:rsidRPr="002A4115">
        <w:rPr>
          <w:rFonts w:ascii="Arial" w:hAnsi="Arial" w:cs="Arial"/>
          <w:sz w:val="22"/>
          <w:szCs w:val="22"/>
        </w:rPr>
        <w:t xml:space="preserve">kdy se pes stal starším </w:t>
      </w:r>
      <w:r w:rsidR="005552FD" w:rsidRPr="002A4115">
        <w:rPr>
          <w:rFonts w:ascii="Arial" w:hAnsi="Arial" w:cs="Arial"/>
          <w:sz w:val="22"/>
          <w:szCs w:val="22"/>
        </w:rPr>
        <w:t>3</w:t>
      </w:r>
      <w:r w:rsidR="00FF32F5" w:rsidRPr="002A4115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="005552FD" w:rsidRPr="002A4115">
        <w:rPr>
          <w:rFonts w:ascii="Arial" w:hAnsi="Arial" w:cs="Arial"/>
          <w:sz w:val="22"/>
          <w:szCs w:val="22"/>
        </w:rPr>
        <w:t>3</w:t>
      </w:r>
      <w:r w:rsidR="00FF32F5" w:rsidRPr="002A4115">
        <w:rPr>
          <w:rFonts w:ascii="Arial" w:hAnsi="Arial" w:cs="Arial"/>
          <w:sz w:val="22"/>
          <w:szCs w:val="22"/>
        </w:rPr>
        <w:t xml:space="preserve"> měsíc</w:t>
      </w:r>
      <w:r w:rsidR="005552FD" w:rsidRPr="002A4115">
        <w:rPr>
          <w:rFonts w:ascii="Arial" w:hAnsi="Arial" w:cs="Arial"/>
          <w:sz w:val="22"/>
          <w:szCs w:val="22"/>
        </w:rPr>
        <w:t>ů; údaje uváděné v ohlášení upravuje zákon.</w:t>
      </w:r>
      <w:r w:rsidR="005552FD" w:rsidRPr="002A4115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5552FD" w:rsidRPr="002A4115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5552FD" w:rsidRPr="002A4115">
        <w:rPr>
          <w:rFonts w:ascii="Arial" w:hAnsi="Arial" w:cs="Arial"/>
          <w:sz w:val="22"/>
          <w:szCs w:val="22"/>
        </w:rPr>
        <w:t xml:space="preserve"> </w:t>
      </w:r>
      <w:r w:rsidR="00154F39" w:rsidRPr="002A4115">
        <w:rPr>
          <w:rFonts w:ascii="Arial" w:hAnsi="Arial" w:cs="Arial"/>
          <w:i/>
          <w:sz w:val="22"/>
          <w:szCs w:val="22"/>
        </w:rPr>
        <w:t xml:space="preserve"> </w:t>
      </w:r>
    </w:p>
    <w:p w14:paraId="4A3BF919" w14:textId="77777777" w:rsidR="00893F98" w:rsidRPr="002A4115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2A4115">
        <w:rPr>
          <w:rFonts w:ascii="Arial" w:hAnsi="Arial" w:cs="Arial"/>
          <w:sz w:val="22"/>
          <w:szCs w:val="22"/>
        </w:rPr>
        <w:t>poplatník</w:t>
      </w:r>
      <w:r w:rsidRPr="002A4115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 w:rsidRPr="002A4115">
        <w:rPr>
          <w:rFonts w:ascii="Arial" w:hAnsi="Arial" w:cs="Arial"/>
          <w:sz w:val="22"/>
          <w:szCs w:val="22"/>
        </w:rPr>
        <w:t xml:space="preserve">dnů </w:t>
      </w:r>
      <w:r w:rsidRPr="002A4115">
        <w:rPr>
          <w:rFonts w:ascii="Arial" w:hAnsi="Arial" w:cs="Arial"/>
          <w:sz w:val="22"/>
          <w:szCs w:val="22"/>
        </w:rPr>
        <w:t>ode dne, kdy nastala.</w:t>
      </w:r>
      <w:r w:rsidRPr="002A411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9D0202A" w14:textId="77777777" w:rsidR="00893F98" w:rsidRPr="002A4115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lastRenderedPageBreak/>
        <w:t xml:space="preserve">Čl. </w:t>
      </w:r>
      <w:r w:rsidR="00FF32F5" w:rsidRPr="002A4115">
        <w:rPr>
          <w:rFonts w:ascii="Arial" w:hAnsi="Arial" w:cs="Arial"/>
          <w:sz w:val="22"/>
          <w:szCs w:val="22"/>
        </w:rPr>
        <w:t>4</w:t>
      </w:r>
    </w:p>
    <w:p w14:paraId="406ED8F4" w14:textId="77777777" w:rsidR="00893F98" w:rsidRPr="002A4115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>Sazba poplatku</w:t>
      </w:r>
    </w:p>
    <w:p w14:paraId="1A06E02D" w14:textId="77777777" w:rsidR="0012622D" w:rsidRDefault="00D52369" w:rsidP="0012622D">
      <w:pPr>
        <w:pStyle w:val="Odstavecseseznamem"/>
        <w:numPr>
          <w:ilvl w:val="3"/>
          <w:numId w:val="3"/>
        </w:numPr>
        <w:tabs>
          <w:tab w:val="clear" w:pos="502"/>
          <w:tab w:val="num" w:pos="142"/>
        </w:tabs>
        <w:autoSpaceDE w:val="0"/>
        <w:autoSpaceDN w:val="0"/>
        <w:adjustRightInd w:val="0"/>
        <w:ind w:left="567" w:hanging="425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>Sazba poplatku za kalendářní rok činí:</w:t>
      </w:r>
    </w:p>
    <w:p w14:paraId="6848F0F6" w14:textId="77777777" w:rsidR="0012622D" w:rsidRDefault="00D52369" w:rsidP="0012622D">
      <w:pPr>
        <w:pStyle w:val="Odstavecseseznamem"/>
        <w:numPr>
          <w:ilvl w:val="4"/>
          <w:numId w:val="3"/>
        </w:numPr>
        <w:tabs>
          <w:tab w:val="clear" w:pos="2301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12622D">
        <w:rPr>
          <w:rFonts w:ascii="Arial" w:hAnsi="Arial" w:cs="Arial"/>
          <w:sz w:val="22"/>
          <w:szCs w:val="22"/>
        </w:rPr>
        <w:t>za psa v rodinném domě nebo na zahradě držitele psa</w:t>
      </w:r>
    </w:p>
    <w:p w14:paraId="0E8169A7" w14:textId="15BEE6F0" w:rsidR="0012622D" w:rsidRDefault="00D52369" w:rsidP="0012622D">
      <w:pPr>
        <w:pStyle w:val="Odstavecseseznamem"/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12622D">
        <w:rPr>
          <w:rFonts w:ascii="Arial" w:hAnsi="Arial" w:cs="Arial"/>
          <w:sz w:val="22"/>
          <w:szCs w:val="22"/>
        </w:rPr>
        <w:t xml:space="preserve">za </w:t>
      </w:r>
      <w:r w:rsidR="0067108A" w:rsidRPr="0012622D">
        <w:rPr>
          <w:rFonts w:ascii="Arial" w:hAnsi="Arial" w:cs="Arial"/>
          <w:sz w:val="22"/>
          <w:szCs w:val="22"/>
        </w:rPr>
        <w:t>jednoho</w:t>
      </w:r>
      <w:r w:rsidRPr="0012622D">
        <w:rPr>
          <w:rFonts w:ascii="Arial" w:hAnsi="Arial" w:cs="Arial"/>
          <w:sz w:val="22"/>
          <w:szCs w:val="22"/>
        </w:rPr>
        <w:t xml:space="preserve"> psa 240 Kč</w:t>
      </w:r>
      <w:r w:rsidR="0012622D">
        <w:rPr>
          <w:rFonts w:ascii="Arial" w:hAnsi="Arial" w:cs="Arial"/>
          <w:sz w:val="22"/>
          <w:szCs w:val="22"/>
        </w:rPr>
        <w:t>,</w:t>
      </w:r>
    </w:p>
    <w:p w14:paraId="2C6DD432" w14:textId="55DA5554" w:rsidR="0012622D" w:rsidRDefault="00D52369" w:rsidP="0012622D">
      <w:pPr>
        <w:pStyle w:val="Odstavecseseznamem"/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12622D">
        <w:rPr>
          <w:rFonts w:ascii="Arial" w:hAnsi="Arial" w:cs="Arial"/>
          <w:sz w:val="22"/>
          <w:szCs w:val="22"/>
        </w:rPr>
        <w:t>za druhého a každého dalšího psa téhož držitele 600 Kč</w:t>
      </w:r>
      <w:r w:rsidR="0012622D">
        <w:rPr>
          <w:rFonts w:ascii="Arial" w:hAnsi="Arial" w:cs="Arial"/>
          <w:sz w:val="22"/>
          <w:szCs w:val="22"/>
        </w:rPr>
        <w:t>,</w:t>
      </w:r>
    </w:p>
    <w:p w14:paraId="34084C56" w14:textId="77777777" w:rsidR="0012622D" w:rsidRPr="0012622D" w:rsidRDefault="0012622D" w:rsidP="0012622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77EA5D" w14:textId="3E810BA0" w:rsidR="000F0D7D" w:rsidRDefault="00D52369" w:rsidP="00DF6209">
      <w:pPr>
        <w:pStyle w:val="Odstavecseseznamem"/>
        <w:numPr>
          <w:ilvl w:val="4"/>
          <w:numId w:val="3"/>
        </w:numPr>
        <w:tabs>
          <w:tab w:val="clear" w:pos="2301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0F0D7D">
        <w:rPr>
          <w:rFonts w:ascii="Arial" w:hAnsi="Arial" w:cs="Arial"/>
          <w:sz w:val="22"/>
          <w:szCs w:val="22"/>
        </w:rPr>
        <w:t>za psa v byt</w:t>
      </w:r>
      <w:r w:rsidR="008C4AD2" w:rsidRPr="000F0D7D">
        <w:rPr>
          <w:rFonts w:ascii="Arial" w:hAnsi="Arial" w:cs="Arial"/>
          <w:sz w:val="22"/>
          <w:szCs w:val="22"/>
        </w:rPr>
        <w:t>ov</w:t>
      </w:r>
      <w:r w:rsidR="009D2907" w:rsidRPr="000F0D7D">
        <w:rPr>
          <w:rFonts w:ascii="Arial" w:hAnsi="Arial" w:cs="Arial"/>
          <w:sz w:val="22"/>
          <w:szCs w:val="22"/>
        </w:rPr>
        <w:t>ých</w:t>
      </w:r>
      <w:r w:rsidRPr="000F0D7D">
        <w:rPr>
          <w:rFonts w:ascii="Arial" w:hAnsi="Arial" w:cs="Arial"/>
          <w:sz w:val="22"/>
          <w:szCs w:val="22"/>
        </w:rPr>
        <w:t xml:space="preserve"> domech</w:t>
      </w:r>
      <w:r w:rsidR="00546C0D">
        <w:rPr>
          <w:rFonts w:ascii="Arial" w:hAnsi="Arial" w:cs="Arial"/>
          <w:sz w:val="22"/>
          <w:szCs w:val="22"/>
        </w:rPr>
        <w:t>,</w:t>
      </w:r>
      <w:r w:rsidR="0012622D" w:rsidRPr="000F0D7D">
        <w:rPr>
          <w:rFonts w:ascii="Arial" w:hAnsi="Arial" w:cs="Arial"/>
          <w:sz w:val="22"/>
          <w:szCs w:val="22"/>
        </w:rPr>
        <w:t xml:space="preserve"> v ostatních objektech</w:t>
      </w:r>
      <w:r w:rsidR="00F31840" w:rsidRPr="000F0D7D">
        <w:rPr>
          <w:rFonts w:ascii="Arial" w:hAnsi="Arial" w:cs="Arial"/>
          <w:sz w:val="22"/>
          <w:szCs w:val="22"/>
        </w:rPr>
        <w:t xml:space="preserve"> </w:t>
      </w:r>
      <w:r w:rsidR="00546C0D">
        <w:rPr>
          <w:rFonts w:ascii="Arial" w:hAnsi="Arial" w:cs="Arial"/>
          <w:sz w:val="22"/>
          <w:szCs w:val="22"/>
        </w:rPr>
        <w:t>a za psa, jehož držitelem je právnická osoba</w:t>
      </w:r>
    </w:p>
    <w:p w14:paraId="0A9BC054" w14:textId="68FA4D64" w:rsidR="0012622D" w:rsidRPr="000F0D7D" w:rsidRDefault="00D52369" w:rsidP="000F0D7D">
      <w:pPr>
        <w:pStyle w:val="Odstavecseseznamem"/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0F0D7D">
        <w:rPr>
          <w:rFonts w:ascii="Arial" w:hAnsi="Arial" w:cs="Arial"/>
          <w:sz w:val="22"/>
          <w:szCs w:val="22"/>
        </w:rPr>
        <w:t xml:space="preserve">za </w:t>
      </w:r>
      <w:r w:rsidR="0067108A" w:rsidRPr="000F0D7D">
        <w:rPr>
          <w:rFonts w:ascii="Arial" w:hAnsi="Arial" w:cs="Arial"/>
          <w:sz w:val="22"/>
          <w:szCs w:val="22"/>
        </w:rPr>
        <w:t>jednoho</w:t>
      </w:r>
      <w:r w:rsidRPr="000F0D7D">
        <w:rPr>
          <w:rFonts w:ascii="Arial" w:hAnsi="Arial" w:cs="Arial"/>
          <w:sz w:val="22"/>
          <w:szCs w:val="22"/>
        </w:rPr>
        <w:t xml:space="preserve"> psa 1 020 Kč</w:t>
      </w:r>
      <w:r w:rsidR="0012622D" w:rsidRPr="000F0D7D">
        <w:rPr>
          <w:rFonts w:ascii="Arial" w:hAnsi="Arial" w:cs="Arial"/>
          <w:sz w:val="22"/>
          <w:szCs w:val="22"/>
        </w:rPr>
        <w:t>,</w:t>
      </w:r>
    </w:p>
    <w:p w14:paraId="6C55B7E9" w14:textId="02DC09AE" w:rsidR="0012622D" w:rsidRDefault="00D52369" w:rsidP="0012622D">
      <w:pPr>
        <w:pStyle w:val="Odstavecseseznamem"/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12622D">
        <w:rPr>
          <w:rFonts w:ascii="Arial" w:hAnsi="Arial" w:cs="Arial"/>
          <w:sz w:val="22"/>
          <w:szCs w:val="22"/>
        </w:rPr>
        <w:t>za druhého a každého dalšího psa téhož držitele 2 040 Kč</w:t>
      </w:r>
      <w:r w:rsidR="0012622D">
        <w:rPr>
          <w:rFonts w:ascii="Arial" w:hAnsi="Arial" w:cs="Arial"/>
          <w:sz w:val="22"/>
          <w:szCs w:val="22"/>
        </w:rPr>
        <w:t>,</w:t>
      </w:r>
    </w:p>
    <w:p w14:paraId="4E6BFD3A" w14:textId="77777777" w:rsidR="0012622D" w:rsidRDefault="0012622D" w:rsidP="0012622D">
      <w:pPr>
        <w:pStyle w:val="Odstavecseseznamem"/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</w:p>
    <w:p w14:paraId="22397042" w14:textId="77777777" w:rsidR="0012622D" w:rsidRDefault="00D52369" w:rsidP="0012622D">
      <w:pPr>
        <w:pStyle w:val="Odstavecseseznamem"/>
        <w:numPr>
          <w:ilvl w:val="4"/>
          <w:numId w:val="3"/>
        </w:numPr>
        <w:tabs>
          <w:tab w:val="clear" w:pos="2301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12622D">
        <w:rPr>
          <w:rFonts w:ascii="Arial" w:hAnsi="Arial" w:cs="Arial"/>
          <w:sz w:val="22"/>
          <w:szCs w:val="22"/>
        </w:rPr>
        <w:t>za psa v rodinném domě nebo na zahradě držitel</w:t>
      </w:r>
      <w:r w:rsidR="00345610" w:rsidRPr="0012622D">
        <w:rPr>
          <w:rFonts w:ascii="Arial" w:hAnsi="Arial" w:cs="Arial"/>
          <w:sz w:val="22"/>
          <w:szCs w:val="22"/>
        </w:rPr>
        <w:t>e psa, jehož držitelem je osoba</w:t>
      </w:r>
      <w:r w:rsidR="0012622D">
        <w:rPr>
          <w:rFonts w:ascii="Arial" w:hAnsi="Arial" w:cs="Arial"/>
          <w:sz w:val="22"/>
          <w:szCs w:val="22"/>
        </w:rPr>
        <w:t xml:space="preserve"> </w:t>
      </w:r>
      <w:r w:rsidRPr="0012622D">
        <w:rPr>
          <w:rFonts w:ascii="Arial" w:hAnsi="Arial" w:cs="Arial"/>
          <w:sz w:val="22"/>
          <w:szCs w:val="22"/>
        </w:rPr>
        <w:t>starší 65 let</w:t>
      </w:r>
    </w:p>
    <w:p w14:paraId="01830E02" w14:textId="26861D74" w:rsidR="0012622D" w:rsidRDefault="00D52369" w:rsidP="0012622D">
      <w:pPr>
        <w:pStyle w:val="Odstavecseseznamem"/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12622D">
        <w:rPr>
          <w:rFonts w:ascii="Arial" w:hAnsi="Arial" w:cs="Arial"/>
          <w:sz w:val="22"/>
          <w:szCs w:val="22"/>
        </w:rPr>
        <w:t xml:space="preserve">za </w:t>
      </w:r>
      <w:r w:rsidR="0067108A" w:rsidRPr="0012622D">
        <w:rPr>
          <w:rFonts w:ascii="Arial" w:hAnsi="Arial" w:cs="Arial"/>
          <w:sz w:val="22"/>
          <w:szCs w:val="22"/>
        </w:rPr>
        <w:t>jednoho</w:t>
      </w:r>
      <w:r w:rsidRPr="0012622D">
        <w:rPr>
          <w:rFonts w:ascii="Arial" w:hAnsi="Arial" w:cs="Arial"/>
          <w:sz w:val="22"/>
          <w:szCs w:val="22"/>
        </w:rPr>
        <w:t xml:space="preserve"> psa 120 Kč</w:t>
      </w:r>
      <w:r w:rsidR="0012622D">
        <w:rPr>
          <w:rFonts w:ascii="Arial" w:hAnsi="Arial" w:cs="Arial"/>
          <w:sz w:val="22"/>
          <w:szCs w:val="22"/>
        </w:rPr>
        <w:t>,</w:t>
      </w:r>
    </w:p>
    <w:p w14:paraId="61234A1A" w14:textId="1FDE6993" w:rsidR="0012622D" w:rsidRDefault="00D52369" w:rsidP="0012622D">
      <w:pPr>
        <w:pStyle w:val="Odstavecseseznamem"/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12622D">
        <w:rPr>
          <w:rFonts w:ascii="Arial" w:hAnsi="Arial" w:cs="Arial"/>
          <w:sz w:val="22"/>
          <w:szCs w:val="22"/>
        </w:rPr>
        <w:t>za druhého a každého dalšího psa téhož držitele 240 Kč</w:t>
      </w:r>
      <w:r w:rsidR="0012622D">
        <w:rPr>
          <w:rFonts w:ascii="Arial" w:hAnsi="Arial" w:cs="Arial"/>
          <w:sz w:val="22"/>
          <w:szCs w:val="22"/>
        </w:rPr>
        <w:t>,</w:t>
      </w:r>
    </w:p>
    <w:p w14:paraId="3284EC2B" w14:textId="77777777" w:rsidR="0012622D" w:rsidRDefault="0012622D" w:rsidP="0012622D">
      <w:pPr>
        <w:pStyle w:val="Odstavecseseznamem"/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</w:p>
    <w:p w14:paraId="19C0F433" w14:textId="0D6CA406" w:rsidR="0012622D" w:rsidRDefault="00D52369" w:rsidP="0012622D">
      <w:pPr>
        <w:pStyle w:val="Odstavecseseznamem"/>
        <w:numPr>
          <w:ilvl w:val="4"/>
          <w:numId w:val="3"/>
        </w:numPr>
        <w:tabs>
          <w:tab w:val="clear" w:pos="2301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12622D">
        <w:rPr>
          <w:rFonts w:ascii="Arial" w:hAnsi="Arial" w:cs="Arial"/>
          <w:sz w:val="22"/>
          <w:szCs w:val="22"/>
        </w:rPr>
        <w:t xml:space="preserve">za psa v </w:t>
      </w:r>
      <w:r w:rsidR="008C4AD2">
        <w:rPr>
          <w:rFonts w:ascii="Arial" w:hAnsi="Arial" w:cs="Arial"/>
          <w:sz w:val="22"/>
          <w:szCs w:val="22"/>
        </w:rPr>
        <w:t>bytových</w:t>
      </w:r>
      <w:r w:rsidRPr="0012622D">
        <w:rPr>
          <w:rFonts w:ascii="Arial" w:hAnsi="Arial" w:cs="Arial"/>
          <w:sz w:val="22"/>
          <w:szCs w:val="22"/>
        </w:rPr>
        <w:t xml:space="preserve"> domech</w:t>
      </w:r>
      <w:r w:rsidR="000F0D7D">
        <w:rPr>
          <w:rFonts w:ascii="Arial" w:hAnsi="Arial" w:cs="Arial"/>
          <w:sz w:val="22"/>
          <w:szCs w:val="22"/>
        </w:rPr>
        <w:t xml:space="preserve"> a</w:t>
      </w:r>
      <w:r w:rsidR="0012622D">
        <w:rPr>
          <w:rFonts w:ascii="Arial" w:hAnsi="Arial" w:cs="Arial"/>
          <w:sz w:val="22"/>
          <w:szCs w:val="22"/>
        </w:rPr>
        <w:t xml:space="preserve"> v ostatních objektech</w:t>
      </w:r>
      <w:r w:rsidR="0067108A" w:rsidRPr="0012622D">
        <w:rPr>
          <w:rFonts w:ascii="Arial" w:hAnsi="Arial" w:cs="Arial"/>
          <w:sz w:val="22"/>
          <w:szCs w:val="22"/>
        </w:rPr>
        <w:t xml:space="preserve">, </w:t>
      </w:r>
      <w:r w:rsidRPr="0012622D">
        <w:rPr>
          <w:rFonts w:ascii="Arial" w:hAnsi="Arial" w:cs="Arial"/>
          <w:sz w:val="22"/>
          <w:szCs w:val="22"/>
        </w:rPr>
        <w:t>jehož držitelem je osoba starší 65 let</w:t>
      </w:r>
    </w:p>
    <w:p w14:paraId="65D2D36A" w14:textId="53B4B03F" w:rsidR="0012622D" w:rsidRDefault="00D52369" w:rsidP="0012622D">
      <w:pPr>
        <w:pStyle w:val="Odstavecseseznamem"/>
        <w:autoSpaceDE w:val="0"/>
        <w:autoSpaceDN w:val="0"/>
        <w:adjustRightInd w:val="0"/>
        <w:ind w:left="1134"/>
        <w:rPr>
          <w:rFonts w:ascii="Arial" w:hAnsi="Arial" w:cs="Arial"/>
          <w:sz w:val="22"/>
          <w:szCs w:val="22"/>
        </w:rPr>
      </w:pPr>
      <w:r w:rsidRPr="0012622D">
        <w:rPr>
          <w:rFonts w:ascii="Arial" w:hAnsi="Arial" w:cs="Arial"/>
          <w:sz w:val="22"/>
          <w:szCs w:val="22"/>
        </w:rPr>
        <w:t xml:space="preserve">za </w:t>
      </w:r>
      <w:r w:rsidR="0067108A" w:rsidRPr="0012622D">
        <w:rPr>
          <w:rFonts w:ascii="Arial" w:hAnsi="Arial" w:cs="Arial"/>
          <w:sz w:val="22"/>
          <w:szCs w:val="22"/>
        </w:rPr>
        <w:t>jednoho</w:t>
      </w:r>
      <w:r w:rsidRPr="0012622D">
        <w:rPr>
          <w:rFonts w:ascii="Arial" w:hAnsi="Arial" w:cs="Arial"/>
          <w:sz w:val="22"/>
          <w:szCs w:val="22"/>
        </w:rPr>
        <w:t xml:space="preserve"> psa 180 Kč</w:t>
      </w:r>
      <w:r w:rsidR="0012622D">
        <w:rPr>
          <w:rFonts w:ascii="Arial" w:hAnsi="Arial" w:cs="Arial"/>
          <w:sz w:val="22"/>
          <w:szCs w:val="22"/>
        </w:rPr>
        <w:t>,</w:t>
      </w:r>
    </w:p>
    <w:p w14:paraId="7B2BD6D2" w14:textId="7D8EAEBF" w:rsidR="00D52369" w:rsidRPr="0012622D" w:rsidRDefault="00D52369" w:rsidP="0012622D">
      <w:pPr>
        <w:pStyle w:val="Odstavecseseznamem"/>
        <w:autoSpaceDE w:val="0"/>
        <w:autoSpaceDN w:val="0"/>
        <w:adjustRightInd w:val="0"/>
        <w:ind w:left="1134"/>
        <w:rPr>
          <w:rFonts w:ascii="Arial" w:hAnsi="Arial" w:cs="Arial"/>
          <w:sz w:val="22"/>
          <w:szCs w:val="22"/>
        </w:rPr>
      </w:pPr>
      <w:r w:rsidRPr="0012622D">
        <w:rPr>
          <w:rFonts w:ascii="Arial" w:hAnsi="Arial" w:cs="Arial"/>
          <w:sz w:val="22"/>
          <w:szCs w:val="22"/>
        </w:rPr>
        <w:t>za druhého a každého dalšího psa téhož držitele 300 Kč</w:t>
      </w:r>
      <w:r w:rsidR="000E325A" w:rsidRPr="0012622D">
        <w:rPr>
          <w:rFonts w:ascii="Arial" w:hAnsi="Arial" w:cs="Arial"/>
          <w:sz w:val="22"/>
          <w:szCs w:val="22"/>
        </w:rPr>
        <w:t>.</w:t>
      </w:r>
    </w:p>
    <w:p w14:paraId="5BDD306C" w14:textId="77777777" w:rsidR="005552FD" w:rsidRPr="002A4115" w:rsidRDefault="005552FD" w:rsidP="00D523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977C12" w14:textId="77777777" w:rsidR="005552FD" w:rsidRPr="002A4115" w:rsidRDefault="00345610" w:rsidP="00345610">
      <w:pPr>
        <w:pStyle w:val="Odstavecseseznamem"/>
        <w:numPr>
          <w:ilvl w:val="3"/>
          <w:numId w:val="3"/>
        </w:numPr>
        <w:tabs>
          <w:tab w:val="num" w:pos="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 xml:space="preserve"> </w:t>
      </w:r>
      <w:r w:rsidR="008C1DF3" w:rsidRPr="002A4115">
        <w:rPr>
          <w:rFonts w:ascii="Arial" w:hAnsi="Arial" w:cs="Arial"/>
          <w:sz w:val="22"/>
          <w:szCs w:val="22"/>
        </w:rPr>
        <w:t>V případě trvání poplatkové povinnosti po dobu kratší než jeden rok se platí poplatek v poměrné výši, která odpovídá počtu i započatých kalendářních měsíců.</w:t>
      </w:r>
      <w:r w:rsidR="008C1DF3" w:rsidRPr="002A4115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8C1DF3" w:rsidRPr="002A411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17F9A68" w14:textId="77777777" w:rsidR="005552FD" w:rsidRPr="002A4115" w:rsidRDefault="005552FD" w:rsidP="00D523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7532F6C" w14:textId="77777777" w:rsidR="008D0936" w:rsidRPr="002A4115" w:rsidRDefault="00FF32F5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>Čl. 5</w:t>
      </w:r>
      <w:r w:rsidR="008D0936" w:rsidRPr="002A4115">
        <w:rPr>
          <w:rFonts w:ascii="Arial" w:hAnsi="Arial" w:cs="Arial"/>
          <w:sz w:val="22"/>
          <w:szCs w:val="22"/>
        </w:rPr>
        <w:t xml:space="preserve"> </w:t>
      </w:r>
    </w:p>
    <w:p w14:paraId="6D4EF915" w14:textId="77777777" w:rsidR="008D0936" w:rsidRPr="002A4115" w:rsidRDefault="008D0936" w:rsidP="009508FA">
      <w:pPr>
        <w:pStyle w:val="Nzvylnk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 xml:space="preserve">Splatnost poplatku </w:t>
      </w:r>
    </w:p>
    <w:p w14:paraId="09B67E79" w14:textId="77777777" w:rsidR="00DB6593" w:rsidRPr="000E325A" w:rsidRDefault="00D52369" w:rsidP="008C1DF3">
      <w:pPr>
        <w:pStyle w:val="Odstavecseseznamem"/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E325A">
        <w:rPr>
          <w:rFonts w:ascii="Arial" w:hAnsi="Arial" w:cs="Arial"/>
          <w:sz w:val="22"/>
          <w:szCs w:val="22"/>
        </w:rPr>
        <w:t>Poplatek</w:t>
      </w:r>
      <w:r w:rsidR="00DB6593" w:rsidRPr="000E325A">
        <w:rPr>
          <w:rFonts w:ascii="Arial" w:hAnsi="Arial" w:cs="Arial"/>
          <w:sz w:val="22"/>
          <w:szCs w:val="22"/>
        </w:rPr>
        <w:t xml:space="preserve"> je splatný</w:t>
      </w:r>
      <w:r w:rsidR="00107139" w:rsidRPr="000E325A">
        <w:rPr>
          <w:rFonts w:ascii="Arial" w:hAnsi="Arial" w:cs="Arial"/>
          <w:sz w:val="22"/>
          <w:szCs w:val="22"/>
        </w:rPr>
        <w:t xml:space="preserve"> nejpozději do 30. 4. příslušného kalendářního roku. Přesáhne-li poplatek částku 400 Kč, může být splatný ve dvou stejných splátkách vždy nejpozději do 30. 4. a 31. 8. příslušného kalendářního roku.</w:t>
      </w:r>
    </w:p>
    <w:p w14:paraId="391EB01D" w14:textId="77777777" w:rsidR="00D52369" w:rsidRPr="000E325A" w:rsidRDefault="00D52369" w:rsidP="00D52369">
      <w:pPr>
        <w:pStyle w:val="Odstavecseseznamem"/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9571F4D" w14:textId="77777777" w:rsidR="00107139" w:rsidRPr="000E325A" w:rsidRDefault="007A341B" w:rsidP="0010713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325A">
        <w:rPr>
          <w:rFonts w:ascii="Arial" w:hAnsi="Arial" w:cs="Arial"/>
          <w:sz w:val="22"/>
          <w:szCs w:val="22"/>
        </w:rPr>
        <w:t xml:space="preserve">Vznikne-li poplatková povinnost po </w:t>
      </w:r>
      <w:r w:rsidR="00107139" w:rsidRPr="000E325A">
        <w:rPr>
          <w:rFonts w:ascii="Arial" w:hAnsi="Arial" w:cs="Arial"/>
          <w:sz w:val="22"/>
          <w:szCs w:val="22"/>
        </w:rPr>
        <w:t>1. 4. příslušného kalendářního roku a poplatek se rovná nebo je nižší než 400,-Kč, je splatný nejpozději do 30 dnů ode dne vzniku poplatkové povinnosti. Přesáhne-li poplatek částku 400,-Kč, může být splatný ve dvou stejných splátkách, kdy první splátka je splatná do 30 dnů ode dne vzniku poplatkové povinnosti a druhá splátka je splatná nejpozději do 31. 8. příslušného kalendářního roku za předpokladu, že toto datum splatnosti je vzhledem k datu vzniku poplatkové povinnosti možno dodržet. V ostatních případech je poplatek splatný nejpozději do 30 dnů ode dne vzniku poplatkové povinnosti.</w:t>
      </w:r>
    </w:p>
    <w:p w14:paraId="4E58B3D9" w14:textId="77777777" w:rsidR="007A341B" w:rsidRPr="002A4115" w:rsidRDefault="007A341B" w:rsidP="007A341B">
      <w:pPr>
        <w:pStyle w:val="Odstavecseseznamem"/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</w:p>
    <w:p w14:paraId="3BF874BB" w14:textId="77777777" w:rsidR="007A341B" w:rsidRPr="002A4115" w:rsidRDefault="007A341B" w:rsidP="00107139">
      <w:pPr>
        <w:pStyle w:val="Odstavecseseznamem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 xml:space="preserve"> Lhůta splatnosti neskončí poplatníkovi dříve než lhůta pro podání ohlášení podle čl. 3 odst. 1 této vyhlášky. </w:t>
      </w:r>
    </w:p>
    <w:p w14:paraId="45A30F29" w14:textId="77777777" w:rsidR="008D18AB" w:rsidRPr="002A4115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1B8980F2" w14:textId="77777777" w:rsidR="00893F98" w:rsidRPr="002A4115" w:rsidRDefault="00FF32F5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lastRenderedPageBreak/>
        <w:t>Čl. 6</w:t>
      </w:r>
    </w:p>
    <w:p w14:paraId="052490B8" w14:textId="27662F1A" w:rsidR="00893F98" w:rsidRPr="002A4115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>Osvobození</w:t>
      </w:r>
    </w:p>
    <w:p w14:paraId="66D09D49" w14:textId="77777777" w:rsidR="00893F98" w:rsidRPr="002A4115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2A4115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2A4115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2A4115">
        <w:rPr>
          <w:rFonts w:ascii="Arial" w:hAnsi="Arial" w:cs="Arial"/>
          <w:sz w:val="22"/>
          <w:szCs w:val="22"/>
        </w:rPr>
        <w:t>útulek pro zvířata</w:t>
      </w:r>
      <w:r w:rsidRPr="002A4115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="00B206A7" w:rsidRPr="002A4115">
        <w:rPr>
          <w:rFonts w:ascii="Arial" w:hAnsi="Arial" w:cs="Arial"/>
          <w:sz w:val="22"/>
          <w:szCs w:val="22"/>
        </w:rPr>
        <w:t>.</w:t>
      </w:r>
      <w:r w:rsidR="00533B7C" w:rsidRPr="002A4115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C2EED6E" w14:textId="77777777" w:rsidR="00893F98" w:rsidRPr="002A4115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>Od poplatku se dále osvobozují:</w:t>
      </w:r>
    </w:p>
    <w:p w14:paraId="5F579516" w14:textId="1629BA4F" w:rsidR="00893F98" w:rsidRPr="002A4115" w:rsidRDefault="006F4FF4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>město Bohumín</w:t>
      </w:r>
      <w:r w:rsidR="000E325A">
        <w:rPr>
          <w:rFonts w:ascii="Arial" w:hAnsi="Arial" w:cs="Arial"/>
          <w:sz w:val="22"/>
          <w:szCs w:val="22"/>
        </w:rPr>
        <w:t>,</w:t>
      </w:r>
    </w:p>
    <w:p w14:paraId="3DFF5E36" w14:textId="59DD3593" w:rsidR="00893F98" w:rsidRPr="002A4115" w:rsidRDefault="006F4FF4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>městem zřízené příspěvkové organizace nebo jím založené právnické osoby</w:t>
      </w:r>
      <w:r w:rsidR="000E325A">
        <w:rPr>
          <w:rFonts w:ascii="Arial" w:hAnsi="Arial" w:cs="Arial"/>
          <w:sz w:val="22"/>
          <w:szCs w:val="22"/>
        </w:rPr>
        <w:t>,</w:t>
      </w:r>
    </w:p>
    <w:p w14:paraId="6146C6B8" w14:textId="77777777" w:rsidR="000E325A" w:rsidRDefault="00AA17A5" w:rsidP="000E325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F4FF4" w:rsidRPr="002A4115">
        <w:rPr>
          <w:rFonts w:ascii="Arial" w:hAnsi="Arial" w:cs="Arial"/>
          <w:sz w:val="22"/>
          <w:szCs w:val="22"/>
        </w:rPr>
        <w:t>olicie České republiky</w:t>
      </w:r>
      <w:r w:rsidR="000E325A">
        <w:rPr>
          <w:rFonts w:ascii="Arial" w:hAnsi="Arial" w:cs="Arial"/>
          <w:sz w:val="22"/>
          <w:szCs w:val="22"/>
        </w:rPr>
        <w:t xml:space="preserve">, </w:t>
      </w:r>
    </w:p>
    <w:p w14:paraId="624A78FF" w14:textId="73427D72" w:rsidR="00893F98" w:rsidRPr="000E325A" w:rsidRDefault="006F4FF4" w:rsidP="000E325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E325A">
        <w:rPr>
          <w:rFonts w:ascii="Arial" w:hAnsi="Arial" w:cs="Arial"/>
          <w:sz w:val="22"/>
          <w:szCs w:val="22"/>
        </w:rPr>
        <w:t>držitel psa, který převezme psa z útulku v Bohumíně, po dobu dvou let ode dne převzetí psa.</w:t>
      </w:r>
    </w:p>
    <w:p w14:paraId="5E10C506" w14:textId="616FEF90" w:rsidR="00893F98" w:rsidRPr="002A4115" w:rsidRDefault="00C7399D" w:rsidP="004A76B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Pr="00AA17A5">
        <w:rPr>
          <w:rFonts w:ascii="Arial" w:hAnsi="Arial" w:cs="Arial"/>
          <w:sz w:val="22"/>
          <w:szCs w:val="22"/>
        </w:rPr>
        <w:t>ve lhůtách stanovených touto vyhláškou nebo zákonem, nárok na osvob</w:t>
      </w:r>
      <w:r w:rsidRPr="002A4115">
        <w:rPr>
          <w:rFonts w:ascii="Arial" w:hAnsi="Arial" w:cs="Arial"/>
          <w:sz w:val="22"/>
          <w:szCs w:val="22"/>
        </w:rPr>
        <w:t>ození zaniká.</w:t>
      </w:r>
      <w:r w:rsidRPr="002A411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46350B8" w14:textId="77777777" w:rsidR="00893F98" w:rsidRPr="002A4115" w:rsidRDefault="00893F98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 xml:space="preserve">Čl. </w:t>
      </w:r>
      <w:r w:rsidR="004A76B0" w:rsidRPr="002A4115">
        <w:rPr>
          <w:rFonts w:ascii="Arial" w:hAnsi="Arial" w:cs="Arial"/>
          <w:sz w:val="22"/>
          <w:szCs w:val="22"/>
        </w:rPr>
        <w:t>7</w:t>
      </w:r>
    </w:p>
    <w:p w14:paraId="311C7F02" w14:textId="77777777" w:rsidR="00893F98" w:rsidRPr="002A4115" w:rsidRDefault="004A76B0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 xml:space="preserve">                                        </w:t>
      </w:r>
      <w:r w:rsidR="009E6604" w:rsidRPr="002A4115">
        <w:rPr>
          <w:rFonts w:ascii="Arial" w:hAnsi="Arial" w:cs="Arial"/>
          <w:sz w:val="22"/>
          <w:szCs w:val="22"/>
        </w:rPr>
        <w:t>Přechodné a z</w:t>
      </w:r>
      <w:r w:rsidR="00893F98" w:rsidRPr="002A4115">
        <w:rPr>
          <w:rFonts w:ascii="Arial" w:hAnsi="Arial" w:cs="Arial"/>
          <w:sz w:val="22"/>
          <w:szCs w:val="22"/>
        </w:rPr>
        <w:t>rušovací ustanovení</w:t>
      </w:r>
    </w:p>
    <w:p w14:paraId="2D41333D" w14:textId="77777777" w:rsidR="009E6604" w:rsidRPr="00DF4A82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4A82">
        <w:rPr>
          <w:rFonts w:ascii="Arial" w:hAnsi="Arial" w:cs="Arial"/>
          <w:sz w:val="22"/>
          <w:szCs w:val="22"/>
        </w:rPr>
        <w:t xml:space="preserve">Poplatkové povinnosti </w:t>
      </w:r>
      <w:r w:rsidR="004A76B0" w:rsidRPr="00DF4A82">
        <w:rPr>
          <w:rFonts w:ascii="Arial" w:hAnsi="Arial" w:cs="Arial"/>
          <w:sz w:val="22"/>
          <w:szCs w:val="22"/>
        </w:rPr>
        <w:t xml:space="preserve">vzniklé před nabytím účinnosti této vyhlášky se posuzují podle dosavadních předpisů. </w:t>
      </w:r>
    </w:p>
    <w:p w14:paraId="0AC509BF" w14:textId="40955B91" w:rsidR="000E325A" w:rsidRPr="000E325A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DF4A82">
        <w:rPr>
          <w:rFonts w:ascii="Arial" w:hAnsi="Arial" w:cs="Arial"/>
          <w:sz w:val="22"/>
          <w:szCs w:val="22"/>
        </w:rPr>
        <w:t>Zrušuj</w:t>
      </w:r>
      <w:r w:rsidR="004A76B0" w:rsidRPr="00DF4A82">
        <w:rPr>
          <w:rFonts w:ascii="Arial" w:hAnsi="Arial" w:cs="Arial"/>
          <w:sz w:val="22"/>
          <w:szCs w:val="22"/>
        </w:rPr>
        <w:t xml:space="preserve">e se </w:t>
      </w:r>
      <w:r w:rsidR="004A76B0" w:rsidRPr="002A4115">
        <w:rPr>
          <w:rFonts w:ascii="Arial" w:hAnsi="Arial" w:cs="Arial"/>
          <w:sz w:val="22"/>
          <w:szCs w:val="22"/>
        </w:rPr>
        <w:t>obecně závazná vyhláška</w:t>
      </w:r>
      <w:r w:rsidR="0073489D" w:rsidRPr="002A4115">
        <w:rPr>
          <w:rFonts w:ascii="Arial" w:hAnsi="Arial" w:cs="Arial"/>
          <w:sz w:val="22"/>
          <w:szCs w:val="22"/>
        </w:rPr>
        <w:t xml:space="preserve"> </w:t>
      </w:r>
      <w:r w:rsidR="000E325A">
        <w:rPr>
          <w:rFonts w:ascii="Arial" w:hAnsi="Arial" w:cs="Arial"/>
          <w:sz w:val="22"/>
          <w:szCs w:val="22"/>
        </w:rPr>
        <w:t xml:space="preserve">města Bohumín č. 3/2019, o místním poplatku ze psů, ze dne 9. 12. 2019, a obecně závazná vyhláška města Bohumín č. 2/2020, kterou se mění obecně závazná vyhláška č. 3/2019, o místním poplatku ze psů, ze dne 8. 6. 2020. </w:t>
      </w:r>
    </w:p>
    <w:p w14:paraId="6B9F194D" w14:textId="77777777" w:rsidR="00893F98" w:rsidRPr="002A4115" w:rsidRDefault="00893F98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 xml:space="preserve">Čl. </w:t>
      </w:r>
      <w:r w:rsidR="00782127" w:rsidRPr="002A4115">
        <w:rPr>
          <w:rFonts w:ascii="Arial" w:hAnsi="Arial" w:cs="Arial"/>
          <w:sz w:val="22"/>
          <w:szCs w:val="22"/>
        </w:rPr>
        <w:t>8</w:t>
      </w:r>
    </w:p>
    <w:p w14:paraId="519A9702" w14:textId="77777777" w:rsidR="00893F98" w:rsidRPr="002A4115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>Účinnost</w:t>
      </w:r>
    </w:p>
    <w:p w14:paraId="32A00144" w14:textId="77777777" w:rsidR="008D18AB" w:rsidRPr="002A4115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A4115">
        <w:rPr>
          <w:rFonts w:ascii="Arial" w:hAnsi="Arial" w:cs="Arial"/>
          <w:sz w:val="22"/>
          <w:szCs w:val="22"/>
        </w:rPr>
        <w:t>Tato vyhláška nabývá účinnosti dne</w:t>
      </w:r>
      <w:r w:rsidR="00403D44" w:rsidRPr="002A4115">
        <w:rPr>
          <w:rFonts w:ascii="Arial" w:hAnsi="Arial" w:cs="Arial"/>
          <w:sz w:val="22"/>
          <w:szCs w:val="22"/>
        </w:rPr>
        <w:t>m</w:t>
      </w:r>
      <w:r w:rsidRPr="002A4115">
        <w:rPr>
          <w:rFonts w:ascii="Arial" w:hAnsi="Arial" w:cs="Arial"/>
          <w:sz w:val="22"/>
          <w:szCs w:val="22"/>
        </w:rPr>
        <w:t xml:space="preserve"> </w:t>
      </w:r>
      <w:r w:rsidR="00BD1712" w:rsidRPr="002A4115">
        <w:rPr>
          <w:rFonts w:ascii="Arial" w:hAnsi="Arial" w:cs="Arial"/>
          <w:sz w:val="22"/>
          <w:szCs w:val="22"/>
        </w:rPr>
        <w:t>1. 1. 202</w:t>
      </w:r>
      <w:r w:rsidR="00107139">
        <w:rPr>
          <w:rFonts w:ascii="Arial" w:hAnsi="Arial" w:cs="Arial"/>
          <w:sz w:val="22"/>
          <w:szCs w:val="22"/>
        </w:rPr>
        <w:t>5</w:t>
      </w:r>
      <w:r w:rsidR="009E6B49">
        <w:rPr>
          <w:rFonts w:ascii="Arial" w:hAnsi="Arial" w:cs="Arial"/>
          <w:sz w:val="22"/>
          <w:szCs w:val="22"/>
        </w:rPr>
        <w:t>.</w:t>
      </w:r>
    </w:p>
    <w:p w14:paraId="3F5D69DE" w14:textId="77777777" w:rsidR="008D18AB" w:rsidRPr="002A4115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DB32D28" w14:textId="77777777" w:rsidR="000A0388" w:rsidRPr="002A4115" w:rsidRDefault="000A0388" w:rsidP="000A0388">
      <w:pPr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5DD84A9F" w14:textId="77777777" w:rsidR="00B40A37" w:rsidRPr="002A4115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DB38F9A" w14:textId="706DBC7C" w:rsidR="00893F98" w:rsidRPr="002A4115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2A4115">
        <w:rPr>
          <w:rFonts w:ascii="Arial" w:hAnsi="Arial" w:cs="Arial"/>
          <w:i/>
          <w:sz w:val="22"/>
          <w:szCs w:val="22"/>
        </w:rPr>
        <w:tab/>
      </w:r>
      <w:r w:rsidRPr="002A4115">
        <w:rPr>
          <w:rFonts w:ascii="Arial" w:hAnsi="Arial" w:cs="Arial"/>
          <w:i/>
          <w:sz w:val="22"/>
          <w:szCs w:val="22"/>
        </w:rPr>
        <w:tab/>
      </w:r>
    </w:p>
    <w:p w14:paraId="7C98D89D" w14:textId="77777777" w:rsidR="00893F98" w:rsidRPr="002A4115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2A4115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A4115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53235CD" w14:textId="77777777" w:rsidR="000E325A" w:rsidRDefault="000E325A" w:rsidP="000E325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Ing. Petr Vícha v. r.                                                              Ing. Lumír Macura v. r.</w:t>
      </w:r>
    </w:p>
    <w:p w14:paraId="0246E2C0" w14:textId="77777777" w:rsidR="000E325A" w:rsidRDefault="000E325A" w:rsidP="000E325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starosta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místostarosta </w:t>
      </w:r>
    </w:p>
    <w:p w14:paraId="7EF6614B" w14:textId="77777777" w:rsidR="00BD2511" w:rsidRPr="002A4115" w:rsidRDefault="00BD2511" w:rsidP="00BD2511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4CFF6877" w14:textId="77777777" w:rsidR="00BD2511" w:rsidRPr="002A4115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77E8F" w14:textId="77777777" w:rsidR="00FB319D" w:rsidRPr="002A4115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2A4115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7F0C0" w14:textId="77777777" w:rsidR="00BC38B6" w:rsidRDefault="00BC38B6">
      <w:r>
        <w:separator/>
      </w:r>
    </w:p>
  </w:endnote>
  <w:endnote w:type="continuationSeparator" w:id="0">
    <w:p w14:paraId="1994FD79" w14:textId="77777777" w:rsidR="00BC38B6" w:rsidRDefault="00BC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46C7E" w14:textId="77777777" w:rsidR="00BC38B6" w:rsidRDefault="00BC38B6">
      <w:r>
        <w:separator/>
      </w:r>
    </w:p>
  </w:footnote>
  <w:footnote w:type="continuationSeparator" w:id="0">
    <w:p w14:paraId="07E39967" w14:textId="77777777" w:rsidR="00BC38B6" w:rsidRDefault="00BC38B6">
      <w:r>
        <w:continuationSeparator/>
      </w:r>
    </w:p>
  </w:footnote>
  <w:footnote w:id="1">
    <w:p w14:paraId="6053D75F" w14:textId="77777777" w:rsidR="00456F48" w:rsidRPr="00642171" w:rsidRDefault="00456F48" w:rsidP="00456F4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="008D490B">
        <w:rPr>
          <w:rFonts w:ascii="Arial" w:hAnsi="Arial" w:cs="Arial"/>
          <w:sz w:val="18"/>
          <w:szCs w:val="18"/>
        </w:rPr>
        <w:t xml:space="preserve"> § 2 odst. 5</w:t>
      </w:r>
      <w:r w:rsidRPr="0064217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B7A46C9" w14:textId="77777777" w:rsidR="008D490B" w:rsidRPr="00642171" w:rsidRDefault="008D490B" w:rsidP="008D490B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</w:t>
      </w:r>
      <w:r w:rsidRPr="0064217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6CFA3661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</w:t>
      </w:r>
      <w:r w:rsidR="008D490B">
        <w:rPr>
          <w:rFonts w:ascii="Arial" w:hAnsi="Arial" w:cs="Arial"/>
          <w:sz w:val="18"/>
          <w:szCs w:val="18"/>
        </w:rPr>
        <w:t xml:space="preserve">a odst. 4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6050B44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1A8E1C6D" w14:textId="77777777" w:rsidR="005552FD" w:rsidRPr="0001228D" w:rsidRDefault="005552FD" w:rsidP="005552FD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</w:t>
      </w:r>
      <w:r>
        <w:rPr>
          <w:rFonts w:ascii="Arial" w:hAnsi="Arial" w:cs="Arial"/>
          <w:sz w:val="18"/>
          <w:szCs w:val="18"/>
        </w:rPr>
        <w:t>1 a</w:t>
      </w:r>
      <w:r w:rsidRPr="0001228D">
        <w:rPr>
          <w:rFonts w:ascii="Arial" w:hAnsi="Arial" w:cs="Arial"/>
          <w:sz w:val="18"/>
          <w:szCs w:val="18"/>
        </w:rPr>
        <w:t xml:space="preserve"> 2 zákona o místních poplatcích</w:t>
      </w:r>
      <w:r>
        <w:rPr>
          <w:rFonts w:ascii="Arial" w:hAnsi="Arial" w:cs="Arial"/>
          <w:sz w:val="18"/>
          <w:szCs w:val="18"/>
        </w:rPr>
        <w:t>; v ohlášení uvede zejména své identifikační údaje a skutečnosti rozhodné pro stanovení poplatku</w:t>
      </w:r>
    </w:p>
  </w:footnote>
  <w:footnote w:id="6">
    <w:p w14:paraId="58E54A94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F6AE675" w14:textId="77777777" w:rsidR="008C1DF3" w:rsidRPr="0001228D" w:rsidRDefault="008C1DF3" w:rsidP="008C1DF3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</w:t>
      </w:r>
      <w:r w:rsidR="00533B7C">
        <w:rPr>
          <w:rFonts w:ascii="Arial" w:hAnsi="Arial" w:cs="Arial"/>
          <w:sz w:val="18"/>
          <w:szCs w:val="18"/>
        </w:rPr>
        <w:t>2 odst.3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317F669" w14:textId="77777777" w:rsidR="00533B7C" w:rsidRPr="006E461F" w:rsidRDefault="00533B7C" w:rsidP="00533B7C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</w:t>
      </w:r>
      <w:r w:rsidR="004A76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2 odst. 2</w:t>
      </w:r>
      <w:r w:rsidRPr="006E461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9550729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="004A76B0">
        <w:rPr>
          <w:rFonts w:ascii="Arial" w:hAnsi="Arial" w:cs="Arial"/>
          <w:sz w:val="18"/>
          <w:szCs w:val="18"/>
        </w:rPr>
        <w:t xml:space="preserve"> </w:t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BF8CDE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2"/>
        </w:tabs>
        <w:ind w:left="116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1"/>
        </w:tabs>
        <w:ind w:left="158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301"/>
        </w:tabs>
        <w:ind w:left="23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1"/>
        </w:tabs>
        <w:ind w:left="26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1"/>
        </w:tabs>
        <w:ind w:left="30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1"/>
        </w:tabs>
        <w:ind w:left="33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1"/>
        </w:tabs>
        <w:ind w:left="3741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96B290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0251D57"/>
    <w:multiLevelType w:val="hybridMultilevel"/>
    <w:tmpl w:val="0EBE1462"/>
    <w:lvl w:ilvl="0" w:tplc="360A65B4">
      <w:start w:val="2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763468E9"/>
    <w:multiLevelType w:val="hybridMultilevel"/>
    <w:tmpl w:val="EA9E37C2"/>
    <w:lvl w:ilvl="0" w:tplc="F392B06E">
      <w:start w:val="2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77135CED"/>
    <w:multiLevelType w:val="multilevel"/>
    <w:tmpl w:val="09E60E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11"/>
  </w:num>
  <w:num w:numId="5">
    <w:abstractNumId w:val="14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E325A"/>
    <w:rsid w:val="000F0D72"/>
    <w:rsid w:val="000F0D7D"/>
    <w:rsid w:val="000F18D9"/>
    <w:rsid w:val="00107139"/>
    <w:rsid w:val="00124225"/>
    <w:rsid w:val="0012622D"/>
    <w:rsid w:val="00132145"/>
    <w:rsid w:val="00154F39"/>
    <w:rsid w:val="00164711"/>
    <w:rsid w:val="00181FC7"/>
    <w:rsid w:val="00191409"/>
    <w:rsid w:val="001B0477"/>
    <w:rsid w:val="001B7BE7"/>
    <w:rsid w:val="001C2D2F"/>
    <w:rsid w:val="001D394D"/>
    <w:rsid w:val="001E16DD"/>
    <w:rsid w:val="002018AD"/>
    <w:rsid w:val="002223EB"/>
    <w:rsid w:val="00237FD0"/>
    <w:rsid w:val="0025437E"/>
    <w:rsid w:val="002824A7"/>
    <w:rsid w:val="002A4115"/>
    <w:rsid w:val="002B3C2F"/>
    <w:rsid w:val="002B51B3"/>
    <w:rsid w:val="002B7506"/>
    <w:rsid w:val="002C0B37"/>
    <w:rsid w:val="002C2E35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42073"/>
    <w:rsid w:val="00345610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442D9"/>
    <w:rsid w:val="00456F48"/>
    <w:rsid w:val="00467575"/>
    <w:rsid w:val="00477984"/>
    <w:rsid w:val="0048236F"/>
    <w:rsid w:val="004949C3"/>
    <w:rsid w:val="004A76B0"/>
    <w:rsid w:val="004B420B"/>
    <w:rsid w:val="004C74B2"/>
    <w:rsid w:val="004D2BA6"/>
    <w:rsid w:val="004F3DF5"/>
    <w:rsid w:val="005064A5"/>
    <w:rsid w:val="00511FF1"/>
    <w:rsid w:val="00517C56"/>
    <w:rsid w:val="00521E4B"/>
    <w:rsid w:val="00531B0F"/>
    <w:rsid w:val="00533B7C"/>
    <w:rsid w:val="005346CC"/>
    <w:rsid w:val="00546C0D"/>
    <w:rsid w:val="00552808"/>
    <w:rsid w:val="005552FD"/>
    <w:rsid w:val="00564273"/>
    <w:rsid w:val="005658DD"/>
    <w:rsid w:val="00592549"/>
    <w:rsid w:val="00593274"/>
    <w:rsid w:val="005932D1"/>
    <w:rsid w:val="00593AC5"/>
    <w:rsid w:val="00596D82"/>
    <w:rsid w:val="005A201F"/>
    <w:rsid w:val="005B3A72"/>
    <w:rsid w:val="005B3FD8"/>
    <w:rsid w:val="005B7E05"/>
    <w:rsid w:val="005D2D33"/>
    <w:rsid w:val="005E064B"/>
    <w:rsid w:val="005E48E5"/>
    <w:rsid w:val="005E7A87"/>
    <w:rsid w:val="005F094F"/>
    <w:rsid w:val="005F3CA4"/>
    <w:rsid w:val="00626974"/>
    <w:rsid w:val="0063659F"/>
    <w:rsid w:val="0065253A"/>
    <w:rsid w:val="00663C6D"/>
    <w:rsid w:val="0067108A"/>
    <w:rsid w:val="00691BE6"/>
    <w:rsid w:val="006C0C98"/>
    <w:rsid w:val="006C665E"/>
    <w:rsid w:val="006C7F1C"/>
    <w:rsid w:val="006D0FF2"/>
    <w:rsid w:val="006D2398"/>
    <w:rsid w:val="006D5C19"/>
    <w:rsid w:val="006E461F"/>
    <w:rsid w:val="006F4FF4"/>
    <w:rsid w:val="00703C49"/>
    <w:rsid w:val="00717590"/>
    <w:rsid w:val="00721F0B"/>
    <w:rsid w:val="0073489D"/>
    <w:rsid w:val="0074359F"/>
    <w:rsid w:val="00753B4B"/>
    <w:rsid w:val="00761D70"/>
    <w:rsid w:val="007711E7"/>
    <w:rsid w:val="007726AF"/>
    <w:rsid w:val="00777EB2"/>
    <w:rsid w:val="007810F2"/>
    <w:rsid w:val="00781271"/>
    <w:rsid w:val="00782127"/>
    <w:rsid w:val="00797F4E"/>
    <w:rsid w:val="007A341B"/>
    <w:rsid w:val="007D087D"/>
    <w:rsid w:val="007D4229"/>
    <w:rsid w:val="007F0E25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7035F"/>
    <w:rsid w:val="00881D41"/>
    <w:rsid w:val="00881F45"/>
    <w:rsid w:val="00885180"/>
    <w:rsid w:val="00887F1C"/>
    <w:rsid w:val="00893668"/>
    <w:rsid w:val="00893F98"/>
    <w:rsid w:val="00895C29"/>
    <w:rsid w:val="008C1DF3"/>
    <w:rsid w:val="008C280A"/>
    <w:rsid w:val="008C2A0B"/>
    <w:rsid w:val="008C4AD2"/>
    <w:rsid w:val="008C649B"/>
    <w:rsid w:val="008C6FC6"/>
    <w:rsid w:val="008D0936"/>
    <w:rsid w:val="008D18AB"/>
    <w:rsid w:val="008D490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3A01"/>
    <w:rsid w:val="00967DE6"/>
    <w:rsid w:val="009918B5"/>
    <w:rsid w:val="009C54E0"/>
    <w:rsid w:val="009D2907"/>
    <w:rsid w:val="009D3C84"/>
    <w:rsid w:val="009D7068"/>
    <w:rsid w:val="009E459A"/>
    <w:rsid w:val="009E6604"/>
    <w:rsid w:val="009E68AD"/>
    <w:rsid w:val="009E6B49"/>
    <w:rsid w:val="00A06BC7"/>
    <w:rsid w:val="00A12098"/>
    <w:rsid w:val="00A137CC"/>
    <w:rsid w:val="00A17816"/>
    <w:rsid w:val="00A33301"/>
    <w:rsid w:val="00A3719A"/>
    <w:rsid w:val="00A41A87"/>
    <w:rsid w:val="00A42297"/>
    <w:rsid w:val="00A44BBD"/>
    <w:rsid w:val="00A60454"/>
    <w:rsid w:val="00A8365F"/>
    <w:rsid w:val="00A847F8"/>
    <w:rsid w:val="00A933AB"/>
    <w:rsid w:val="00A97AE5"/>
    <w:rsid w:val="00AA17A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70AC9"/>
    <w:rsid w:val="00B84BBA"/>
    <w:rsid w:val="00B86811"/>
    <w:rsid w:val="00BA0CDA"/>
    <w:rsid w:val="00BC38B6"/>
    <w:rsid w:val="00BD1712"/>
    <w:rsid w:val="00BD2511"/>
    <w:rsid w:val="00BD6700"/>
    <w:rsid w:val="00BD6B51"/>
    <w:rsid w:val="00BF10BF"/>
    <w:rsid w:val="00C02150"/>
    <w:rsid w:val="00C06F9A"/>
    <w:rsid w:val="00C0779F"/>
    <w:rsid w:val="00C13361"/>
    <w:rsid w:val="00C15090"/>
    <w:rsid w:val="00C27D92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02558"/>
    <w:rsid w:val="00D12227"/>
    <w:rsid w:val="00D14500"/>
    <w:rsid w:val="00D17DB8"/>
    <w:rsid w:val="00D320E5"/>
    <w:rsid w:val="00D344A6"/>
    <w:rsid w:val="00D52369"/>
    <w:rsid w:val="00D52FC4"/>
    <w:rsid w:val="00D63CCB"/>
    <w:rsid w:val="00D762E6"/>
    <w:rsid w:val="00D819EC"/>
    <w:rsid w:val="00D9652F"/>
    <w:rsid w:val="00D97452"/>
    <w:rsid w:val="00DB6593"/>
    <w:rsid w:val="00DC375C"/>
    <w:rsid w:val="00DC518A"/>
    <w:rsid w:val="00DE2D16"/>
    <w:rsid w:val="00DF4A82"/>
    <w:rsid w:val="00E044C1"/>
    <w:rsid w:val="00E132DB"/>
    <w:rsid w:val="00E222ED"/>
    <w:rsid w:val="00E4247A"/>
    <w:rsid w:val="00E470C2"/>
    <w:rsid w:val="00E64EE8"/>
    <w:rsid w:val="00E66429"/>
    <w:rsid w:val="00E674D4"/>
    <w:rsid w:val="00E858C1"/>
    <w:rsid w:val="00EC3513"/>
    <w:rsid w:val="00ED3129"/>
    <w:rsid w:val="00ED47FF"/>
    <w:rsid w:val="00ED5D64"/>
    <w:rsid w:val="00F03F38"/>
    <w:rsid w:val="00F21B7F"/>
    <w:rsid w:val="00F21D44"/>
    <w:rsid w:val="00F31840"/>
    <w:rsid w:val="00F363FB"/>
    <w:rsid w:val="00F45FB4"/>
    <w:rsid w:val="00F6045D"/>
    <w:rsid w:val="00F62AE7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05D31"/>
  <w15:chartTrackingRefBased/>
  <w15:docId w15:val="{71524E18-6494-4C6E-894B-CBF5BE3F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D52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B1914-C104-43A5-834F-FCD021DE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Bonczková Monika</cp:lastModifiedBy>
  <cp:revision>2</cp:revision>
  <cp:lastPrinted>2024-04-03T06:48:00Z</cp:lastPrinted>
  <dcterms:created xsi:type="dcterms:W3CDTF">2024-04-17T07:22:00Z</dcterms:created>
  <dcterms:modified xsi:type="dcterms:W3CDTF">2024-04-17T07:22:00Z</dcterms:modified>
</cp:coreProperties>
</file>