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81480" w14:textId="77777777" w:rsidR="00051561" w:rsidRDefault="00051561">
      <w:pPr>
        <w:widowControl w:val="0"/>
        <w:autoSpaceDE w:val="0"/>
        <w:autoSpaceDN w:val="0"/>
        <w:adjustRightInd w:val="0"/>
        <w:spacing w:before="240" w:after="120" w:line="240" w:lineRule="auto"/>
        <w:jc w:val="center"/>
        <w:rPr>
          <w:rFonts w:ascii="Arial" w:hAnsi="Arial" w:cs="Arial"/>
          <w:b/>
          <w:bCs/>
          <w:kern w:val="0"/>
          <w:sz w:val="24"/>
          <w:szCs w:val="24"/>
          <w:lang w:val="cs"/>
        </w:rPr>
      </w:pPr>
      <w:r>
        <w:rPr>
          <w:rFonts w:ascii="Arial" w:hAnsi="Arial" w:cs="Arial"/>
          <w:b/>
          <w:bCs/>
          <w:kern w:val="0"/>
          <w:sz w:val="24"/>
          <w:szCs w:val="24"/>
          <w:lang w:val="cs"/>
        </w:rPr>
        <w:t>Obec Zalužany</w:t>
      </w:r>
      <w:r>
        <w:rPr>
          <w:rFonts w:ascii="Arial" w:hAnsi="Arial" w:cs="Arial"/>
          <w:b/>
          <w:bCs/>
          <w:kern w:val="0"/>
          <w:sz w:val="24"/>
          <w:szCs w:val="24"/>
          <w:lang w:val="cs"/>
        </w:rPr>
        <w:br/>
        <w:t>Zastupitelstvo obce Zalužany</w:t>
      </w:r>
    </w:p>
    <w:p w14:paraId="52E74C1D" w14:textId="77777777" w:rsidR="00051561" w:rsidRDefault="00051561">
      <w:pPr>
        <w:widowControl w:val="0"/>
        <w:autoSpaceDE w:val="0"/>
        <w:autoSpaceDN w:val="0"/>
        <w:adjustRightInd w:val="0"/>
        <w:spacing w:before="238" w:after="238" w:line="240" w:lineRule="auto"/>
        <w:jc w:val="center"/>
        <w:rPr>
          <w:rFonts w:ascii="Arial" w:hAnsi="Arial" w:cs="Arial"/>
          <w:b/>
          <w:bCs/>
          <w:kern w:val="0"/>
          <w:sz w:val="24"/>
          <w:szCs w:val="24"/>
          <w:lang w:val="en-US"/>
        </w:rPr>
      </w:pPr>
      <w:r>
        <w:rPr>
          <w:rFonts w:ascii="Arial" w:hAnsi="Arial" w:cs="Arial"/>
          <w:b/>
          <w:bCs/>
          <w:kern w:val="0"/>
          <w:sz w:val="24"/>
          <w:szCs w:val="24"/>
          <w:lang w:val="cs"/>
        </w:rPr>
        <w:t>Obecně z</w:t>
      </w:r>
      <w:proofErr w:type="spellStart"/>
      <w:r>
        <w:rPr>
          <w:rFonts w:ascii="Arial" w:hAnsi="Arial" w:cs="Arial"/>
          <w:b/>
          <w:bCs/>
          <w:kern w:val="0"/>
          <w:sz w:val="24"/>
          <w:szCs w:val="24"/>
          <w:lang w:val="en-US"/>
        </w:rPr>
        <w:t>ávazná</w:t>
      </w:r>
      <w:proofErr w:type="spellEnd"/>
      <w:r>
        <w:rPr>
          <w:rFonts w:ascii="Arial" w:hAnsi="Arial" w:cs="Arial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kern w:val="0"/>
          <w:sz w:val="24"/>
          <w:szCs w:val="24"/>
          <w:lang w:val="en-US"/>
        </w:rPr>
        <w:t>vyhláška</w:t>
      </w:r>
      <w:proofErr w:type="spellEnd"/>
      <w:r>
        <w:rPr>
          <w:rFonts w:ascii="Arial" w:hAnsi="Arial" w:cs="Arial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kern w:val="0"/>
          <w:sz w:val="24"/>
          <w:szCs w:val="24"/>
          <w:lang w:val="en-US"/>
        </w:rPr>
        <w:t>obce</w:t>
      </w:r>
      <w:proofErr w:type="spellEnd"/>
      <w:r>
        <w:rPr>
          <w:rFonts w:ascii="Arial" w:hAnsi="Arial" w:cs="Arial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kern w:val="0"/>
          <w:sz w:val="24"/>
          <w:szCs w:val="24"/>
          <w:lang w:val="en-US"/>
        </w:rPr>
        <w:t>Zalužany</w:t>
      </w:r>
      <w:proofErr w:type="spellEnd"/>
      <w:r>
        <w:rPr>
          <w:rFonts w:ascii="Arial" w:hAnsi="Arial" w:cs="Arial"/>
          <w:b/>
          <w:bCs/>
          <w:kern w:val="0"/>
          <w:sz w:val="24"/>
          <w:szCs w:val="24"/>
          <w:lang w:val="en-US"/>
        </w:rPr>
        <w:br/>
        <w:t>o </w:t>
      </w:r>
      <w:proofErr w:type="spellStart"/>
      <w:r>
        <w:rPr>
          <w:rFonts w:ascii="Arial" w:hAnsi="Arial" w:cs="Arial"/>
          <w:b/>
          <w:bCs/>
          <w:kern w:val="0"/>
          <w:sz w:val="24"/>
          <w:szCs w:val="24"/>
          <w:lang w:val="en-US"/>
        </w:rPr>
        <w:t>místním</w:t>
      </w:r>
      <w:proofErr w:type="spellEnd"/>
      <w:r>
        <w:rPr>
          <w:rFonts w:ascii="Arial" w:hAnsi="Arial" w:cs="Arial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kern w:val="0"/>
          <w:sz w:val="24"/>
          <w:szCs w:val="24"/>
          <w:lang w:val="en-US"/>
        </w:rPr>
        <w:t>poplatku</w:t>
      </w:r>
      <w:proofErr w:type="spellEnd"/>
      <w:r>
        <w:rPr>
          <w:rFonts w:ascii="Arial" w:hAnsi="Arial" w:cs="Arial"/>
          <w:b/>
          <w:bCs/>
          <w:kern w:val="0"/>
          <w:sz w:val="24"/>
          <w:szCs w:val="24"/>
          <w:lang w:val="en-US"/>
        </w:rPr>
        <w:t xml:space="preserve"> z </w:t>
      </w:r>
      <w:proofErr w:type="spellStart"/>
      <w:r>
        <w:rPr>
          <w:rFonts w:ascii="Arial" w:hAnsi="Arial" w:cs="Arial"/>
          <w:b/>
          <w:bCs/>
          <w:kern w:val="0"/>
          <w:sz w:val="24"/>
          <w:szCs w:val="24"/>
          <w:lang w:val="en-US"/>
        </w:rPr>
        <w:t>pobytu</w:t>
      </w:r>
      <w:proofErr w:type="spellEnd"/>
    </w:p>
    <w:p w14:paraId="40FE0D13" w14:textId="77777777" w:rsidR="003523C3" w:rsidRDefault="003523C3">
      <w:pPr>
        <w:widowControl w:val="0"/>
        <w:autoSpaceDE w:val="0"/>
        <w:autoSpaceDN w:val="0"/>
        <w:adjustRightInd w:val="0"/>
        <w:spacing w:before="238" w:after="238" w:line="240" w:lineRule="auto"/>
        <w:jc w:val="center"/>
        <w:rPr>
          <w:rFonts w:ascii="Arial" w:hAnsi="Arial" w:cs="Arial"/>
          <w:b/>
          <w:bCs/>
          <w:kern w:val="0"/>
          <w:sz w:val="24"/>
          <w:szCs w:val="24"/>
          <w:lang w:val="en-US"/>
        </w:rPr>
      </w:pPr>
    </w:p>
    <w:p w14:paraId="0E5FD7AB" w14:textId="77777777" w:rsidR="00051561" w:rsidRDefault="00051561">
      <w:pPr>
        <w:widowControl w:val="0"/>
        <w:autoSpaceDE w:val="0"/>
        <w:autoSpaceDN w:val="0"/>
        <w:adjustRightInd w:val="0"/>
        <w:spacing w:before="62" w:after="120" w:line="276" w:lineRule="auto"/>
        <w:jc w:val="both"/>
        <w:rPr>
          <w:rFonts w:ascii="Arial" w:hAnsi="Arial" w:cs="Arial"/>
          <w:kern w:val="0"/>
          <w:lang w:val="en-US"/>
        </w:rPr>
      </w:pPr>
      <w:r>
        <w:rPr>
          <w:rFonts w:ascii="Arial" w:hAnsi="Arial" w:cs="Arial"/>
          <w:kern w:val="0"/>
          <w:lang w:val="cs"/>
        </w:rPr>
        <w:t>Zastupitelstvo obce Zalužany se na sv</w:t>
      </w:r>
      <w:proofErr w:type="spellStart"/>
      <w:r>
        <w:rPr>
          <w:rFonts w:ascii="Arial" w:hAnsi="Arial" w:cs="Arial"/>
          <w:kern w:val="0"/>
          <w:lang w:val="en-US"/>
        </w:rPr>
        <w:t>ém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zasedání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dne</w:t>
      </w:r>
      <w:proofErr w:type="spellEnd"/>
      <w:r>
        <w:rPr>
          <w:rFonts w:ascii="Arial" w:hAnsi="Arial" w:cs="Arial"/>
          <w:kern w:val="0"/>
          <w:lang w:val="en-US"/>
        </w:rPr>
        <w:t xml:space="preserve"> 23. </w:t>
      </w:r>
      <w:proofErr w:type="spellStart"/>
      <w:r>
        <w:rPr>
          <w:rFonts w:ascii="Arial" w:hAnsi="Arial" w:cs="Arial"/>
          <w:kern w:val="0"/>
          <w:lang w:val="en-US"/>
        </w:rPr>
        <w:t>listopadu</w:t>
      </w:r>
      <w:proofErr w:type="spellEnd"/>
      <w:r>
        <w:rPr>
          <w:rFonts w:ascii="Arial" w:hAnsi="Arial" w:cs="Arial"/>
          <w:kern w:val="0"/>
          <w:lang w:val="en-US"/>
        </w:rPr>
        <w:t xml:space="preserve"> 2023 </w:t>
      </w:r>
      <w:proofErr w:type="spellStart"/>
      <w:r>
        <w:rPr>
          <w:rFonts w:ascii="Arial" w:hAnsi="Arial" w:cs="Arial"/>
          <w:kern w:val="0"/>
          <w:lang w:val="en-US"/>
        </w:rPr>
        <w:t>usneslo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vydat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na</w:t>
      </w:r>
      <w:proofErr w:type="spellEnd"/>
      <w:r>
        <w:rPr>
          <w:rFonts w:ascii="Arial" w:hAnsi="Arial" w:cs="Arial"/>
          <w:kern w:val="0"/>
          <w:lang w:val="en-US"/>
        </w:rPr>
        <w:t> </w:t>
      </w:r>
      <w:proofErr w:type="spellStart"/>
      <w:r>
        <w:rPr>
          <w:rFonts w:ascii="Arial" w:hAnsi="Arial" w:cs="Arial"/>
          <w:kern w:val="0"/>
          <w:lang w:val="en-US"/>
        </w:rPr>
        <w:t>základě</w:t>
      </w:r>
      <w:proofErr w:type="spellEnd"/>
      <w:r>
        <w:rPr>
          <w:rFonts w:ascii="Arial" w:hAnsi="Arial" w:cs="Arial"/>
          <w:kern w:val="0"/>
          <w:lang w:val="en-US"/>
        </w:rPr>
        <w:t xml:space="preserve"> § 14 </w:t>
      </w:r>
      <w:proofErr w:type="spellStart"/>
      <w:r>
        <w:rPr>
          <w:rFonts w:ascii="Arial" w:hAnsi="Arial" w:cs="Arial"/>
          <w:kern w:val="0"/>
          <w:lang w:val="en-US"/>
        </w:rPr>
        <w:t>zákona</w:t>
      </w:r>
      <w:proofErr w:type="spellEnd"/>
      <w:r>
        <w:rPr>
          <w:rFonts w:ascii="Arial" w:hAnsi="Arial" w:cs="Arial"/>
          <w:kern w:val="0"/>
          <w:lang w:val="en-US"/>
        </w:rPr>
        <w:t xml:space="preserve"> č. 565/1990 Sb., o </w:t>
      </w:r>
      <w:proofErr w:type="spellStart"/>
      <w:r>
        <w:rPr>
          <w:rFonts w:ascii="Arial" w:hAnsi="Arial" w:cs="Arial"/>
          <w:kern w:val="0"/>
          <w:lang w:val="en-US"/>
        </w:rPr>
        <w:t>místních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poplatcích</w:t>
      </w:r>
      <w:proofErr w:type="spellEnd"/>
      <w:r>
        <w:rPr>
          <w:rFonts w:ascii="Arial" w:hAnsi="Arial" w:cs="Arial"/>
          <w:kern w:val="0"/>
          <w:lang w:val="en-US"/>
        </w:rPr>
        <w:t xml:space="preserve">, </w:t>
      </w:r>
      <w:proofErr w:type="spellStart"/>
      <w:r>
        <w:rPr>
          <w:rFonts w:ascii="Arial" w:hAnsi="Arial" w:cs="Arial"/>
          <w:kern w:val="0"/>
          <w:lang w:val="en-US"/>
        </w:rPr>
        <w:t>ve</w:t>
      </w:r>
      <w:proofErr w:type="spellEnd"/>
      <w:r>
        <w:rPr>
          <w:rFonts w:ascii="Arial" w:hAnsi="Arial" w:cs="Arial"/>
          <w:kern w:val="0"/>
          <w:lang w:val="en-US"/>
        </w:rPr>
        <w:t> </w:t>
      </w:r>
      <w:proofErr w:type="spellStart"/>
      <w:r>
        <w:rPr>
          <w:rFonts w:ascii="Arial" w:hAnsi="Arial" w:cs="Arial"/>
          <w:kern w:val="0"/>
          <w:lang w:val="en-US"/>
        </w:rPr>
        <w:t>znění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pozdějších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předpisů</w:t>
      </w:r>
      <w:proofErr w:type="spellEnd"/>
      <w:r>
        <w:rPr>
          <w:rFonts w:ascii="Arial" w:hAnsi="Arial" w:cs="Arial"/>
          <w:kern w:val="0"/>
          <w:lang w:val="en-US"/>
        </w:rPr>
        <w:t xml:space="preserve"> (</w:t>
      </w:r>
      <w:proofErr w:type="spellStart"/>
      <w:r>
        <w:rPr>
          <w:rFonts w:ascii="Arial" w:hAnsi="Arial" w:cs="Arial"/>
          <w:kern w:val="0"/>
          <w:lang w:val="en-US"/>
        </w:rPr>
        <w:t>dále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jen</w:t>
      </w:r>
      <w:proofErr w:type="spellEnd"/>
      <w:r>
        <w:rPr>
          <w:rFonts w:ascii="Arial" w:hAnsi="Arial" w:cs="Arial"/>
          <w:kern w:val="0"/>
          <w:lang w:val="en-US"/>
        </w:rPr>
        <w:t xml:space="preserve"> „</w:t>
      </w:r>
      <w:proofErr w:type="spellStart"/>
      <w:r>
        <w:rPr>
          <w:rFonts w:ascii="Arial" w:hAnsi="Arial" w:cs="Arial"/>
          <w:kern w:val="0"/>
          <w:lang w:val="en-US"/>
        </w:rPr>
        <w:t>zákon</w:t>
      </w:r>
      <w:proofErr w:type="spellEnd"/>
      <w:r>
        <w:rPr>
          <w:rFonts w:ascii="Arial" w:hAnsi="Arial" w:cs="Arial"/>
          <w:kern w:val="0"/>
          <w:lang w:val="en-US"/>
        </w:rPr>
        <w:t xml:space="preserve"> o </w:t>
      </w:r>
      <w:proofErr w:type="spellStart"/>
      <w:r>
        <w:rPr>
          <w:rFonts w:ascii="Arial" w:hAnsi="Arial" w:cs="Arial"/>
          <w:kern w:val="0"/>
          <w:lang w:val="en-US"/>
        </w:rPr>
        <w:t>místních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poplatcích</w:t>
      </w:r>
      <w:proofErr w:type="spellEnd"/>
      <w:r>
        <w:rPr>
          <w:rFonts w:ascii="Arial" w:hAnsi="Arial" w:cs="Arial"/>
          <w:kern w:val="0"/>
          <w:lang w:val="en-US"/>
        </w:rPr>
        <w:t>“), a v </w:t>
      </w:r>
      <w:proofErr w:type="spellStart"/>
      <w:r>
        <w:rPr>
          <w:rFonts w:ascii="Arial" w:hAnsi="Arial" w:cs="Arial"/>
          <w:kern w:val="0"/>
          <w:lang w:val="en-US"/>
        </w:rPr>
        <w:t>souladu</w:t>
      </w:r>
      <w:proofErr w:type="spellEnd"/>
      <w:r>
        <w:rPr>
          <w:rFonts w:ascii="Arial" w:hAnsi="Arial" w:cs="Arial"/>
          <w:kern w:val="0"/>
          <w:lang w:val="en-US"/>
        </w:rPr>
        <w:t xml:space="preserve"> s § 10 </w:t>
      </w:r>
      <w:proofErr w:type="spellStart"/>
      <w:r>
        <w:rPr>
          <w:rFonts w:ascii="Arial" w:hAnsi="Arial" w:cs="Arial"/>
          <w:kern w:val="0"/>
          <w:lang w:val="en-US"/>
        </w:rPr>
        <w:t>písm</w:t>
      </w:r>
      <w:proofErr w:type="spellEnd"/>
      <w:r>
        <w:rPr>
          <w:rFonts w:ascii="Arial" w:hAnsi="Arial" w:cs="Arial"/>
          <w:kern w:val="0"/>
          <w:lang w:val="en-US"/>
        </w:rPr>
        <w:t xml:space="preserve">. d) a § 84 </w:t>
      </w:r>
      <w:proofErr w:type="spellStart"/>
      <w:r>
        <w:rPr>
          <w:rFonts w:ascii="Arial" w:hAnsi="Arial" w:cs="Arial"/>
          <w:kern w:val="0"/>
          <w:lang w:val="en-US"/>
        </w:rPr>
        <w:t>odst</w:t>
      </w:r>
      <w:proofErr w:type="spellEnd"/>
      <w:r>
        <w:rPr>
          <w:rFonts w:ascii="Arial" w:hAnsi="Arial" w:cs="Arial"/>
          <w:kern w:val="0"/>
          <w:lang w:val="en-US"/>
        </w:rPr>
        <w:t xml:space="preserve">. 2 </w:t>
      </w:r>
      <w:proofErr w:type="spellStart"/>
      <w:r>
        <w:rPr>
          <w:rFonts w:ascii="Arial" w:hAnsi="Arial" w:cs="Arial"/>
          <w:kern w:val="0"/>
          <w:lang w:val="en-US"/>
        </w:rPr>
        <w:t>písm</w:t>
      </w:r>
      <w:proofErr w:type="spellEnd"/>
      <w:r>
        <w:rPr>
          <w:rFonts w:ascii="Arial" w:hAnsi="Arial" w:cs="Arial"/>
          <w:kern w:val="0"/>
          <w:lang w:val="en-US"/>
        </w:rPr>
        <w:t xml:space="preserve">. h) </w:t>
      </w:r>
      <w:proofErr w:type="spellStart"/>
      <w:r>
        <w:rPr>
          <w:rFonts w:ascii="Arial" w:hAnsi="Arial" w:cs="Arial"/>
          <w:kern w:val="0"/>
          <w:lang w:val="en-US"/>
        </w:rPr>
        <w:t>zákona</w:t>
      </w:r>
      <w:proofErr w:type="spellEnd"/>
      <w:r>
        <w:rPr>
          <w:rFonts w:ascii="Arial" w:hAnsi="Arial" w:cs="Arial"/>
          <w:kern w:val="0"/>
          <w:lang w:val="en-US"/>
        </w:rPr>
        <w:t xml:space="preserve"> č. 128/2000 Sb., o </w:t>
      </w:r>
      <w:proofErr w:type="spellStart"/>
      <w:r>
        <w:rPr>
          <w:rFonts w:ascii="Arial" w:hAnsi="Arial" w:cs="Arial"/>
          <w:kern w:val="0"/>
          <w:lang w:val="en-US"/>
        </w:rPr>
        <w:t>obcích</w:t>
      </w:r>
      <w:proofErr w:type="spellEnd"/>
      <w:r>
        <w:rPr>
          <w:rFonts w:ascii="Arial" w:hAnsi="Arial" w:cs="Arial"/>
          <w:kern w:val="0"/>
          <w:lang w:val="en-US"/>
        </w:rPr>
        <w:t xml:space="preserve"> (</w:t>
      </w:r>
      <w:proofErr w:type="spellStart"/>
      <w:r>
        <w:rPr>
          <w:rFonts w:ascii="Arial" w:hAnsi="Arial" w:cs="Arial"/>
          <w:kern w:val="0"/>
          <w:lang w:val="en-US"/>
        </w:rPr>
        <w:t>obecní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zřízení</w:t>
      </w:r>
      <w:proofErr w:type="spellEnd"/>
      <w:r>
        <w:rPr>
          <w:rFonts w:ascii="Arial" w:hAnsi="Arial" w:cs="Arial"/>
          <w:kern w:val="0"/>
          <w:lang w:val="en-US"/>
        </w:rPr>
        <w:t xml:space="preserve">), </w:t>
      </w:r>
      <w:proofErr w:type="spellStart"/>
      <w:r>
        <w:rPr>
          <w:rFonts w:ascii="Arial" w:hAnsi="Arial" w:cs="Arial"/>
          <w:kern w:val="0"/>
          <w:lang w:val="en-US"/>
        </w:rPr>
        <w:t>ve</w:t>
      </w:r>
      <w:proofErr w:type="spellEnd"/>
      <w:r>
        <w:rPr>
          <w:rFonts w:ascii="Arial" w:hAnsi="Arial" w:cs="Arial"/>
          <w:kern w:val="0"/>
          <w:lang w:val="en-US"/>
        </w:rPr>
        <w:t> </w:t>
      </w:r>
      <w:proofErr w:type="spellStart"/>
      <w:r>
        <w:rPr>
          <w:rFonts w:ascii="Arial" w:hAnsi="Arial" w:cs="Arial"/>
          <w:kern w:val="0"/>
          <w:lang w:val="en-US"/>
        </w:rPr>
        <w:t>znění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pozdějších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předpisů</w:t>
      </w:r>
      <w:proofErr w:type="spellEnd"/>
      <w:r>
        <w:rPr>
          <w:rFonts w:ascii="Arial" w:hAnsi="Arial" w:cs="Arial"/>
          <w:kern w:val="0"/>
          <w:lang w:val="en-US"/>
        </w:rPr>
        <w:t xml:space="preserve">, </w:t>
      </w:r>
      <w:proofErr w:type="spellStart"/>
      <w:r>
        <w:rPr>
          <w:rFonts w:ascii="Arial" w:hAnsi="Arial" w:cs="Arial"/>
          <w:kern w:val="0"/>
          <w:lang w:val="en-US"/>
        </w:rPr>
        <w:t>tuto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obecně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závaznou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vyhlášku</w:t>
      </w:r>
      <w:proofErr w:type="spellEnd"/>
      <w:r>
        <w:rPr>
          <w:rFonts w:ascii="Arial" w:hAnsi="Arial" w:cs="Arial"/>
          <w:kern w:val="0"/>
          <w:lang w:val="en-US"/>
        </w:rPr>
        <w:t xml:space="preserve"> (</w:t>
      </w:r>
      <w:proofErr w:type="spellStart"/>
      <w:r>
        <w:rPr>
          <w:rFonts w:ascii="Arial" w:hAnsi="Arial" w:cs="Arial"/>
          <w:kern w:val="0"/>
          <w:lang w:val="en-US"/>
        </w:rPr>
        <w:t>dále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jen</w:t>
      </w:r>
      <w:proofErr w:type="spellEnd"/>
      <w:r>
        <w:rPr>
          <w:rFonts w:ascii="Arial" w:hAnsi="Arial" w:cs="Arial"/>
          <w:kern w:val="0"/>
          <w:lang w:val="en-US"/>
        </w:rPr>
        <w:t xml:space="preserve"> „</w:t>
      </w:r>
      <w:proofErr w:type="spellStart"/>
      <w:r>
        <w:rPr>
          <w:rFonts w:ascii="Arial" w:hAnsi="Arial" w:cs="Arial"/>
          <w:kern w:val="0"/>
          <w:lang w:val="en-US"/>
        </w:rPr>
        <w:t>vyhláška</w:t>
      </w:r>
      <w:proofErr w:type="spellEnd"/>
      <w:r>
        <w:rPr>
          <w:rFonts w:ascii="Arial" w:hAnsi="Arial" w:cs="Arial"/>
          <w:kern w:val="0"/>
          <w:lang w:val="en-US"/>
        </w:rPr>
        <w:t>“):</w:t>
      </w:r>
    </w:p>
    <w:p w14:paraId="0DE17A84" w14:textId="77777777" w:rsidR="00051561" w:rsidRDefault="00051561">
      <w:pPr>
        <w:widowControl w:val="0"/>
        <w:autoSpaceDE w:val="0"/>
        <w:autoSpaceDN w:val="0"/>
        <w:adjustRightInd w:val="0"/>
        <w:spacing w:before="360" w:after="120" w:line="276" w:lineRule="auto"/>
        <w:jc w:val="center"/>
        <w:rPr>
          <w:rFonts w:ascii="Arial" w:hAnsi="Arial" w:cs="Arial"/>
          <w:b/>
          <w:bCs/>
          <w:kern w:val="0"/>
          <w:sz w:val="24"/>
          <w:szCs w:val="24"/>
          <w:lang w:val="en-US"/>
        </w:rPr>
      </w:pPr>
      <w:r>
        <w:rPr>
          <w:rFonts w:ascii="Arial" w:hAnsi="Arial" w:cs="Arial"/>
          <w:b/>
          <w:bCs/>
          <w:kern w:val="0"/>
          <w:sz w:val="24"/>
          <w:szCs w:val="24"/>
          <w:lang w:val="cs"/>
        </w:rPr>
        <w:t>Čl. 1</w:t>
      </w:r>
      <w:r>
        <w:rPr>
          <w:rFonts w:ascii="Arial" w:hAnsi="Arial" w:cs="Arial"/>
          <w:b/>
          <w:bCs/>
          <w:kern w:val="0"/>
          <w:sz w:val="24"/>
          <w:szCs w:val="24"/>
          <w:lang w:val="cs"/>
        </w:rPr>
        <w:br/>
      </w:r>
      <w:proofErr w:type="spellStart"/>
      <w:r>
        <w:rPr>
          <w:rFonts w:ascii="Arial" w:hAnsi="Arial" w:cs="Arial"/>
          <w:b/>
          <w:bCs/>
          <w:kern w:val="0"/>
          <w:sz w:val="24"/>
          <w:szCs w:val="24"/>
          <w:lang w:val="en-US"/>
        </w:rPr>
        <w:t>Úvodní</w:t>
      </w:r>
      <w:proofErr w:type="spellEnd"/>
      <w:r>
        <w:rPr>
          <w:rFonts w:ascii="Arial" w:hAnsi="Arial" w:cs="Arial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kern w:val="0"/>
          <w:sz w:val="24"/>
          <w:szCs w:val="24"/>
          <w:lang w:val="en-US"/>
        </w:rPr>
        <w:t>ustanovení</w:t>
      </w:r>
      <w:proofErr w:type="spellEnd"/>
    </w:p>
    <w:p w14:paraId="1E25C0B2" w14:textId="77777777" w:rsidR="00051561" w:rsidRDefault="00051561" w:rsidP="00B93454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kern w:val="0"/>
          <w:lang w:val="en-US"/>
        </w:rPr>
      </w:pPr>
      <w:r>
        <w:rPr>
          <w:rFonts w:ascii="Arial" w:hAnsi="Arial" w:cs="Arial"/>
          <w:kern w:val="0"/>
          <w:lang w:val="cs"/>
        </w:rPr>
        <w:t xml:space="preserve">Obec Zalužany touto </w:t>
      </w:r>
      <w:proofErr w:type="spellStart"/>
      <w:r>
        <w:rPr>
          <w:rFonts w:ascii="Arial" w:hAnsi="Arial" w:cs="Arial"/>
          <w:kern w:val="0"/>
          <w:lang w:val="cs"/>
        </w:rPr>
        <w:t>vyhl</w:t>
      </w:r>
      <w:r>
        <w:rPr>
          <w:rFonts w:ascii="Arial" w:hAnsi="Arial" w:cs="Arial"/>
          <w:kern w:val="0"/>
          <w:lang w:val="en-US"/>
        </w:rPr>
        <w:t>áškou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zavádí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místní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poplatek</w:t>
      </w:r>
      <w:proofErr w:type="spellEnd"/>
      <w:r>
        <w:rPr>
          <w:rFonts w:ascii="Arial" w:hAnsi="Arial" w:cs="Arial"/>
          <w:kern w:val="0"/>
          <w:lang w:val="en-US"/>
        </w:rPr>
        <w:t xml:space="preserve"> z </w:t>
      </w:r>
      <w:proofErr w:type="spellStart"/>
      <w:r>
        <w:rPr>
          <w:rFonts w:ascii="Arial" w:hAnsi="Arial" w:cs="Arial"/>
          <w:kern w:val="0"/>
          <w:lang w:val="en-US"/>
        </w:rPr>
        <w:t>pobytu</w:t>
      </w:r>
      <w:proofErr w:type="spellEnd"/>
      <w:r>
        <w:rPr>
          <w:rFonts w:ascii="Arial" w:hAnsi="Arial" w:cs="Arial"/>
          <w:kern w:val="0"/>
          <w:lang w:val="en-US"/>
        </w:rPr>
        <w:t xml:space="preserve"> (</w:t>
      </w:r>
      <w:proofErr w:type="spellStart"/>
      <w:r>
        <w:rPr>
          <w:rFonts w:ascii="Arial" w:hAnsi="Arial" w:cs="Arial"/>
          <w:kern w:val="0"/>
          <w:lang w:val="en-US"/>
        </w:rPr>
        <w:t>dále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jen</w:t>
      </w:r>
      <w:proofErr w:type="spellEnd"/>
      <w:r>
        <w:rPr>
          <w:rFonts w:ascii="Arial" w:hAnsi="Arial" w:cs="Arial"/>
          <w:kern w:val="0"/>
          <w:lang w:val="en-US"/>
        </w:rPr>
        <w:t xml:space="preserve"> „</w:t>
      </w:r>
      <w:proofErr w:type="spellStart"/>
      <w:r>
        <w:rPr>
          <w:rFonts w:ascii="Arial" w:hAnsi="Arial" w:cs="Arial"/>
          <w:kern w:val="0"/>
          <w:lang w:val="en-US"/>
        </w:rPr>
        <w:t>poplatek</w:t>
      </w:r>
      <w:proofErr w:type="spellEnd"/>
      <w:r>
        <w:rPr>
          <w:rFonts w:ascii="Arial" w:hAnsi="Arial" w:cs="Arial"/>
          <w:kern w:val="0"/>
          <w:lang w:val="en-US"/>
        </w:rPr>
        <w:t>“).</w:t>
      </w:r>
    </w:p>
    <w:p w14:paraId="295E1C9F" w14:textId="77777777" w:rsidR="00051561" w:rsidRDefault="00051561" w:rsidP="00B93454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kern w:val="0"/>
          <w:lang w:val="cs"/>
        </w:rPr>
      </w:pPr>
      <w:r>
        <w:rPr>
          <w:rFonts w:ascii="Arial" w:hAnsi="Arial" w:cs="Arial"/>
          <w:kern w:val="0"/>
          <w:lang w:val="cs"/>
        </w:rPr>
        <w:t>Správcem poplatku je obecní úřad.</w:t>
      </w:r>
    </w:p>
    <w:p w14:paraId="1A7CBCD5" w14:textId="77777777" w:rsidR="00051561" w:rsidRDefault="00051561">
      <w:pPr>
        <w:widowControl w:val="0"/>
        <w:autoSpaceDE w:val="0"/>
        <w:autoSpaceDN w:val="0"/>
        <w:adjustRightInd w:val="0"/>
        <w:spacing w:before="360" w:after="120" w:line="276" w:lineRule="auto"/>
        <w:jc w:val="center"/>
        <w:rPr>
          <w:rFonts w:ascii="Arial" w:hAnsi="Arial" w:cs="Arial"/>
          <w:b/>
          <w:bCs/>
          <w:kern w:val="0"/>
          <w:sz w:val="24"/>
          <w:szCs w:val="24"/>
          <w:lang w:val="en-US"/>
        </w:rPr>
      </w:pPr>
      <w:r>
        <w:rPr>
          <w:rFonts w:ascii="Arial" w:hAnsi="Arial" w:cs="Arial"/>
          <w:b/>
          <w:bCs/>
          <w:kern w:val="0"/>
          <w:sz w:val="24"/>
          <w:szCs w:val="24"/>
          <w:lang w:val="cs"/>
        </w:rPr>
        <w:t>Čl. 2</w:t>
      </w:r>
      <w:r>
        <w:rPr>
          <w:rFonts w:ascii="Arial" w:hAnsi="Arial" w:cs="Arial"/>
          <w:b/>
          <w:bCs/>
          <w:kern w:val="0"/>
          <w:sz w:val="24"/>
          <w:szCs w:val="24"/>
          <w:lang w:val="cs"/>
        </w:rPr>
        <w:br/>
        <w:t xml:space="preserve">Předmět, </w:t>
      </w:r>
      <w:proofErr w:type="spellStart"/>
      <w:r>
        <w:rPr>
          <w:rFonts w:ascii="Arial" w:hAnsi="Arial" w:cs="Arial"/>
          <w:b/>
          <w:bCs/>
          <w:kern w:val="0"/>
          <w:sz w:val="24"/>
          <w:szCs w:val="24"/>
          <w:lang w:val="cs"/>
        </w:rPr>
        <w:t>poplatn</w:t>
      </w:r>
      <w:r>
        <w:rPr>
          <w:rFonts w:ascii="Arial" w:hAnsi="Arial" w:cs="Arial"/>
          <w:b/>
          <w:bCs/>
          <w:kern w:val="0"/>
          <w:sz w:val="24"/>
          <w:szCs w:val="24"/>
          <w:lang w:val="en-US"/>
        </w:rPr>
        <w:t>ík</w:t>
      </w:r>
      <w:proofErr w:type="spellEnd"/>
      <w:r>
        <w:rPr>
          <w:rFonts w:ascii="Arial" w:hAnsi="Arial" w:cs="Arial"/>
          <w:b/>
          <w:bCs/>
          <w:kern w:val="0"/>
          <w:sz w:val="24"/>
          <w:szCs w:val="24"/>
          <w:lang w:val="en-US"/>
        </w:rPr>
        <w:t xml:space="preserve"> a </w:t>
      </w:r>
      <w:proofErr w:type="spellStart"/>
      <w:r>
        <w:rPr>
          <w:rFonts w:ascii="Arial" w:hAnsi="Arial" w:cs="Arial"/>
          <w:b/>
          <w:bCs/>
          <w:kern w:val="0"/>
          <w:sz w:val="24"/>
          <w:szCs w:val="24"/>
          <w:lang w:val="en-US"/>
        </w:rPr>
        <w:t>plátce</w:t>
      </w:r>
      <w:proofErr w:type="spellEnd"/>
      <w:r>
        <w:rPr>
          <w:rFonts w:ascii="Arial" w:hAnsi="Arial" w:cs="Arial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kern w:val="0"/>
          <w:sz w:val="24"/>
          <w:szCs w:val="24"/>
          <w:lang w:val="en-US"/>
        </w:rPr>
        <w:t>poplatku</w:t>
      </w:r>
      <w:proofErr w:type="spellEnd"/>
    </w:p>
    <w:p w14:paraId="3E64EC47" w14:textId="77777777" w:rsidR="00051561" w:rsidRDefault="00051561" w:rsidP="00B93454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kern w:val="0"/>
          <w:lang w:val="en-US"/>
        </w:rPr>
      </w:pPr>
      <w:r>
        <w:rPr>
          <w:rFonts w:ascii="Arial" w:hAnsi="Arial" w:cs="Arial"/>
          <w:kern w:val="0"/>
          <w:lang w:val="cs"/>
        </w:rPr>
        <w:t xml:space="preserve">Předmětem poplatku je </w:t>
      </w:r>
      <w:proofErr w:type="spellStart"/>
      <w:r>
        <w:rPr>
          <w:rFonts w:ascii="Arial" w:hAnsi="Arial" w:cs="Arial"/>
          <w:kern w:val="0"/>
          <w:lang w:val="en-US"/>
        </w:rPr>
        <w:t>úplatný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pobyt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trvající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nejvýše</w:t>
      </w:r>
      <w:proofErr w:type="spellEnd"/>
      <w:r>
        <w:rPr>
          <w:rFonts w:ascii="Arial" w:hAnsi="Arial" w:cs="Arial"/>
          <w:kern w:val="0"/>
          <w:lang w:val="en-US"/>
        </w:rPr>
        <w:t xml:space="preserve"> 60 po </w:t>
      </w:r>
      <w:proofErr w:type="spellStart"/>
      <w:r>
        <w:rPr>
          <w:rFonts w:ascii="Arial" w:hAnsi="Arial" w:cs="Arial"/>
          <w:kern w:val="0"/>
          <w:lang w:val="en-US"/>
        </w:rPr>
        <w:t>sobě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jdoucích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kalendářních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dnů</w:t>
      </w:r>
      <w:proofErr w:type="spellEnd"/>
      <w:r>
        <w:rPr>
          <w:rFonts w:ascii="Arial" w:hAnsi="Arial" w:cs="Arial"/>
          <w:kern w:val="0"/>
          <w:lang w:val="en-US"/>
        </w:rPr>
        <w:t xml:space="preserve"> u </w:t>
      </w:r>
      <w:proofErr w:type="spellStart"/>
      <w:r>
        <w:rPr>
          <w:rFonts w:ascii="Arial" w:hAnsi="Arial" w:cs="Arial"/>
          <w:kern w:val="0"/>
          <w:lang w:val="en-US"/>
        </w:rPr>
        <w:t>jednotlivého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poskytovatele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pobytu</w:t>
      </w:r>
      <w:proofErr w:type="spellEnd"/>
      <w:r>
        <w:rPr>
          <w:rFonts w:ascii="Arial" w:hAnsi="Arial" w:cs="Arial"/>
          <w:kern w:val="0"/>
          <w:lang w:val="en-US"/>
        </w:rPr>
        <w:t xml:space="preserve">. </w:t>
      </w:r>
      <w:proofErr w:type="spellStart"/>
      <w:r>
        <w:rPr>
          <w:rFonts w:ascii="Arial" w:hAnsi="Arial" w:cs="Arial"/>
          <w:kern w:val="0"/>
          <w:lang w:val="en-US"/>
        </w:rPr>
        <w:t>Předmětem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poplatku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není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pobyt</w:t>
      </w:r>
      <w:proofErr w:type="spellEnd"/>
      <w:r>
        <w:rPr>
          <w:rFonts w:ascii="Arial" w:hAnsi="Arial" w:cs="Arial"/>
          <w:kern w:val="0"/>
          <w:lang w:val="en-US"/>
        </w:rPr>
        <w:t xml:space="preserve">, </w:t>
      </w:r>
      <w:proofErr w:type="spellStart"/>
      <w:r>
        <w:rPr>
          <w:rFonts w:ascii="Arial" w:hAnsi="Arial" w:cs="Arial"/>
          <w:kern w:val="0"/>
          <w:lang w:val="en-US"/>
        </w:rPr>
        <w:t>při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kterém</w:t>
      </w:r>
      <w:proofErr w:type="spellEnd"/>
      <w:r>
        <w:rPr>
          <w:rFonts w:ascii="Arial" w:hAnsi="Arial" w:cs="Arial"/>
          <w:kern w:val="0"/>
          <w:lang w:val="en-US"/>
        </w:rPr>
        <w:t xml:space="preserve"> je </w:t>
      </w:r>
      <w:proofErr w:type="spellStart"/>
      <w:r>
        <w:rPr>
          <w:rFonts w:ascii="Arial" w:hAnsi="Arial" w:cs="Arial"/>
          <w:kern w:val="0"/>
          <w:lang w:val="en-US"/>
        </w:rPr>
        <w:t>na</w:t>
      </w:r>
      <w:proofErr w:type="spellEnd"/>
      <w:r>
        <w:rPr>
          <w:rFonts w:ascii="Arial" w:hAnsi="Arial" w:cs="Arial"/>
          <w:kern w:val="0"/>
          <w:lang w:val="en-US"/>
        </w:rPr>
        <w:t> </w:t>
      </w:r>
      <w:proofErr w:type="spellStart"/>
      <w:r>
        <w:rPr>
          <w:rFonts w:ascii="Arial" w:hAnsi="Arial" w:cs="Arial"/>
          <w:kern w:val="0"/>
          <w:lang w:val="en-US"/>
        </w:rPr>
        <w:t>základě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zákona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omezována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osobní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svoboda</w:t>
      </w:r>
      <w:proofErr w:type="spellEnd"/>
      <w:r>
        <w:rPr>
          <w:rFonts w:ascii="Arial" w:hAnsi="Arial" w:cs="Arial"/>
          <w:kern w:val="0"/>
          <w:lang w:val="en-US"/>
        </w:rPr>
        <w:t xml:space="preserve">, a </w:t>
      </w:r>
      <w:proofErr w:type="spellStart"/>
      <w:r>
        <w:rPr>
          <w:rFonts w:ascii="Arial" w:hAnsi="Arial" w:cs="Arial"/>
          <w:kern w:val="0"/>
          <w:lang w:val="en-US"/>
        </w:rPr>
        <w:t>pobyt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ve</w:t>
      </w:r>
      <w:proofErr w:type="spellEnd"/>
      <w:r>
        <w:rPr>
          <w:rFonts w:ascii="Arial" w:hAnsi="Arial" w:cs="Arial"/>
          <w:kern w:val="0"/>
          <w:lang w:val="en-US"/>
        </w:rPr>
        <w:t> </w:t>
      </w:r>
      <w:proofErr w:type="spellStart"/>
      <w:r>
        <w:rPr>
          <w:rFonts w:ascii="Arial" w:hAnsi="Arial" w:cs="Arial"/>
          <w:kern w:val="0"/>
          <w:lang w:val="en-US"/>
        </w:rPr>
        <w:t>zdravotnickém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zařízení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poskytovatele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lůžkové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péče</w:t>
      </w:r>
      <w:proofErr w:type="spellEnd"/>
      <w:r>
        <w:rPr>
          <w:rFonts w:ascii="Arial" w:hAnsi="Arial" w:cs="Arial"/>
          <w:kern w:val="0"/>
          <w:lang w:val="en-US"/>
        </w:rPr>
        <w:t xml:space="preserve">, </w:t>
      </w:r>
      <w:proofErr w:type="spellStart"/>
      <w:r>
        <w:rPr>
          <w:rFonts w:ascii="Arial" w:hAnsi="Arial" w:cs="Arial"/>
          <w:kern w:val="0"/>
          <w:lang w:val="en-US"/>
        </w:rPr>
        <w:t>pokud</w:t>
      </w:r>
      <w:proofErr w:type="spellEnd"/>
      <w:r>
        <w:rPr>
          <w:rFonts w:ascii="Arial" w:hAnsi="Arial" w:cs="Arial"/>
          <w:kern w:val="0"/>
          <w:lang w:val="en-US"/>
        </w:rPr>
        <w:t xml:space="preserve"> je </w:t>
      </w:r>
      <w:proofErr w:type="spellStart"/>
      <w:r>
        <w:rPr>
          <w:rFonts w:ascii="Arial" w:hAnsi="Arial" w:cs="Arial"/>
          <w:kern w:val="0"/>
          <w:lang w:val="en-US"/>
        </w:rPr>
        <w:t>tento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pobyt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hrazenou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zdravotní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službou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podle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zákona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upravujícího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veřejné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zdravotní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pojištění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nebo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pokud</w:t>
      </w:r>
      <w:proofErr w:type="spellEnd"/>
      <w:r>
        <w:rPr>
          <w:rFonts w:ascii="Arial" w:hAnsi="Arial" w:cs="Arial"/>
          <w:kern w:val="0"/>
          <w:lang w:val="en-US"/>
        </w:rPr>
        <w:t xml:space="preserve"> je </w:t>
      </w:r>
      <w:proofErr w:type="spellStart"/>
      <w:r>
        <w:rPr>
          <w:rFonts w:ascii="Arial" w:hAnsi="Arial" w:cs="Arial"/>
          <w:kern w:val="0"/>
          <w:lang w:val="en-US"/>
        </w:rPr>
        <w:t>její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součástí</w:t>
      </w:r>
      <w:proofErr w:type="spellEnd"/>
      <w:r>
        <w:rPr>
          <w:rFonts w:ascii="Arial" w:hAnsi="Arial" w:cs="Arial"/>
          <w:kern w:val="0"/>
          <w:lang w:val="en-US"/>
        </w:rPr>
        <w:t>, s </w:t>
      </w:r>
      <w:proofErr w:type="spellStart"/>
      <w:r>
        <w:rPr>
          <w:rFonts w:ascii="Arial" w:hAnsi="Arial" w:cs="Arial"/>
          <w:kern w:val="0"/>
          <w:lang w:val="en-US"/>
        </w:rPr>
        <w:t>výjimkou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lázeňské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léčebně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rehabilitační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péče</w:t>
      </w:r>
      <w:proofErr w:type="spellEnd"/>
      <w:r>
        <w:rPr>
          <w:rFonts w:ascii="Arial" w:hAnsi="Arial" w:cs="Arial"/>
          <w:kern w:val="0"/>
          <w:lang w:val="en-US"/>
        </w:rPr>
        <w:t>.</w:t>
      </w:r>
    </w:p>
    <w:p w14:paraId="40C942C6" w14:textId="77777777" w:rsidR="00051561" w:rsidRDefault="00051561" w:rsidP="00B93454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kern w:val="0"/>
          <w:lang w:val="en-US"/>
        </w:rPr>
      </w:pPr>
      <w:r>
        <w:rPr>
          <w:rFonts w:ascii="Arial" w:hAnsi="Arial" w:cs="Arial"/>
          <w:kern w:val="0"/>
          <w:lang w:val="cs"/>
        </w:rPr>
        <w:t xml:space="preserve">Poplatníkem poplatku je osoba, která v obci není </w:t>
      </w:r>
      <w:proofErr w:type="spellStart"/>
      <w:r>
        <w:rPr>
          <w:rFonts w:ascii="Arial" w:hAnsi="Arial" w:cs="Arial"/>
          <w:kern w:val="0"/>
          <w:lang w:val="cs"/>
        </w:rPr>
        <w:t>přihl</w:t>
      </w:r>
      <w:r>
        <w:rPr>
          <w:rFonts w:ascii="Arial" w:hAnsi="Arial" w:cs="Arial"/>
          <w:kern w:val="0"/>
          <w:lang w:val="en-US"/>
        </w:rPr>
        <w:t>ášená</w:t>
      </w:r>
      <w:proofErr w:type="spellEnd"/>
      <w:r>
        <w:rPr>
          <w:rFonts w:ascii="Arial" w:hAnsi="Arial" w:cs="Arial"/>
          <w:kern w:val="0"/>
          <w:lang w:val="en-US"/>
        </w:rPr>
        <w:t xml:space="preserve"> (</w:t>
      </w:r>
      <w:proofErr w:type="spellStart"/>
      <w:r>
        <w:rPr>
          <w:rFonts w:ascii="Arial" w:hAnsi="Arial" w:cs="Arial"/>
          <w:kern w:val="0"/>
          <w:lang w:val="en-US"/>
        </w:rPr>
        <w:t>dále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jen</w:t>
      </w:r>
      <w:proofErr w:type="spellEnd"/>
      <w:r>
        <w:rPr>
          <w:rFonts w:ascii="Arial" w:hAnsi="Arial" w:cs="Arial"/>
          <w:kern w:val="0"/>
          <w:lang w:val="en-US"/>
        </w:rPr>
        <w:t xml:space="preserve"> „</w:t>
      </w:r>
      <w:proofErr w:type="spellStart"/>
      <w:r>
        <w:rPr>
          <w:rFonts w:ascii="Arial" w:hAnsi="Arial" w:cs="Arial"/>
          <w:kern w:val="0"/>
          <w:lang w:val="en-US"/>
        </w:rPr>
        <w:t>poplatník</w:t>
      </w:r>
      <w:proofErr w:type="spellEnd"/>
      <w:r>
        <w:rPr>
          <w:rFonts w:ascii="Arial" w:hAnsi="Arial" w:cs="Arial"/>
          <w:kern w:val="0"/>
          <w:lang w:val="en-US"/>
        </w:rPr>
        <w:t>“).</w:t>
      </w:r>
    </w:p>
    <w:p w14:paraId="04137DC0" w14:textId="77777777" w:rsidR="00051561" w:rsidRDefault="00051561" w:rsidP="00B93454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kern w:val="0"/>
          <w:lang w:val="en-US"/>
        </w:rPr>
      </w:pPr>
      <w:r>
        <w:rPr>
          <w:rFonts w:ascii="Arial" w:hAnsi="Arial" w:cs="Arial"/>
          <w:kern w:val="0"/>
          <w:lang w:val="cs"/>
        </w:rPr>
        <w:t>Plátcem poplatku je poskytovatel úplatného pobytu (dále jen „</w:t>
      </w:r>
      <w:proofErr w:type="spellStart"/>
      <w:r>
        <w:rPr>
          <w:rFonts w:ascii="Arial" w:hAnsi="Arial" w:cs="Arial"/>
          <w:kern w:val="0"/>
          <w:lang w:val="cs"/>
        </w:rPr>
        <w:t>pl</w:t>
      </w:r>
      <w:r>
        <w:rPr>
          <w:rFonts w:ascii="Arial" w:hAnsi="Arial" w:cs="Arial"/>
          <w:kern w:val="0"/>
          <w:lang w:val="en-US"/>
        </w:rPr>
        <w:t>átce</w:t>
      </w:r>
      <w:proofErr w:type="spellEnd"/>
      <w:r>
        <w:rPr>
          <w:rFonts w:ascii="Arial" w:hAnsi="Arial" w:cs="Arial"/>
          <w:kern w:val="0"/>
          <w:lang w:val="en-US"/>
        </w:rPr>
        <w:t xml:space="preserve">“). </w:t>
      </w:r>
      <w:proofErr w:type="spellStart"/>
      <w:r>
        <w:rPr>
          <w:rFonts w:ascii="Arial" w:hAnsi="Arial" w:cs="Arial"/>
          <w:kern w:val="0"/>
          <w:lang w:val="en-US"/>
        </w:rPr>
        <w:t>Plátce</w:t>
      </w:r>
      <w:proofErr w:type="spellEnd"/>
      <w:r>
        <w:rPr>
          <w:rFonts w:ascii="Arial" w:hAnsi="Arial" w:cs="Arial"/>
          <w:kern w:val="0"/>
          <w:lang w:val="en-US"/>
        </w:rPr>
        <w:t xml:space="preserve"> je </w:t>
      </w:r>
      <w:proofErr w:type="spellStart"/>
      <w:r>
        <w:rPr>
          <w:rFonts w:ascii="Arial" w:hAnsi="Arial" w:cs="Arial"/>
          <w:kern w:val="0"/>
          <w:lang w:val="en-US"/>
        </w:rPr>
        <w:t>povinen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vybrat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poplatek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od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poplatníka</w:t>
      </w:r>
      <w:proofErr w:type="spellEnd"/>
      <w:r>
        <w:rPr>
          <w:rFonts w:ascii="Arial" w:hAnsi="Arial" w:cs="Arial"/>
          <w:kern w:val="0"/>
          <w:lang w:val="en-US"/>
        </w:rPr>
        <w:t>.</w:t>
      </w:r>
    </w:p>
    <w:p w14:paraId="7ACBDDBA" w14:textId="77777777" w:rsidR="00051561" w:rsidRDefault="00051561">
      <w:pPr>
        <w:widowControl w:val="0"/>
        <w:autoSpaceDE w:val="0"/>
        <w:autoSpaceDN w:val="0"/>
        <w:adjustRightInd w:val="0"/>
        <w:spacing w:before="360" w:after="120" w:line="276" w:lineRule="auto"/>
        <w:jc w:val="center"/>
        <w:rPr>
          <w:rFonts w:ascii="Arial" w:hAnsi="Arial" w:cs="Arial"/>
          <w:b/>
          <w:bCs/>
          <w:kern w:val="0"/>
          <w:sz w:val="24"/>
          <w:szCs w:val="24"/>
          <w:lang w:val="en-US"/>
        </w:rPr>
      </w:pPr>
      <w:r>
        <w:rPr>
          <w:rFonts w:ascii="Arial" w:hAnsi="Arial" w:cs="Arial"/>
          <w:b/>
          <w:bCs/>
          <w:kern w:val="0"/>
          <w:sz w:val="24"/>
          <w:szCs w:val="24"/>
          <w:lang w:val="cs"/>
        </w:rPr>
        <w:t>Čl. 3</w:t>
      </w:r>
      <w:r>
        <w:rPr>
          <w:rFonts w:ascii="Arial" w:hAnsi="Arial" w:cs="Arial"/>
          <w:b/>
          <w:bCs/>
          <w:kern w:val="0"/>
          <w:sz w:val="24"/>
          <w:szCs w:val="24"/>
          <w:lang w:val="cs"/>
        </w:rPr>
        <w:br/>
      </w:r>
      <w:proofErr w:type="spellStart"/>
      <w:r>
        <w:rPr>
          <w:rFonts w:ascii="Arial" w:hAnsi="Arial" w:cs="Arial"/>
          <w:b/>
          <w:bCs/>
          <w:kern w:val="0"/>
          <w:sz w:val="24"/>
          <w:szCs w:val="24"/>
          <w:lang w:val="cs"/>
        </w:rPr>
        <w:t>Ohlašovac</w:t>
      </w:r>
      <w:proofErr w:type="spellEnd"/>
      <w:r>
        <w:rPr>
          <w:rFonts w:ascii="Arial" w:hAnsi="Arial" w:cs="Arial"/>
          <w:b/>
          <w:bCs/>
          <w:kern w:val="0"/>
          <w:sz w:val="24"/>
          <w:szCs w:val="24"/>
          <w:lang w:val="en-US"/>
        </w:rPr>
        <w:t xml:space="preserve">í </w:t>
      </w:r>
      <w:proofErr w:type="spellStart"/>
      <w:r>
        <w:rPr>
          <w:rFonts w:ascii="Arial" w:hAnsi="Arial" w:cs="Arial"/>
          <w:b/>
          <w:bCs/>
          <w:kern w:val="0"/>
          <w:sz w:val="24"/>
          <w:szCs w:val="24"/>
          <w:lang w:val="en-US"/>
        </w:rPr>
        <w:t>povinnost</w:t>
      </w:r>
      <w:proofErr w:type="spellEnd"/>
    </w:p>
    <w:p w14:paraId="7A062480" w14:textId="77777777" w:rsidR="00051561" w:rsidRDefault="00051561" w:rsidP="00B93454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kern w:val="0"/>
          <w:lang w:val="en-US"/>
        </w:rPr>
      </w:pPr>
      <w:r>
        <w:rPr>
          <w:rFonts w:ascii="Arial" w:hAnsi="Arial" w:cs="Arial"/>
          <w:kern w:val="0"/>
          <w:lang w:val="cs"/>
        </w:rPr>
        <w:t>Plátce je povinen podat správci poplatku ohlášen</w:t>
      </w:r>
      <w:r>
        <w:rPr>
          <w:rFonts w:ascii="Arial" w:hAnsi="Arial" w:cs="Arial"/>
          <w:kern w:val="0"/>
          <w:lang w:val="en-US"/>
        </w:rPr>
        <w:t xml:space="preserve">í </w:t>
      </w:r>
      <w:proofErr w:type="spellStart"/>
      <w:r>
        <w:rPr>
          <w:rFonts w:ascii="Arial" w:hAnsi="Arial" w:cs="Arial"/>
          <w:kern w:val="0"/>
          <w:lang w:val="en-US"/>
        </w:rPr>
        <w:t>nejpozději</w:t>
      </w:r>
      <w:proofErr w:type="spellEnd"/>
      <w:r>
        <w:rPr>
          <w:rFonts w:ascii="Arial" w:hAnsi="Arial" w:cs="Arial"/>
          <w:kern w:val="0"/>
          <w:lang w:val="en-US"/>
        </w:rPr>
        <w:t xml:space="preserve"> do 15 </w:t>
      </w:r>
      <w:proofErr w:type="spellStart"/>
      <w:r>
        <w:rPr>
          <w:rFonts w:ascii="Arial" w:hAnsi="Arial" w:cs="Arial"/>
          <w:kern w:val="0"/>
          <w:lang w:val="en-US"/>
        </w:rPr>
        <w:t>dnů</w:t>
      </w:r>
      <w:proofErr w:type="spellEnd"/>
      <w:r>
        <w:rPr>
          <w:rFonts w:ascii="Arial" w:hAnsi="Arial" w:cs="Arial"/>
          <w:kern w:val="0"/>
          <w:lang w:val="en-US"/>
        </w:rPr>
        <w:t xml:space="preserve"> od </w:t>
      </w:r>
      <w:proofErr w:type="spellStart"/>
      <w:r>
        <w:rPr>
          <w:rFonts w:ascii="Arial" w:hAnsi="Arial" w:cs="Arial"/>
          <w:kern w:val="0"/>
          <w:lang w:val="en-US"/>
        </w:rPr>
        <w:t>zahájení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činnosti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spočívající</w:t>
      </w:r>
      <w:proofErr w:type="spellEnd"/>
      <w:r>
        <w:rPr>
          <w:rFonts w:ascii="Arial" w:hAnsi="Arial" w:cs="Arial"/>
          <w:kern w:val="0"/>
          <w:lang w:val="en-US"/>
        </w:rPr>
        <w:t xml:space="preserve"> v </w:t>
      </w:r>
      <w:proofErr w:type="spellStart"/>
      <w:r>
        <w:rPr>
          <w:rFonts w:ascii="Arial" w:hAnsi="Arial" w:cs="Arial"/>
          <w:kern w:val="0"/>
          <w:lang w:val="en-US"/>
        </w:rPr>
        <w:t>poskytování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úplatného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pobytu</w:t>
      </w:r>
      <w:proofErr w:type="spellEnd"/>
      <w:r>
        <w:rPr>
          <w:rFonts w:ascii="Arial" w:hAnsi="Arial" w:cs="Arial"/>
          <w:kern w:val="0"/>
          <w:lang w:val="en-US"/>
        </w:rPr>
        <w:t xml:space="preserve">; </w:t>
      </w:r>
      <w:proofErr w:type="spellStart"/>
      <w:r>
        <w:rPr>
          <w:rFonts w:ascii="Arial" w:hAnsi="Arial" w:cs="Arial"/>
          <w:kern w:val="0"/>
          <w:lang w:val="en-US"/>
        </w:rPr>
        <w:t>údaje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uváděné</w:t>
      </w:r>
      <w:proofErr w:type="spellEnd"/>
      <w:r>
        <w:rPr>
          <w:rFonts w:ascii="Arial" w:hAnsi="Arial" w:cs="Arial"/>
          <w:kern w:val="0"/>
          <w:lang w:val="en-US"/>
        </w:rPr>
        <w:t xml:space="preserve"> v </w:t>
      </w:r>
      <w:proofErr w:type="spellStart"/>
      <w:r>
        <w:rPr>
          <w:rFonts w:ascii="Arial" w:hAnsi="Arial" w:cs="Arial"/>
          <w:kern w:val="0"/>
          <w:lang w:val="en-US"/>
        </w:rPr>
        <w:t>ohlášení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upravuje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zákon</w:t>
      </w:r>
      <w:proofErr w:type="spellEnd"/>
      <w:r>
        <w:rPr>
          <w:rFonts w:ascii="Arial" w:hAnsi="Arial" w:cs="Arial"/>
          <w:kern w:val="0"/>
          <w:lang w:val="en-US"/>
        </w:rPr>
        <w:t>.</w:t>
      </w:r>
    </w:p>
    <w:p w14:paraId="58B32D1F" w14:textId="77777777" w:rsidR="00051561" w:rsidRDefault="00051561" w:rsidP="00B93454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kern w:val="0"/>
          <w:lang w:val="en-US"/>
        </w:rPr>
      </w:pPr>
      <w:r>
        <w:rPr>
          <w:rFonts w:ascii="Arial" w:hAnsi="Arial" w:cs="Arial"/>
          <w:kern w:val="0"/>
          <w:lang w:val="cs"/>
        </w:rPr>
        <w:t xml:space="preserve">Dojde-li ke změně </w:t>
      </w:r>
      <w:proofErr w:type="spellStart"/>
      <w:r>
        <w:rPr>
          <w:rFonts w:ascii="Arial" w:hAnsi="Arial" w:cs="Arial"/>
          <w:kern w:val="0"/>
          <w:lang w:val="en-US"/>
        </w:rPr>
        <w:t>údajů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uvedených</w:t>
      </w:r>
      <w:proofErr w:type="spellEnd"/>
      <w:r>
        <w:rPr>
          <w:rFonts w:ascii="Arial" w:hAnsi="Arial" w:cs="Arial"/>
          <w:kern w:val="0"/>
          <w:lang w:val="en-US"/>
        </w:rPr>
        <w:t xml:space="preserve"> v </w:t>
      </w:r>
      <w:proofErr w:type="spellStart"/>
      <w:r>
        <w:rPr>
          <w:rFonts w:ascii="Arial" w:hAnsi="Arial" w:cs="Arial"/>
          <w:kern w:val="0"/>
          <w:lang w:val="en-US"/>
        </w:rPr>
        <w:t>ohlášení</w:t>
      </w:r>
      <w:proofErr w:type="spellEnd"/>
      <w:r>
        <w:rPr>
          <w:rFonts w:ascii="Arial" w:hAnsi="Arial" w:cs="Arial"/>
          <w:kern w:val="0"/>
          <w:lang w:val="en-US"/>
        </w:rPr>
        <w:t xml:space="preserve">, je </w:t>
      </w:r>
      <w:proofErr w:type="spellStart"/>
      <w:r>
        <w:rPr>
          <w:rFonts w:ascii="Arial" w:hAnsi="Arial" w:cs="Arial"/>
          <w:kern w:val="0"/>
          <w:lang w:val="en-US"/>
        </w:rPr>
        <w:t>plátce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povinen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tuto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změnu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oznámit</w:t>
      </w:r>
      <w:proofErr w:type="spellEnd"/>
      <w:r>
        <w:rPr>
          <w:rFonts w:ascii="Arial" w:hAnsi="Arial" w:cs="Arial"/>
          <w:kern w:val="0"/>
          <w:lang w:val="en-US"/>
        </w:rPr>
        <w:t xml:space="preserve"> do 15 </w:t>
      </w:r>
      <w:proofErr w:type="spellStart"/>
      <w:r>
        <w:rPr>
          <w:rFonts w:ascii="Arial" w:hAnsi="Arial" w:cs="Arial"/>
          <w:kern w:val="0"/>
          <w:lang w:val="en-US"/>
        </w:rPr>
        <w:t>dnů</w:t>
      </w:r>
      <w:proofErr w:type="spellEnd"/>
      <w:r>
        <w:rPr>
          <w:rFonts w:ascii="Arial" w:hAnsi="Arial" w:cs="Arial"/>
          <w:kern w:val="0"/>
          <w:lang w:val="en-US"/>
        </w:rPr>
        <w:t xml:space="preserve"> ode </w:t>
      </w:r>
      <w:proofErr w:type="spellStart"/>
      <w:r>
        <w:rPr>
          <w:rFonts w:ascii="Arial" w:hAnsi="Arial" w:cs="Arial"/>
          <w:kern w:val="0"/>
          <w:lang w:val="en-US"/>
        </w:rPr>
        <w:t>dne</w:t>
      </w:r>
      <w:proofErr w:type="spellEnd"/>
      <w:r>
        <w:rPr>
          <w:rFonts w:ascii="Arial" w:hAnsi="Arial" w:cs="Arial"/>
          <w:kern w:val="0"/>
          <w:lang w:val="en-US"/>
        </w:rPr>
        <w:t xml:space="preserve">, </w:t>
      </w:r>
      <w:proofErr w:type="spellStart"/>
      <w:r>
        <w:rPr>
          <w:rFonts w:ascii="Arial" w:hAnsi="Arial" w:cs="Arial"/>
          <w:kern w:val="0"/>
          <w:lang w:val="en-US"/>
        </w:rPr>
        <w:t>kdy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nastala</w:t>
      </w:r>
      <w:proofErr w:type="spellEnd"/>
      <w:r>
        <w:rPr>
          <w:rFonts w:ascii="Arial" w:hAnsi="Arial" w:cs="Arial"/>
          <w:kern w:val="0"/>
          <w:lang w:val="en-US"/>
        </w:rPr>
        <w:t>.</w:t>
      </w:r>
    </w:p>
    <w:p w14:paraId="6CD6EA61" w14:textId="77777777" w:rsidR="00051561" w:rsidRDefault="00051561">
      <w:pPr>
        <w:widowControl w:val="0"/>
        <w:autoSpaceDE w:val="0"/>
        <w:autoSpaceDN w:val="0"/>
        <w:adjustRightInd w:val="0"/>
        <w:spacing w:before="360" w:after="120" w:line="276" w:lineRule="auto"/>
        <w:jc w:val="center"/>
        <w:rPr>
          <w:rFonts w:ascii="Arial" w:hAnsi="Arial" w:cs="Arial"/>
          <w:b/>
          <w:bCs/>
          <w:kern w:val="0"/>
          <w:sz w:val="24"/>
          <w:szCs w:val="24"/>
          <w:lang w:val="en-US"/>
        </w:rPr>
      </w:pPr>
      <w:r>
        <w:rPr>
          <w:rFonts w:ascii="Arial" w:hAnsi="Arial" w:cs="Arial"/>
          <w:b/>
          <w:bCs/>
          <w:kern w:val="0"/>
          <w:sz w:val="24"/>
          <w:szCs w:val="24"/>
          <w:lang w:val="cs"/>
        </w:rPr>
        <w:lastRenderedPageBreak/>
        <w:t>Čl. 4</w:t>
      </w:r>
      <w:r>
        <w:rPr>
          <w:rFonts w:ascii="Arial" w:hAnsi="Arial" w:cs="Arial"/>
          <w:b/>
          <w:bCs/>
          <w:kern w:val="0"/>
          <w:sz w:val="24"/>
          <w:szCs w:val="24"/>
          <w:lang w:val="cs"/>
        </w:rPr>
        <w:br/>
      </w:r>
      <w:proofErr w:type="spellStart"/>
      <w:r>
        <w:rPr>
          <w:rFonts w:ascii="Arial" w:hAnsi="Arial" w:cs="Arial"/>
          <w:b/>
          <w:bCs/>
          <w:kern w:val="0"/>
          <w:sz w:val="24"/>
          <w:szCs w:val="24"/>
          <w:lang w:val="cs"/>
        </w:rPr>
        <w:t>Evidenčn</w:t>
      </w:r>
      <w:proofErr w:type="spellEnd"/>
      <w:r>
        <w:rPr>
          <w:rFonts w:ascii="Arial" w:hAnsi="Arial" w:cs="Arial"/>
          <w:b/>
          <w:bCs/>
          <w:kern w:val="0"/>
          <w:sz w:val="24"/>
          <w:szCs w:val="24"/>
          <w:lang w:val="en-US"/>
        </w:rPr>
        <w:t xml:space="preserve">í </w:t>
      </w:r>
      <w:proofErr w:type="spellStart"/>
      <w:r>
        <w:rPr>
          <w:rFonts w:ascii="Arial" w:hAnsi="Arial" w:cs="Arial"/>
          <w:b/>
          <w:bCs/>
          <w:kern w:val="0"/>
          <w:sz w:val="24"/>
          <w:szCs w:val="24"/>
          <w:lang w:val="en-US"/>
        </w:rPr>
        <w:t>povinnost</w:t>
      </w:r>
      <w:proofErr w:type="spellEnd"/>
    </w:p>
    <w:p w14:paraId="0BEA8F91" w14:textId="77777777" w:rsidR="00051561" w:rsidRDefault="00051561">
      <w:pPr>
        <w:widowControl w:val="0"/>
        <w:tabs>
          <w:tab w:val="left" w:pos="567"/>
        </w:tabs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kern w:val="0"/>
          <w:lang w:val="en-US"/>
        </w:rPr>
      </w:pPr>
      <w:proofErr w:type="spellStart"/>
      <w:r>
        <w:rPr>
          <w:rFonts w:ascii="Arial" w:hAnsi="Arial" w:cs="Arial"/>
          <w:kern w:val="0"/>
          <w:lang w:val="cs"/>
        </w:rPr>
        <w:t>Evidenčn</w:t>
      </w:r>
      <w:proofErr w:type="spellEnd"/>
      <w:r>
        <w:rPr>
          <w:rFonts w:ascii="Arial" w:hAnsi="Arial" w:cs="Arial"/>
          <w:kern w:val="0"/>
          <w:lang w:val="en-US"/>
        </w:rPr>
        <w:t xml:space="preserve">í </w:t>
      </w:r>
      <w:proofErr w:type="spellStart"/>
      <w:r>
        <w:rPr>
          <w:rFonts w:ascii="Arial" w:hAnsi="Arial" w:cs="Arial"/>
          <w:kern w:val="0"/>
          <w:lang w:val="en-US"/>
        </w:rPr>
        <w:t>povinnost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plátce</w:t>
      </w:r>
      <w:proofErr w:type="spellEnd"/>
      <w:r>
        <w:rPr>
          <w:rFonts w:ascii="Arial" w:hAnsi="Arial" w:cs="Arial"/>
          <w:kern w:val="0"/>
          <w:lang w:val="en-US"/>
        </w:rPr>
        <w:t xml:space="preserve">, </w:t>
      </w:r>
      <w:proofErr w:type="spellStart"/>
      <w:r>
        <w:rPr>
          <w:rFonts w:ascii="Arial" w:hAnsi="Arial" w:cs="Arial"/>
          <w:kern w:val="0"/>
          <w:lang w:val="en-US"/>
        </w:rPr>
        <w:t>včetně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povinnosti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vést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evidenční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knihu</w:t>
      </w:r>
      <w:proofErr w:type="spellEnd"/>
      <w:r>
        <w:rPr>
          <w:rFonts w:ascii="Arial" w:hAnsi="Arial" w:cs="Arial"/>
          <w:kern w:val="0"/>
          <w:lang w:val="en-US"/>
        </w:rPr>
        <w:t xml:space="preserve">, </w:t>
      </w:r>
      <w:proofErr w:type="spellStart"/>
      <w:r>
        <w:rPr>
          <w:rFonts w:ascii="Arial" w:hAnsi="Arial" w:cs="Arial"/>
          <w:kern w:val="0"/>
          <w:lang w:val="en-US"/>
        </w:rPr>
        <w:t>upravuje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zákon</w:t>
      </w:r>
      <w:proofErr w:type="spellEnd"/>
      <w:r>
        <w:rPr>
          <w:rFonts w:ascii="Arial" w:hAnsi="Arial" w:cs="Arial"/>
          <w:kern w:val="0"/>
          <w:lang w:val="en-US"/>
        </w:rPr>
        <w:t>.</w:t>
      </w:r>
    </w:p>
    <w:p w14:paraId="409258C3" w14:textId="77777777" w:rsidR="00051561" w:rsidRDefault="00051561">
      <w:pPr>
        <w:widowControl w:val="0"/>
        <w:autoSpaceDE w:val="0"/>
        <w:autoSpaceDN w:val="0"/>
        <w:adjustRightInd w:val="0"/>
        <w:spacing w:before="360" w:after="120" w:line="276" w:lineRule="auto"/>
        <w:jc w:val="center"/>
        <w:rPr>
          <w:rFonts w:ascii="Arial" w:hAnsi="Arial" w:cs="Arial"/>
          <w:b/>
          <w:bCs/>
          <w:kern w:val="0"/>
          <w:sz w:val="24"/>
          <w:szCs w:val="24"/>
          <w:lang w:val="cs"/>
        </w:rPr>
      </w:pPr>
      <w:r>
        <w:rPr>
          <w:rFonts w:ascii="Arial" w:hAnsi="Arial" w:cs="Arial"/>
          <w:b/>
          <w:bCs/>
          <w:kern w:val="0"/>
          <w:sz w:val="24"/>
          <w:szCs w:val="24"/>
          <w:lang w:val="cs"/>
        </w:rPr>
        <w:t>Čl. 5</w:t>
      </w:r>
      <w:r>
        <w:rPr>
          <w:rFonts w:ascii="Arial" w:hAnsi="Arial" w:cs="Arial"/>
          <w:b/>
          <w:bCs/>
          <w:kern w:val="0"/>
          <w:sz w:val="24"/>
          <w:szCs w:val="24"/>
          <w:lang w:val="cs"/>
        </w:rPr>
        <w:br/>
        <w:t>Sazba poplatku</w:t>
      </w:r>
    </w:p>
    <w:p w14:paraId="4963F553" w14:textId="77777777" w:rsidR="00051561" w:rsidRDefault="00051561">
      <w:pPr>
        <w:widowControl w:val="0"/>
        <w:tabs>
          <w:tab w:val="left" w:pos="567"/>
        </w:tabs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kern w:val="0"/>
          <w:lang w:val="en-US"/>
        </w:rPr>
      </w:pPr>
      <w:r>
        <w:rPr>
          <w:rFonts w:ascii="Arial" w:hAnsi="Arial" w:cs="Arial"/>
          <w:kern w:val="0"/>
          <w:lang w:val="cs"/>
        </w:rPr>
        <w:t>Sazba poplatku čin</w:t>
      </w:r>
      <w:r>
        <w:rPr>
          <w:rFonts w:ascii="Arial" w:hAnsi="Arial" w:cs="Arial"/>
          <w:kern w:val="0"/>
          <w:lang w:val="en-US"/>
        </w:rPr>
        <w:t xml:space="preserve">í </w:t>
      </w:r>
      <w:r w:rsidR="00B93454">
        <w:rPr>
          <w:rFonts w:ascii="Arial" w:hAnsi="Arial" w:cs="Arial"/>
          <w:kern w:val="0"/>
          <w:lang w:val="en-US"/>
        </w:rPr>
        <w:t>10</w:t>
      </w:r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Kč</w:t>
      </w:r>
      <w:proofErr w:type="spellEnd"/>
      <w:r>
        <w:rPr>
          <w:rFonts w:ascii="Arial" w:hAnsi="Arial" w:cs="Arial"/>
          <w:kern w:val="0"/>
          <w:lang w:val="en-US"/>
        </w:rPr>
        <w:t xml:space="preserve"> za </w:t>
      </w:r>
      <w:proofErr w:type="spellStart"/>
      <w:r>
        <w:rPr>
          <w:rFonts w:ascii="Arial" w:hAnsi="Arial" w:cs="Arial"/>
          <w:kern w:val="0"/>
          <w:lang w:val="en-US"/>
        </w:rPr>
        <w:t>každý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započatý</w:t>
      </w:r>
      <w:proofErr w:type="spellEnd"/>
      <w:r>
        <w:rPr>
          <w:rFonts w:ascii="Arial" w:hAnsi="Arial" w:cs="Arial"/>
          <w:kern w:val="0"/>
          <w:lang w:val="en-US"/>
        </w:rPr>
        <w:t xml:space="preserve"> den </w:t>
      </w:r>
      <w:proofErr w:type="spellStart"/>
      <w:r>
        <w:rPr>
          <w:rFonts w:ascii="Arial" w:hAnsi="Arial" w:cs="Arial"/>
          <w:kern w:val="0"/>
          <w:lang w:val="en-US"/>
        </w:rPr>
        <w:t>pobytu</w:t>
      </w:r>
      <w:proofErr w:type="spellEnd"/>
      <w:r>
        <w:rPr>
          <w:rFonts w:ascii="Arial" w:hAnsi="Arial" w:cs="Arial"/>
          <w:kern w:val="0"/>
          <w:lang w:val="en-US"/>
        </w:rPr>
        <w:t>, s </w:t>
      </w:r>
      <w:proofErr w:type="spellStart"/>
      <w:r>
        <w:rPr>
          <w:rFonts w:ascii="Arial" w:hAnsi="Arial" w:cs="Arial"/>
          <w:kern w:val="0"/>
          <w:lang w:val="en-US"/>
        </w:rPr>
        <w:t>výjimkou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dne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počátku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pobytu</w:t>
      </w:r>
      <w:proofErr w:type="spellEnd"/>
      <w:r>
        <w:rPr>
          <w:rFonts w:ascii="Arial" w:hAnsi="Arial" w:cs="Arial"/>
          <w:kern w:val="0"/>
          <w:lang w:val="en-US"/>
        </w:rPr>
        <w:t>.</w:t>
      </w:r>
    </w:p>
    <w:p w14:paraId="1AC74BBE" w14:textId="77777777" w:rsidR="00051561" w:rsidRDefault="00051561">
      <w:pPr>
        <w:widowControl w:val="0"/>
        <w:autoSpaceDE w:val="0"/>
        <w:autoSpaceDN w:val="0"/>
        <w:adjustRightInd w:val="0"/>
        <w:spacing w:before="360" w:after="120" w:line="276" w:lineRule="auto"/>
        <w:jc w:val="center"/>
        <w:rPr>
          <w:rFonts w:ascii="Arial" w:hAnsi="Arial" w:cs="Arial"/>
          <w:b/>
          <w:bCs/>
          <w:kern w:val="0"/>
          <w:sz w:val="24"/>
          <w:szCs w:val="24"/>
          <w:lang w:val="cs"/>
        </w:rPr>
      </w:pPr>
      <w:r>
        <w:rPr>
          <w:rFonts w:ascii="Arial" w:hAnsi="Arial" w:cs="Arial"/>
          <w:b/>
          <w:bCs/>
          <w:kern w:val="0"/>
          <w:sz w:val="24"/>
          <w:szCs w:val="24"/>
          <w:lang w:val="cs"/>
        </w:rPr>
        <w:t>Čl. 6</w:t>
      </w:r>
      <w:r>
        <w:rPr>
          <w:rFonts w:ascii="Arial" w:hAnsi="Arial" w:cs="Arial"/>
          <w:b/>
          <w:bCs/>
          <w:kern w:val="0"/>
          <w:sz w:val="24"/>
          <w:szCs w:val="24"/>
          <w:lang w:val="cs"/>
        </w:rPr>
        <w:br/>
        <w:t>Splatnost poplatku</w:t>
      </w:r>
    </w:p>
    <w:p w14:paraId="6AB182A6" w14:textId="77777777" w:rsidR="00051561" w:rsidRDefault="00051561">
      <w:pPr>
        <w:widowControl w:val="0"/>
        <w:tabs>
          <w:tab w:val="left" w:pos="567"/>
        </w:tabs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kern w:val="0"/>
          <w:lang w:val="en-US"/>
        </w:rPr>
      </w:pPr>
      <w:r>
        <w:rPr>
          <w:rFonts w:ascii="Arial" w:hAnsi="Arial" w:cs="Arial"/>
          <w:kern w:val="0"/>
          <w:lang w:val="cs"/>
        </w:rPr>
        <w:t>Plátce odvede vybraný poplatek správci poplatku nejpozději do 15. dne n</w:t>
      </w:r>
      <w:proofErr w:type="spellStart"/>
      <w:r>
        <w:rPr>
          <w:rFonts w:ascii="Arial" w:hAnsi="Arial" w:cs="Arial"/>
          <w:kern w:val="0"/>
          <w:lang w:val="en-US"/>
        </w:rPr>
        <w:t>ásledujícího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měsíce</w:t>
      </w:r>
      <w:proofErr w:type="spellEnd"/>
      <w:r>
        <w:rPr>
          <w:rFonts w:ascii="Arial" w:hAnsi="Arial" w:cs="Arial"/>
          <w:kern w:val="0"/>
          <w:lang w:val="en-US"/>
        </w:rPr>
        <w:t>.</w:t>
      </w:r>
    </w:p>
    <w:p w14:paraId="36EE1736" w14:textId="77777777" w:rsidR="00051561" w:rsidRDefault="00051561">
      <w:pPr>
        <w:widowControl w:val="0"/>
        <w:autoSpaceDE w:val="0"/>
        <w:autoSpaceDN w:val="0"/>
        <w:adjustRightInd w:val="0"/>
        <w:spacing w:before="360" w:after="120" w:line="276" w:lineRule="auto"/>
        <w:jc w:val="center"/>
        <w:rPr>
          <w:rFonts w:ascii="Arial" w:hAnsi="Arial" w:cs="Arial"/>
          <w:b/>
          <w:bCs/>
          <w:kern w:val="0"/>
          <w:sz w:val="24"/>
          <w:szCs w:val="24"/>
          <w:lang w:val="en-US"/>
        </w:rPr>
      </w:pPr>
      <w:r>
        <w:rPr>
          <w:rFonts w:ascii="Arial" w:hAnsi="Arial" w:cs="Arial"/>
          <w:b/>
          <w:bCs/>
          <w:kern w:val="0"/>
          <w:sz w:val="24"/>
          <w:szCs w:val="24"/>
          <w:lang w:val="cs"/>
        </w:rPr>
        <w:t>Čl. 7</w:t>
      </w:r>
      <w:r>
        <w:rPr>
          <w:rFonts w:ascii="Arial" w:hAnsi="Arial" w:cs="Arial"/>
          <w:b/>
          <w:bCs/>
          <w:kern w:val="0"/>
          <w:sz w:val="24"/>
          <w:szCs w:val="24"/>
          <w:lang w:val="cs"/>
        </w:rPr>
        <w:br/>
        <w:t xml:space="preserve"> Osvobozen</w:t>
      </w:r>
      <w:r>
        <w:rPr>
          <w:rFonts w:ascii="Arial" w:hAnsi="Arial" w:cs="Arial"/>
          <w:b/>
          <w:bCs/>
          <w:kern w:val="0"/>
          <w:sz w:val="24"/>
          <w:szCs w:val="24"/>
          <w:lang w:val="en-US"/>
        </w:rPr>
        <w:t xml:space="preserve">í </w:t>
      </w:r>
    </w:p>
    <w:p w14:paraId="66FD4496" w14:textId="77777777" w:rsidR="00051561" w:rsidRDefault="00051561">
      <w:pPr>
        <w:widowControl w:val="0"/>
        <w:tabs>
          <w:tab w:val="left" w:pos="567"/>
        </w:tabs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kern w:val="0"/>
          <w:lang w:val="en-US"/>
        </w:rPr>
      </w:pPr>
      <w:r>
        <w:rPr>
          <w:rFonts w:ascii="Arial" w:hAnsi="Arial" w:cs="Arial"/>
          <w:kern w:val="0"/>
          <w:lang w:val="cs"/>
        </w:rPr>
        <w:t>Od poplatku z pobytu jsou osvobozeny osoby vymezené v zákoně o m</w:t>
      </w:r>
      <w:proofErr w:type="spellStart"/>
      <w:r>
        <w:rPr>
          <w:rFonts w:ascii="Arial" w:hAnsi="Arial" w:cs="Arial"/>
          <w:kern w:val="0"/>
          <w:lang w:val="en-US"/>
        </w:rPr>
        <w:t>ístních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poplatcích</w:t>
      </w:r>
      <w:proofErr w:type="spellEnd"/>
      <w:r>
        <w:rPr>
          <w:rFonts w:ascii="Arial" w:hAnsi="Arial" w:cs="Arial"/>
          <w:kern w:val="0"/>
          <w:lang w:val="en-US"/>
        </w:rPr>
        <w:t>.</w:t>
      </w:r>
    </w:p>
    <w:p w14:paraId="1D3D23C2" w14:textId="77777777" w:rsidR="00051561" w:rsidRDefault="00051561">
      <w:pPr>
        <w:widowControl w:val="0"/>
        <w:autoSpaceDE w:val="0"/>
        <w:autoSpaceDN w:val="0"/>
        <w:adjustRightInd w:val="0"/>
        <w:spacing w:before="360" w:after="120" w:line="276" w:lineRule="auto"/>
        <w:jc w:val="center"/>
        <w:rPr>
          <w:rFonts w:ascii="Arial" w:hAnsi="Arial" w:cs="Arial"/>
          <w:b/>
          <w:bCs/>
          <w:kern w:val="0"/>
          <w:sz w:val="24"/>
          <w:szCs w:val="24"/>
          <w:lang w:val="en-US"/>
        </w:rPr>
      </w:pPr>
      <w:r>
        <w:rPr>
          <w:rFonts w:ascii="Arial" w:hAnsi="Arial" w:cs="Arial"/>
          <w:b/>
          <w:bCs/>
          <w:kern w:val="0"/>
          <w:sz w:val="24"/>
          <w:szCs w:val="24"/>
          <w:lang w:val="cs"/>
        </w:rPr>
        <w:t>Čl. 8</w:t>
      </w:r>
      <w:r>
        <w:rPr>
          <w:rFonts w:ascii="Arial" w:hAnsi="Arial" w:cs="Arial"/>
          <w:b/>
          <w:bCs/>
          <w:kern w:val="0"/>
          <w:sz w:val="24"/>
          <w:szCs w:val="24"/>
          <w:lang w:val="cs"/>
        </w:rPr>
        <w:br/>
        <w:t xml:space="preserve"> </w:t>
      </w:r>
      <w:proofErr w:type="spellStart"/>
      <w:r>
        <w:rPr>
          <w:rFonts w:ascii="Arial" w:hAnsi="Arial" w:cs="Arial"/>
          <w:b/>
          <w:bCs/>
          <w:kern w:val="0"/>
          <w:sz w:val="24"/>
          <w:szCs w:val="24"/>
          <w:lang w:val="cs"/>
        </w:rPr>
        <w:t>Přechodn</w:t>
      </w:r>
      <w:proofErr w:type="spellEnd"/>
      <w:r>
        <w:rPr>
          <w:rFonts w:ascii="Arial" w:hAnsi="Arial" w:cs="Arial"/>
          <w:b/>
          <w:bCs/>
          <w:kern w:val="0"/>
          <w:sz w:val="24"/>
          <w:szCs w:val="24"/>
          <w:lang w:val="en-US"/>
        </w:rPr>
        <w:t xml:space="preserve">é a </w:t>
      </w:r>
      <w:proofErr w:type="spellStart"/>
      <w:r>
        <w:rPr>
          <w:rFonts w:ascii="Arial" w:hAnsi="Arial" w:cs="Arial"/>
          <w:b/>
          <w:bCs/>
          <w:kern w:val="0"/>
          <w:sz w:val="24"/>
          <w:szCs w:val="24"/>
          <w:lang w:val="en-US"/>
        </w:rPr>
        <w:t>zrušovací</w:t>
      </w:r>
      <w:proofErr w:type="spellEnd"/>
      <w:r>
        <w:rPr>
          <w:rFonts w:ascii="Arial" w:hAnsi="Arial" w:cs="Arial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kern w:val="0"/>
          <w:sz w:val="24"/>
          <w:szCs w:val="24"/>
          <w:lang w:val="en-US"/>
        </w:rPr>
        <w:t>ustanovení</w:t>
      </w:r>
      <w:proofErr w:type="spellEnd"/>
      <w:r>
        <w:rPr>
          <w:rFonts w:ascii="Arial" w:hAnsi="Arial" w:cs="Arial"/>
          <w:b/>
          <w:bCs/>
          <w:kern w:val="0"/>
          <w:sz w:val="24"/>
          <w:szCs w:val="24"/>
          <w:lang w:val="en-US"/>
        </w:rPr>
        <w:t xml:space="preserve"> </w:t>
      </w:r>
    </w:p>
    <w:p w14:paraId="4D918738" w14:textId="77777777" w:rsidR="00051561" w:rsidRDefault="00051561" w:rsidP="00B93454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kern w:val="0"/>
          <w:lang w:val="en-US"/>
        </w:rPr>
      </w:pPr>
      <w:r>
        <w:rPr>
          <w:rFonts w:ascii="Arial" w:hAnsi="Arial" w:cs="Arial"/>
          <w:kern w:val="0"/>
          <w:lang w:val="cs"/>
        </w:rPr>
        <w:t>Poplatkové povinnosti vzniklé před nabyt</w:t>
      </w:r>
      <w:proofErr w:type="spellStart"/>
      <w:r>
        <w:rPr>
          <w:rFonts w:ascii="Arial" w:hAnsi="Arial" w:cs="Arial"/>
          <w:kern w:val="0"/>
          <w:lang w:val="en-US"/>
        </w:rPr>
        <w:t>ím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účinnosti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této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vyhlášky</w:t>
      </w:r>
      <w:proofErr w:type="spellEnd"/>
      <w:r>
        <w:rPr>
          <w:rFonts w:ascii="Arial" w:hAnsi="Arial" w:cs="Arial"/>
          <w:kern w:val="0"/>
          <w:lang w:val="en-US"/>
        </w:rPr>
        <w:t xml:space="preserve"> se </w:t>
      </w:r>
      <w:proofErr w:type="spellStart"/>
      <w:r>
        <w:rPr>
          <w:rFonts w:ascii="Arial" w:hAnsi="Arial" w:cs="Arial"/>
          <w:kern w:val="0"/>
          <w:lang w:val="en-US"/>
        </w:rPr>
        <w:t>posuzují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podle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dosavadních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právních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předpisů</w:t>
      </w:r>
      <w:proofErr w:type="spellEnd"/>
      <w:r>
        <w:rPr>
          <w:rFonts w:ascii="Arial" w:hAnsi="Arial" w:cs="Arial"/>
          <w:kern w:val="0"/>
          <w:lang w:val="en-US"/>
        </w:rPr>
        <w:t>.</w:t>
      </w:r>
    </w:p>
    <w:p w14:paraId="62FD3C98" w14:textId="77777777" w:rsidR="00051561" w:rsidRDefault="00051561" w:rsidP="00B93454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kern w:val="0"/>
          <w:lang w:val="en-US"/>
        </w:rPr>
      </w:pPr>
      <w:r>
        <w:rPr>
          <w:rFonts w:ascii="Arial" w:hAnsi="Arial" w:cs="Arial"/>
          <w:kern w:val="0"/>
          <w:lang w:val="cs"/>
        </w:rPr>
        <w:t>Zrušuje se obecně z</w:t>
      </w:r>
      <w:proofErr w:type="spellStart"/>
      <w:r>
        <w:rPr>
          <w:rFonts w:ascii="Arial" w:hAnsi="Arial" w:cs="Arial"/>
          <w:kern w:val="0"/>
          <w:lang w:val="en-US"/>
        </w:rPr>
        <w:t>ávazná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vyhláška</w:t>
      </w:r>
      <w:proofErr w:type="spellEnd"/>
      <w:r>
        <w:rPr>
          <w:rFonts w:ascii="Arial" w:hAnsi="Arial" w:cs="Arial"/>
          <w:kern w:val="0"/>
          <w:lang w:val="en-US"/>
        </w:rPr>
        <w:t xml:space="preserve"> č. </w:t>
      </w:r>
      <w:r w:rsidR="00B93454">
        <w:rPr>
          <w:rFonts w:ascii="Arial" w:hAnsi="Arial" w:cs="Arial"/>
          <w:kern w:val="0"/>
          <w:lang w:val="en-US"/>
        </w:rPr>
        <w:t>4</w:t>
      </w:r>
      <w:r>
        <w:rPr>
          <w:rFonts w:ascii="Arial" w:hAnsi="Arial" w:cs="Arial"/>
          <w:kern w:val="0"/>
          <w:lang w:val="en-US"/>
        </w:rPr>
        <w:t xml:space="preserve">/2019, </w:t>
      </w:r>
      <w:proofErr w:type="spellStart"/>
      <w:r>
        <w:rPr>
          <w:rFonts w:ascii="Arial" w:hAnsi="Arial" w:cs="Arial"/>
          <w:kern w:val="0"/>
          <w:lang w:val="en-US"/>
        </w:rPr>
        <w:t>O</w:t>
      </w:r>
      <w:r w:rsidR="00B93454">
        <w:rPr>
          <w:rFonts w:ascii="Arial" w:hAnsi="Arial" w:cs="Arial"/>
          <w:kern w:val="0"/>
          <w:lang w:val="en-US"/>
        </w:rPr>
        <w:t>becně</w:t>
      </w:r>
      <w:proofErr w:type="spellEnd"/>
      <w:r w:rsidR="00B93454">
        <w:rPr>
          <w:rFonts w:ascii="Arial" w:hAnsi="Arial" w:cs="Arial"/>
          <w:kern w:val="0"/>
          <w:lang w:val="en-US"/>
        </w:rPr>
        <w:t xml:space="preserve"> </w:t>
      </w:r>
      <w:proofErr w:type="spellStart"/>
      <w:r w:rsidR="00B93454">
        <w:rPr>
          <w:rFonts w:ascii="Arial" w:hAnsi="Arial" w:cs="Arial"/>
          <w:kern w:val="0"/>
          <w:lang w:val="en-US"/>
        </w:rPr>
        <w:t>závazná</w:t>
      </w:r>
      <w:proofErr w:type="spellEnd"/>
      <w:r w:rsidR="00B93454">
        <w:rPr>
          <w:rFonts w:ascii="Arial" w:hAnsi="Arial" w:cs="Arial"/>
          <w:kern w:val="0"/>
          <w:lang w:val="en-US"/>
        </w:rPr>
        <w:t xml:space="preserve"> </w:t>
      </w:r>
      <w:proofErr w:type="spellStart"/>
      <w:r w:rsidR="00B93454">
        <w:rPr>
          <w:rFonts w:ascii="Arial" w:hAnsi="Arial" w:cs="Arial"/>
          <w:kern w:val="0"/>
          <w:lang w:val="en-US"/>
        </w:rPr>
        <w:t>vyhláška</w:t>
      </w:r>
      <w:proofErr w:type="spellEnd"/>
      <w:r w:rsidR="00B93454">
        <w:rPr>
          <w:rFonts w:ascii="Arial" w:hAnsi="Arial" w:cs="Arial"/>
          <w:kern w:val="0"/>
          <w:lang w:val="en-US"/>
        </w:rPr>
        <w:t xml:space="preserve"> </w:t>
      </w:r>
      <w:proofErr w:type="spellStart"/>
      <w:r w:rsidR="00B93454">
        <w:rPr>
          <w:rFonts w:ascii="Arial" w:hAnsi="Arial" w:cs="Arial"/>
          <w:kern w:val="0"/>
          <w:lang w:val="en-US"/>
        </w:rPr>
        <w:t>obce</w:t>
      </w:r>
      <w:proofErr w:type="spellEnd"/>
      <w:r w:rsidR="00B93454">
        <w:rPr>
          <w:rFonts w:ascii="Arial" w:hAnsi="Arial" w:cs="Arial"/>
          <w:kern w:val="0"/>
          <w:lang w:val="en-US"/>
        </w:rPr>
        <w:t xml:space="preserve"> </w:t>
      </w:r>
      <w:proofErr w:type="spellStart"/>
      <w:r w:rsidR="00B93454">
        <w:rPr>
          <w:rFonts w:ascii="Arial" w:hAnsi="Arial" w:cs="Arial"/>
          <w:kern w:val="0"/>
          <w:lang w:val="en-US"/>
        </w:rPr>
        <w:t>Zalužany</w:t>
      </w:r>
      <w:proofErr w:type="spellEnd"/>
      <w:r w:rsidR="00B93454">
        <w:rPr>
          <w:rFonts w:ascii="Arial" w:hAnsi="Arial" w:cs="Arial"/>
          <w:kern w:val="0"/>
          <w:lang w:val="en-US"/>
        </w:rPr>
        <w:t xml:space="preserve"> o </w:t>
      </w:r>
      <w:proofErr w:type="spellStart"/>
      <w:r w:rsidR="00B93454">
        <w:rPr>
          <w:rFonts w:ascii="Arial" w:hAnsi="Arial" w:cs="Arial"/>
          <w:kern w:val="0"/>
          <w:lang w:val="en-US"/>
        </w:rPr>
        <w:t>místním</w:t>
      </w:r>
      <w:proofErr w:type="spellEnd"/>
      <w:r w:rsidR="00B93454">
        <w:rPr>
          <w:rFonts w:ascii="Arial" w:hAnsi="Arial" w:cs="Arial"/>
          <w:kern w:val="0"/>
          <w:lang w:val="en-US"/>
        </w:rPr>
        <w:t xml:space="preserve"> </w:t>
      </w:r>
      <w:proofErr w:type="spellStart"/>
      <w:r w:rsidR="00B93454">
        <w:rPr>
          <w:rFonts w:ascii="Arial" w:hAnsi="Arial" w:cs="Arial"/>
          <w:kern w:val="0"/>
          <w:lang w:val="en-US"/>
        </w:rPr>
        <w:t>poplatku</w:t>
      </w:r>
      <w:proofErr w:type="spellEnd"/>
      <w:r w:rsidR="00B93454">
        <w:rPr>
          <w:rFonts w:ascii="Arial" w:hAnsi="Arial" w:cs="Arial"/>
          <w:kern w:val="0"/>
          <w:lang w:val="en-US"/>
        </w:rPr>
        <w:t xml:space="preserve"> z </w:t>
      </w:r>
      <w:proofErr w:type="spellStart"/>
      <w:r w:rsidR="00B93454">
        <w:rPr>
          <w:rFonts w:ascii="Arial" w:hAnsi="Arial" w:cs="Arial"/>
          <w:kern w:val="0"/>
          <w:lang w:val="en-US"/>
        </w:rPr>
        <w:t>pobytu</w:t>
      </w:r>
      <w:proofErr w:type="spellEnd"/>
      <w:r w:rsidR="00B93454">
        <w:rPr>
          <w:rFonts w:ascii="Arial" w:hAnsi="Arial" w:cs="Arial"/>
          <w:kern w:val="0"/>
          <w:lang w:val="en-US"/>
        </w:rPr>
        <w:t xml:space="preserve">, ze </w:t>
      </w:r>
      <w:proofErr w:type="spellStart"/>
      <w:r w:rsidR="00B93454">
        <w:rPr>
          <w:rFonts w:ascii="Arial" w:hAnsi="Arial" w:cs="Arial"/>
          <w:kern w:val="0"/>
          <w:lang w:val="en-US"/>
        </w:rPr>
        <w:t>dne</w:t>
      </w:r>
      <w:proofErr w:type="spellEnd"/>
      <w:r>
        <w:rPr>
          <w:rFonts w:ascii="Arial" w:hAnsi="Arial" w:cs="Arial"/>
          <w:kern w:val="0"/>
          <w:lang w:val="en-US"/>
        </w:rPr>
        <w:t xml:space="preserve"> 20. </w:t>
      </w:r>
      <w:proofErr w:type="spellStart"/>
      <w:r w:rsidR="00B93454">
        <w:rPr>
          <w:rFonts w:ascii="Arial" w:hAnsi="Arial" w:cs="Arial"/>
          <w:kern w:val="0"/>
          <w:lang w:val="en-US"/>
        </w:rPr>
        <w:t>listopadu</w:t>
      </w:r>
      <w:proofErr w:type="spellEnd"/>
      <w:r>
        <w:rPr>
          <w:rFonts w:ascii="Arial" w:hAnsi="Arial" w:cs="Arial"/>
          <w:kern w:val="0"/>
          <w:lang w:val="en-US"/>
        </w:rPr>
        <w:t xml:space="preserve"> 2019.</w:t>
      </w:r>
    </w:p>
    <w:p w14:paraId="280A7779" w14:textId="77777777" w:rsidR="00051561" w:rsidRDefault="00051561">
      <w:pPr>
        <w:widowControl w:val="0"/>
        <w:autoSpaceDE w:val="0"/>
        <w:autoSpaceDN w:val="0"/>
        <w:adjustRightInd w:val="0"/>
        <w:spacing w:before="360" w:after="120" w:line="276" w:lineRule="auto"/>
        <w:jc w:val="center"/>
        <w:rPr>
          <w:rFonts w:ascii="Arial" w:hAnsi="Arial" w:cs="Arial"/>
          <w:b/>
          <w:bCs/>
          <w:kern w:val="0"/>
          <w:sz w:val="24"/>
          <w:szCs w:val="24"/>
          <w:lang w:val="en-US"/>
        </w:rPr>
      </w:pPr>
      <w:r>
        <w:rPr>
          <w:rFonts w:ascii="Arial" w:hAnsi="Arial" w:cs="Arial"/>
          <w:b/>
          <w:bCs/>
          <w:kern w:val="0"/>
          <w:sz w:val="24"/>
          <w:szCs w:val="24"/>
          <w:lang w:val="cs"/>
        </w:rPr>
        <w:t>Čl. 9</w:t>
      </w:r>
      <w:r>
        <w:rPr>
          <w:rFonts w:ascii="Arial" w:hAnsi="Arial" w:cs="Arial"/>
          <w:b/>
          <w:bCs/>
          <w:kern w:val="0"/>
          <w:sz w:val="24"/>
          <w:szCs w:val="24"/>
          <w:lang w:val="cs"/>
        </w:rPr>
        <w:br/>
      </w:r>
      <w:proofErr w:type="spellStart"/>
      <w:r>
        <w:rPr>
          <w:rFonts w:ascii="Arial" w:hAnsi="Arial" w:cs="Arial"/>
          <w:b/>
          <w:bCs/>
          <w:kern w:val="0"/>
          <w:sz w:val="24"/>
          <w:szCs w:val="24"/>
          <w:lang w:val="en-US"/>
        </w:rPr>
        <w:t>Účinnost</w:t>
      </w:r>
      <w:proofErr w:type="spellEnd"/>
    </w:p>
    <w:p w14:paraId="34963825" w14:textId="77777777" w:rsidR="00051561" w:rsidRDefault="00051561">
      <w:pPr>
        <w:widowControl w:val="0"/>
        <w:tabs>
          <w:tab w:val="left" w:pos="567"/>
        </w:tabs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kern w:val="0"/>
          <w:lang w:val="en-US"/>
        </w:rPr>
      </w:pPr>
      <w:r>
        <w:rPr>
          <w:rFonts w:ascii="Arial" w:hAnsi="Arial" w:cs="Arial"/>
          <w:kern w:val="0"/>
          <w:lang w:val="cs"/>
        </w:rPr>
        <w:t xml:space="preserve">Tato vyhláška </w:t>
      </w:r>
      <w:proofErr w:type="spellStart"/>
      <w:r>
        <w:rPr>
          <w:rFonts w:ascii="Arial" w:hAnsi="Arial" w:cs="Arial"/>
          <w:kern w:val="0"/>
          <w:lang w:val="cs"/>
        </w:rPr>
        <w:t>nab</w:t>
      </w:r>
      <w:r>
        <w:rPr>
          <w:rFonts w:ascii="Arial" w:hAnsi="Arial" w:cs="Arial"/>
          <w:kern w:val="0"/>
          <w:lang w:val="en-US"/>
        </w:rPr>
        <w:t>ývá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účinnosti</w:t>
      </w:r>
      <w:proofErr w:type="spellEnd"/>
      <w:r>
        <w:rPr>
          <w:rFonts w:ascii="Arial" w:hAnsi="Arial" w:cs="Arial"/>
          <w:kern w:val="0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lang w:val="en-US"/>
        </w:rPr>
        <w:t>dnem</w:t>
      </w:r>
      <w:proofErr w:type="spellEnd"/>
      <w:r>
        <w:rPr>
          <w:rFonts w:ascii="Arial" w:hAnsi="Arial" w:cs="Arial"/>
          <w:kern w:val="0"/>
          <w:lang w:val="en-US"/>
        </w:rPr>
        <w:t xml:space="preserve"> 1. </w:t>
      </w:r>
      <w:proofErr w:type="spellStart"/>
      <w:r>
        <w:rPr>
          <w:rFonts w:ascii="Arial" w:hAnsi="Arial" w:cs="Arial"/>
          <w:kern w:val="0"/>
          <w:lang w:val="en-US"/>
        </w:rPr>
        <w:t>ledna</w:t>
      </w:r>
      <w:proofErr w:type="spellEnd"/>
      <w:r>
        <w:rPr>
          <w:rFonts w:ascii="Arial" w:hAnsi="Arial" w:cs="Arial"/>
          <w:kern w:val="0"/>
          <w:lang w:val="en-US"/>
        </w:rPr>
        <w:t xml:space="preserve"> 2024.</w:t>
      </w:r>
    </w:p>
    <w:p w14:paraId="10B2EEAB" w14:textId="77777777" w:rsidR="003523C3" w:rsidRDefault="003523C3">
      <w:pPr>
        <w:widowControl w:val="0"/>
        <w:tabs>
          <w:tab w:val="left" w:pos="567"/>
        </w:tabs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kern w:val="0"/>
          <w:lang w:val="en-US"/>
        </w:rPr>
      </w:pPr>
    </w:p>
    <w:p w14:paraId="73AE208F" w14:textId="77777777" w:rsidR="003523C3" w:rsidRDefault="003523C3">
      <w:pPr>
        <w:widowControl w:val="0"/>
        <w:tabs>
          <w:tab w:val="left" w:pos="567"/>
        </w:tabs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kern w:val="0"/>
          <w:lang w:val="en-US"/>
        </w:rPr>
      </w:pPr>
    </w:p>
    <w:tbl>
      <w:tblPr>
        <w:tblW w:w="0" w:type="auto"/>
        <w:tblInd w:w="55" w:type="dxa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0"/>
        <w:gridCol w:w="4820"/>
      </w:tblGrid>
      <w:tr w:rsidR="00051561" w14:paraId="2D6D513D" w14:textId="77777777">
        <w:trPr>
          <w:trHeight w:val="1134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  <w:vAlign w:val="bottom"/>
          </w:tcPr>
          <w:p w14:paraId="01F4BF75" w14:textId="77777777" w:rsidR="00051561" w:rsidRDefault="00051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kern w:val="0"/>
                <w:lang w:val="cs"/>
              </w:rPr>
            </w:pPr>
            <w:r>
              <w:rPr>
                <w:rFonts w:ascii="Arial" w:hAnsi="Arial" w:cs="Arial"/>
                <w:kern w:val="0"/>
                <w:lang w:val="cs"/>
              </w:rPr>
              <w:t>Tomáš Pechar v. r.</w:t>
            </w:r>
            <w:r>
              <w:rPr>
                <w:rFonts w:ascii="Arial" w:hAnsi="Arial" w:cs="Arial"/>
                <w:kern w:val="0"/>
                <w:lang w:val="cs"/>
              </w:rPr>
              <w:br/>
              <w:t xml:space="preserve">starosta 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  <w:vAlign w:val="bottom"/>
          </w:tcPr>
          <w:p w14:paraId="2561A114" w14:textId="77777777" w:rsidR="00051561" w:rsidRDefault="00051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kern w:val="0"/>
                <w:lang w:val="cs"/>
              </w:rPr>
            </w:pPr>
            <w:r>
              <w:rPr>
                <w:rFonts w:ascii="Arial" w:hAnsi="Arial" w:cs="Arial"/>
                <w:kern w:val="0"/>
                <w:lang w:val="cs"/>
              </w:rPr>
              <w:t>František Hodouš v. r.</w:t>
            </w:r>
            <w:r>
              <w:rPr>
                <w:rFonts w:ascii="Arial" w:hAnsi="Arial" w:cs="Arial"/>
                <w:kern w:val="0"/>
                <w:lang w:val="cs"/>
              </w:rPr>
              <w:br/>
              <w:t>m</w:t>
            </w:r>
            <w:proofErr w:type="spellStart"/>
            <w:r>
              <w:rPr>
                <w:rFonts w:ascii="Arial" w:hAnsi="Arial" w:cs="Arial"/>
                <w:kern w:val="0"/>
                <w:lang w:val="en-US"/>
              </w:rPr>
              <w:t>ístostarosta</w:t>
            </w:r>
            <w:proofErr w:type="spellEnd"/>
            <w:r>
              <w:rPr>
                <w:rFonts w:ascii="Arial" w:hAnsi="Arial" w:cs="Arial"/>
                <w:kern w:val="0"/>
                <w:lang w:val="en-US"/>
              </w:rPr>
              <w:t xml:space="preserve"> </w:t>
            </w:r>
          </w:p>
        </w:tc>
      </w:tr>
    </w:tbl>
    <w:p w14:paraId="55D25AE3" w14:textId="77777777" w:rsidR="00051561" w:rsidRDefault="00051561">
      <w:pPr>
        <w:widowControl w:val="0"/>
        <w:tabs>
          <w:tab w:val="left" w:pos="567"/>
        </w:tabs>
        <w:autoSpaceDE w:val="0"/>
        <w:autoSpaceDN w:val="0"/>
        <w:adjustRightInd w:val="0"/>
        <w:spacing w:after="120" w:line="276" w:lineRule="auto"/>
        <w:jc w:val="both"/>
        <w:rPr>
          <w:rFonts w:ascii="Calibri" w:hAnsi="Calibri" w:cs="Calibri"/>
          <w:kern w:val="0"/>
          <w:lang w:val="cs"/>
        </w:rPr>
      </w:pPr>
    </w:p>
    <w:sectPr w:rsidR="00051561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bullet"/>
      <w:lvlText w:val="*"/>
      <w:lvlJc w:val="left"/>
    </w:lvl>
  </w:abstractNum>
  <w:num w:numId="1" w16cid:durableId="2060544565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454"/>
    <w:rsid w:val="00051561"/>
    <w:rsid w:val="003523C3"/>
    <w:rsid w:val="00B93454"/>
    <w:rsid w:val="00B94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C9F702"/>
  <w14:defaultImageDpi w14:val="0"/>
  <w15:docId w15:val="{62FF1059-1DCF-4000-BF41-AEE688450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370</Words>
  <Characters>2184</Characters>
  <Application>Microsoft Office Word</Application>
  <DocSecurity>0</DocSecurity>
  <Lines>18</Lines>
  <Paragraphs>5</Paragraphs>
  <ScaleCrop>false</ScaleCrop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 Hodouš</dc:creator>
  <cp:keywords/>
  <dc:description/>
  <cp:lastModifiedBy>F Hodouš</cp:lastModifiedBy>
  <cp:revision>3</cp:revision>
  <dcterms:created xsi:type="dcterms:W3CDTF">2023-11-29T20:10:00Z</dcterms:created>
  <dcterms:modified xsi:type="dcterms:W3CDTF">2023-11-30T12:00:00Z</dcterms:modified>
</cp:coreProperties>
</file>