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AAFD" w14:textId="3271E83A" w:rsidR="00352E49" w:rsidRDefault="00352E49" w:rsidP="00352E4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VSETÍN</w:t>
      </w:r>
    </w:p>
    <w:p w14:paraId="0F79A78C" w14:textId="77777777" w:rsidR="00352E49" w:rsidRDefault="00352E49" w:rsidP="00352E4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Vsetín</w:t>
      </w:r>
    </w:p>
    <w:p w14:paraId="491D4E18" w14:textId="77777777" w:rsidR="00352E49" w:rsidRDefault="00352E49" w:rsidP="00352E4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VSETÍN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DA1F9D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52E49" w:rsidRPr="00352E49">
        <w:rPr>
          <w:rFonts w:ascii="Arial" w:hAnsi="Arial" w:cs="Arial"/>
          <w:b w:val="0"/>
          <w:bCs w:val="0"/>
          <w:sz w:val="22"/>
          <w:szCs w:val="22"/>
        </w:rPr>
        <w:t>města Vsetín</w:t>
      </w:r>
      <w:r w:rsidR="00352E49" w:rsidRPr="002045B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464DA" w:rsidRPr="007464DA">
        <w:rPr>
          <w:rFonts w:ascii="Arial" w:hAnsi="Arial" w:cs="Arial"/>
          <w:b w:val="0"/>
          <w:bCs w:val="0"/>
          <w:sz w:val="22"/>
          <w:szCs w:val="22"/>
        </w:rPr>
        <w:t xml:space="preserve">30. </w:t>
      </w:r>
      <w:r w:rsidR="005C2A2C">
        <w:rPr>
          <w:rFonts w:ascii="Arial" w:hAnsi="Arial" w:cs="Arial"/>
          <w:b w:val="0"/>
          <w:bCs w:val="0"/>
          <w:sz w:val="22"/>
          <w:szCs w:val="22"/>
        </w:rPr>
        <w:t>října</w:t>
      </w:r>
      <w:r w:rsidR="007464DA" w:rsidRPr="007464DA">
        <w:rPr>
          <w:rFonts w:ascii="Arial" w:hAnsi="Arial" w:cs="Arial"/>
          <w:b w:val="0"/>
          <w:bCs w:val="0"/>
          <w:sz w:val="22"/>
          <w:szCs w:val="22"/>
        </w:rPr>
        <w:t xml:space="preserve"> 2023 usnesením č. 17/9/ZM/2023 </w:t>
      </w:r>
      <w:r w:rsidRPr="007464DA">
        <w:rPr>
          <w:rFonts w:ascii="Arial" w:hAnsi="Arial" w:cs="Arial"/>
          <w:b w:val="0"/>
          <w:bCs w:val="0"/>
          <w:sz w:val="22"/>
          <w:szCs w:val="22"/>
        </w:rPr>
        <w:t>usneslo vydat na základě</w:t>
      </w:r>
      <w:r w:rsidR="007165A1" w:rsidRPr="007464DA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464DA">
        <w:rPr>
          <w:rFonts w:ascii="Arial" w:hAnsi="Arial" w:cs="Arial"/>
          <w:b w:val="0"/>
          <w:bCs w:val="0"/>
          <w:sz w:val="22"/>
          <w:szCs w:val="22"/>
        </w:rPr>
        <w:t xml:space="preserve"> zákona č. 565/1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736372C" w:rsidR="00131160" w:rsidRDefault="00352E4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Vsetín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73DC33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52E49">
        <w:rPr>
          <w:rFonts w:ascii="Arial" w:hAnsi="Arial" w:cs="Arial"/>
          <w:sz w:val="22"/>
          <w:szCs w:val="22"/>
        </w:rPr>
        <w:t>Městský úřad Vsetín, finanční odbor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AE4328C" w:rsidR="00650483" w:rsidRDefault="00650483" w:rsidP="00352E49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352E49">
        <w:rPr>
          <w:sz w:val="22"/>
          <w:szCs w:val="22"/>
        </w:rPr>
        <w:t>e městě Vsetín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35974BD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352E49">
        <w:rPr>
          <w:sz w:val="22"/>
          <w:szCs w:val="22"/>
        </w:rPr>
        <w:t>města Vsetín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95462C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52E4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7FEBF0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8DAA73A" w:rsidR="006A4A80" w:rsidRPr="002F2DC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07EA5" w:rsidRPr="004E4F38">
        <w:rPr>
          <w:rFonts w:ascii="Arial" w:hAnsi="Arial" w:cs="Arial"/>
          <w:b/>
          <w:bCs/>
          <w:sz w:val="22"/>
          <w:szCs w:val="22"/>
        </w:rPr>
        <w:t>720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E7461E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407EA5">
        <w:rPr>
          <w:rFonts w:ascii="Arial" w:hAnsi="Arial" w:cs="Arial"/>
          <w:sz w:val="22"/>
          <w:szCs w:val="22"/>
        </w:rPr>
        <w:t>e městě Vsetín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9CE5C1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07EA5">
        <w:rPr>
          <w:rFonts w:ascii="Arial" w:hAnsi="Arial" w:cs="Arial"/>
          <w:sz w:val="22"/>
          <w:szCs w:val="22"/>
        </w:rPr>
        <w:t>e městě Vsetín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890577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07EA5">
        <w:rPr>
          <w:rFonts w:ascii="Arial" w:hAnsi="Arial" w:cs="Arial"/>
          <w:sz w:val="22"/>
          <w:szCs w:val="22"/>
        </w:rPr>
        <w:t>města Vsetín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2F2DC8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2F2DC8">
        <w:rPr>
          <w:rFonts w:ascii="Arial" w:hAnsi="Arial" w:cs="Arial"/>
          <w:i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9ADF257" w14:textId="08AFC3BC" w:rsidR="00B70F7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 w:rsidR="00B70F7C">
        <w:rPr>
          <w:rFonts w:ascii="Arial" w:hAnsi="Arial" w:cs="Arial"/>
          <w:sz w:val="22"/>
          <w:szCs w:val="22"/>
        </w:rPr>
        <w:t xml:space="preserve"> pro poplatníka dle </w:t>
      </w:r>
      <w:r w:rsidR="00DB43DE">
        <w:rPr>
          <w:rFonts w:ascii="Arial" w:hAnsi="Arial" w:cs="Arial"/>
          <w:sz w:val="22"/>
          <w:szCs w:val="22"/>
        </w:rPr>
        <w:t>č</w:t>
      </w:r>
      <w:r w:rsidR="00B70F7C">
        <w:rPr>
          <w:rFonts w:ascii="Arial" w:hAnsi="Arial" w:cs="Arial"/>
          <w:sz w:val="22"/>
          <w:szCs w:val="22"/>
        </w:rPr>
        <w:t>l. 2 odst. 1 písm. a) této vyhlášky</w:t>
      </w:r>
      <w:r w:rsidRPr="002E0EAD">
        <w:rPr>
          <w:rFonts w:ascii="Arial" w:hAnsi="Arial" w:cs="Arial"/>
          <w:sz w:val="22"/>
          <w:szCs w:val="22"/>
        </w:rPr>
        <w:t xml:space="preserve"> je splatný</w:t>
      </w:r>
      <w:r w:rsidR="00B70F7C">
        <w:rPr>
          <w:rFonts w:ascii="Arial" w:hAnsi="Arial" w:cs="Arial"/>
          <w:sz w:val="22"/>
          <w:szCs w:val="22"/>
        </w:rPr>
        <w:t>:</w:t>
      </w:r>
    </w:p>
    <w:p w14:paraId="7FC0B856" w14:textId="6C2A3B81" w:rsidR="00131160" w:rsidRDefault="00131160" w:rsidP="00B70F7C">
      <w:pPr>
        <w:pStyle w:val="Odstavecseseznamem"/>
        <w:numPr>
          <w:ilvl w:val="0"/>
          <w:numId w:val="36"/>
        </w:numPr>
        <w:spacing w:before="120" w:line="264" w:lineRule="auto"/>
        <w:ind w:left="993" w:hanging="426"/>
        <w:jc w:val="both"/>
        <w:rPr>
          <w:rFonts w:ascii="Arial" w:hAnsi="Arial" w:cs="Arial"/>
        </w:rPr>
      </w:pPr>
      <w:r w:rsidRPr="00B70F7C">
        <w:rPr>
          <w:rFonts w:ascii="Arial" w:hAnsi="Arial" w:cs="Arial"/>
        </w:rPr>
        <w:t>jednorázově</w:t>
      </w:r>
      <w:r w:rsidR="00A904E7" w:rsidRPr="00B70F7C">
        <w:rPr>
          <w:rFonts w:ascii="Arial" w:hAnsi="Arial" w:cs="Arial"/>
        </w:rPr>
        <w:t>,</w:t>
      </w:r>
      <w:r w:rsidRPr="00B70F7C">
        <w:rPr>
          <w:rFonts w:ascii="Arial" w:hAnsi="Arial" w:cs="Arial"/>
        </w:rPr>
        <w:t xml:space="preserve"> a to nejpozději do </w:t>
      </w:r>
      <w:r w:rsidR="00B70F7C" w:rsidRPr="00B70F7C">
        <w:rPr>
          <w:rFonts w:ascii="Arial" w:hAnsi="Arial" w:cs="Arial"/>
        </w:rPr>
        <w:t>30.06</w:t>
      </w:r>
      <w:r w:rsidR="00420943" w:rsidRPr="00B70F7C">
        <w:rPr>
          <w:rFonts w:ascii="Arial" w:hAnsi="Arial" w:cs="Arial"/>
        </w:rPr>
        <w:t xml:space="preserve"> </w:t>
      </w:r>
      <w:r w:rsidRPr="00B70F7C">
        <w:rPr>
          <w:rFonts w:ascii="Arial" w:hAnsi="Arial" w:cs="Arial"/>
        </w:rPr>
        <w:t>příslušného kalendářního roku</w:t>
      </w:r>
      <w:r w:rsidR="00B70F7C" w:rsidRPr="00B70F7C">
        <w:rPr>
          <w:rFonts w:ascii="Arial" w:hAnsi="Arial" w:cs="Arial"/>
        </w:rPr>
        <w:t xml:space="preserve"> nebo</w:t>
      </w:r>
    </w:p>
    <w:p w14:paraId="7F21301B" w14:textId="0F7D697F" w:rsidR="00B70F7C" w:rsidRDefault="00B70F7C" w:rsidP="00B70F7C">
      <w:pPr>
        <w:pStyle w:val="Odstavecseseznamem"/>
        <w:numPr>
          <w:ilvl w:val="0"/>
          <w:numId w:val="36"/>
        </w:numPr>
        <w:spacing w:before="120" w:line="264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poplatek hrazen prostřednictvím SIPO, je splatný ve čtyřech splátkách, vždy nejpozději do </w:t>
      </w:r>
      <w:r w:rsidR="00E84A37">
        <w:rPr>
          <w:rFonts w:ascii="Arial" w:hAnsi="Arial" w:cs="Arial"/>
        </w:rPr>
        <w:t>3</w:t>
      </w:r>
      <w:r>
        <w:rPr>
          <w:rFonts w:ascii="Arial" w:hAnsi="Arial" w:cs="Arial"/>
        </w:rPr>
        <w:t>1.3, 30.6., 30.9. a 31.12 příslušného kalendářního roku.</w:t>
      </w:r>
    </w:p>
    <w:p w14:paraId="6A9C76DC" w14:textId="5888B457" w:rsidR="00B70F7C" w:rsidRDefault="00B70F7C" w:rsidP="00B70F7C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Poplatek pro poplatníka dle </w:t>
      </w:r>
      <w:r w:rsidR="00DB43DE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l. 2 odst. </w:t>
      </w:r>
      <w:r w:rsidR="00FC284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písm. b) této vyhlášky je splatný jednorázově nejpozději do 30.6. příslušného kalendářního roku.</w:t>
      </w:r>
    </w:p>
    <w:p w14:paraId="0B77736F" w14:textId="2BAA1441" w:rsidR="00FC284D" w:rsidRPr="00B70F7C" w:rsidRDefault="00FC284D" w:rsidP="00B70F7C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Pokud si poplatník v příslušném kalendářním roce zvolí úhradu poplatku dle odst. 1 písm. b) a poplatek ve stanovených termínech a ve správné výši neuhradí, stává se v následujících poplatkových obdobích poplatek splatným dl</w:t>
      </w:r>
      <w:r w:rsidR="007A64C8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odst. 1 písm. a) tohoto článku.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Pr="008C5E43" w:rsidRDefault="00420943" w:rsidP="004977C3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A5EE85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FC284D">
        <w:rPr>
          <w:sz w:val="22"/>
          <w:szCs w:val="22"/>
        </w:rPr>
        <w:t>e městě Vsetín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D4350C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F0791F">
        <w:rPr>
          <w:rFonts w:ascii="Arial" w:hAnsi="Arial" w:cs="Arial"/>
          <w:sz w:val="22"/>
          <w:szCs w:val="22"/>
        </w:rPr>
        <w:t>e městě Vsetín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0791F">
        <w:rPr>
          <w:rFonts w:ascii="Arial" w:hAnsi="Arial" w:cs="Arial"/>
          <w:sz w:val="22"/>
          <w:szCs w:val="22"/>
        </w:rPr>
        <w:t xml:space="preserve"> se zdržuje:</w:t>
      </w:r>
    </w:p>
    <w:p w14:paraId="213DB950" w14:textId="5675E25E" w:rsidR="00131160" w:rsidRPr="002E0EAD" w:rsidRDefault="00F0791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psychiatrických léčebnách a hospicích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319B362A" w:rsidR="00131160" w:rsidRPr="002E0EAD" w:rsidRDefault="00F0791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azylových domech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11F27CBF" w:rsidR="00131160" w:rsidRDefault="00F0791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zahraničí.</w:t>
      </w:r>
    </w:p>
    <w:p w14:paraId="092EBBF8" w14:textId="04C76491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stavb</w:t>
      </w:r>
      <w:r w:rsidR="00FE7F17">
        <w:rPr>
          <w:rFonts w:ascii="Arial" w:hAnsi="Arial" w:cs="Arial"/>
          <w:sz w:val="22"/>
          <w:szCs w:val="22"/>
        </w:rPr>
        <w:t>y</w:t>
      </w:r>
      <w:r w:rsidRPr="003E5852">
        <w:rPr>
          <w:rFonts w:ascii="Arial" w:hAnsi="Arial" w:cs="Arial"/>
          <w:sz w:val="22"/>
          <w:szCs w:val="22"/>
        </w:rPr>
        <w:t xml:space="preserve">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A36B22">
        <w:rPr>
          <w:rFonts w:ascii="Arial" w:hAnsi="Arial" w:cs="Arial"/>
          <w:sz w:val="22"/>
          <w:szCs w:val="22"/>
        </w:rPr>
        <w:t>města Vsetín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A36B22">
        <w:rPr>
          <w:rFonts w:ascii="Arial" w:hAnsi="Arial" w:cs="Arial"/>
          <w:sz w:val="22"/>
          <w:szCs w:val="22"/>
        </w:rPr>
        <w:t>je zároveň na území města přihlášena.</w:t>
      </w:r>
    </w:p>
    <w:p w14:paraId="549465E2" w14:textId="607DE8A7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2138FF">
        <w:rPr>
          <w:rFonts w:ascii="Arial" w:hAnsi="Arial" w:cs="Arial"/>
          <w:sz w:val="22"/>
          <w:szCs w:val="22"/>
        </w:rPr>
        <w:t>e městě Vsetín, která je žákem</w:t>
      </w:r>
      <w:r w:rsidR="00865FBB">
        <w:rPr>
          <w:rFonts w:ascii="Arial" w:hAnsi="Arial" w:cs="Arial"/>
          <w:sz w:val="22"/>
          <w:szCs w:val="22"/>
        </w:rPr>
        <w:t xml:space="preserve"> nebo studentem denního studia do 26 let věku a která je po dobu minimálně 6 kalendářních měsíců v příslušném kalendářním roce ubytována mimo místo přihlášení. Úleva činí 50% roční sazby poplatku.</w:t>
      </w:r>
    </w:p>
    <w:p w14:paraId="1CDC7E77" w14:textId="719BCADC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="00865FBB">
        <w:rPr>
          <w:rFonts w:ascii="Arial" w:hAnsi="Arial" w:cs="Arial"/>
          <w:sz w:val="22"/>
          <w:szCs w:val="22"/>
        </w:rPr>
        <w:t xml:space="preserve">přihlášení ve městě Vsetín a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865FBB">
        <w:rPr>
          <w:rFonts w:ascii="Arial" w:hAnsi="Arial" w:cs="Arial"/>
          <w:sz w:val="22"/>
          <w:szCs w:val="22"/>
        </w:rPr>
        <w:t>města Vsetín</w:t>
      </w:r>
      <w:r w:rsidR="005006DF">
        <w:rPr>
          <w:rFonts w:ascii="Arial" w:hAnsi="Arial" w:cs="Arial"/>
          <w:sz w:val="22"/>
          <w:szCs w:val="22"/>
        </w:rPr>
        <w:t xml:space="preserve"> celoročně nedostupných pro svozovou techniku a kterým bylo stanoveno náhradní místo pro shromažďování odpadu. Úleva činí 50% roční sazby poplatku.</w:t>
      </w:r>
    </w:p>
    <w:p w14:paraId="7B753A2B" w14:textId="77777777" w:rsidR="00784603" w:rsidRPr="00784603" w:rsidRDefault="00F11452" w:rsidP="00131356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Údaj rozhodný pro osvobození nebo úlevu dle předchozích odstavců tohoto článku je poplatník povinen ohlásit ve lhůtě nejpozději do 31.12. příslušného kalendářního roku, ve kterém vznikla poplatková povinnost</w:t>
      </w:r>
      <w:r>
        <w:t xml:space="preserve">. </w:t>
      </w:r>
    </w:p>
    <w:p w14:paraId="3D0350F7" w14:textId="4721EC5B" w:rsidR="00BA1E8D" w:rsidRPr="00131356" w:rsidRDefault="00F11452" w:rsidP="00131356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</w:t>
      </w:r>
      <w:r w:rsidR="00F71D1C" w:rsidRPr="00131356">
        <w:rPr>
          <w:rFonts w:ascii="Arial" w:hAnsi="Arial" w:cs="Arial"/>
        </w:rPr>
        <w:t>.</w:t>
      </w:r>
      <w:r w:rsidR="00F71D1C" w:rsidRPr="002E0EAD">
        <w:rPr>
          <w:rStyle w:val="Znakapoznpodarou"/>
          <w:rFonts w:ascii="Arial" w:hAnsi="Arial" w:cs="Arial"/>
        </w:rPr>
        <w:footnoteReference w:id="11"/>
      </w:r>
    </w:p>
    <w:p w14:paraId="664AB003" w14:textId="3AD1E76E" w:rsidR="00131356" w:rsidRPr="00131356" w:rsidRDefault="00131356" w:rsidP="00F11452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8C5E4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ED7E7A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E363E22" w14:textId="36665F9A" w:rsidR="00AB240E" w:rsidRPr="0048413C" w:rsidRDefault="00AB240E" w:rsidP="00B055E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8413C">
        <w:rPr>
          <w:rFonts w:ascii="Arial" w:hAnsi="Arial" w:cs="Arial"/>
          <w:sz w:val="22"/>
          <w:szCs w:val="22"/>
        </w:rPr>
        <w:t xml:space="preserve">Zrušuje se </w:t>
      </w:r>
      <w:r w:rsidR="00793C0D" w:rsidRPr="0048413C">
        <w:rPr>
          <w:rFonts w:ascii="Arial" w:hAnsi="Arial" w:cs="Arial"/>
          <w:sz w:val="22"/>
          <w:szCs w:val="22"/>
        </w:rPr>
        <w:t>O</w:t>
      </w:r>
      <w:r w:rsidRPr="0048413C">
        <w:rPr>
          <w:rFonts w:ascii="Arial" w:hAnsi="Arial" w:cs="Arial"/>
          <w:sz w:val="22"/>
          <w:szCs w:val="22"/>
        </w:rPr>
        <w:t>becně závazná vyhláška</w:t>
      </w:r>
      <w:r w:rsidR="00793C0D" w:rsidRPr="0048413C">
        <w:rPr>
          <w:rFonts w:ascii="Arial" w:hAnsi="Arial" w:cs="Arial"/>
          <w:sz w:val="22"/>
          <w:szCs w:val="22"/>
        </w:rPr>
        <w:t xml:space="preserve"> města Vsetín č. </w:t>
      </w:r>
      <w:r w:rsidR="00403DB0" w:rsidRPr="0048413C">
        <w:rPr>
          <w:rFonts w:ascii="Arial" w:hAnsi="Arial" w:cs="Arial"/>
          <w:sz w:val="22"/>
          <w:szCs w:val="22"/>
        </w:rPr>
        <w:t>4/2021</w:t>
      </w:r>
      <w:r w:rsidR="00BD7D3B">
        <w:rPr>
          <w:rFonts w:ascii="Arial" w:hAnsi="Arial" w:cs="Arial"/>
          <w:sz w:val="22"/>
          <w:szCs w:val="22"/>
        </w:rPr>
        <w:t>,</w:t>
      </w:r>
      <w:r w:rsidR="00403DB0" w:rsidRPr="0048413C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BD7D3B">
        <w:rPr>
          <w:rFonts w:ascii="Arial" w:hAnsi="Arial" w:cs="Arial"/>
          <w:sz w:val="22"/>
          <w:szCs w:val="22"/>
        </w:rPr>
        <w:t>,</w:t>
      </w:r>
      <w:r w:rsidRPr="0048413C">
        <w:rPr>
          <w:rFonts w:ascii="Arial" w:hAnsi="Arial" w:cs="Arial"/>
          <w:i/>
          <w:sz w:val="22"/>
          <w:szCs w:val="22"/>
        </w:rPr>
        <w:t xml:space="preserve"> </w:t>
      </w:r>
      <w:r w:rsidRPr="0048413C">
        <w:rPr>
          <w:rFonts w:ascii="Arial" w:hAnsi="Arial" w:cs="Arial"/>
          <w:sz w:val="22"/>
          <w:szCs w:val="22"/>
        </w:rPr>
        <w:t>ze dne</w:t>
      </w:r>
      <w:r w:rsidR="00403DB0" w:rsidRPr="0048413C">
        <w:rPr>
          <w:rFonts w:ascii="Arial" w:hAnsi="Arial" w:cs="Arial"/>
          <w:sz w:val="22"/>
          <w:szCs w:val="22"/>
        </w:rPr>
        <w:t xml:space="preserve"> 3. listopadu 2021</w:t>
      </w:r>
      <w:r w:rsidRPr="0048413C">
        <w:rPr>
          <w:rFonts w:ascii="Arial" w:hAnsi="Arial" w:cs="Arial"/>
          <w:i/>
          <w:sz w:val="22"/>
          <w:szCs w:val="22"/>
        </w:rPr>
        <w:t xml:space="preserve"> </w:t>
      </w:r>
      <w:r w:rsidR="005C71CB" w:rsidRPr="0048413C">
        <w:rPr>
          <w:rFonts w:ascii="Arial" w:hAnsi="Arial" w:cs="Arial"/>
          <w:iCs/>
          <w:sz w:val="22"/>
          <w:szCs w:val="22"/>
        </w:rPr>
        <w:t>ve znění</w:t>
      </w:r>
      <w:r w:rsidR="0048413C" w:rsidRPr="0048413C">
        <w:rPr>
          <w:rFonts w:ascii="Arial" w:hAnsi="Arial" w:cs="Arial"/>
          <w:iCs/>
          <w:sz w:val="22"/>
          <w:szCs w:val="22"/>
        </w:rPr>
        <w:t xml:space="preserve"> </w:t>
      </w:r>
      <w:r w:rsidR="005C71CB" w:rsidRPr="0048413C">
        <w:rPr>
          <w:rFonts w:ascii="Arial" w:hAnsi="Arial" w:cs="Arial"/>
          <w:iCs/>
          <w:sz w:val="22"/>
          <w:szCs w:val="22"/>
        </w:rPr>
        <w:t xml:space="preserve">Obecně závazné vyhlášky </w:t>
      </w:r>
      <w:r w:rsidR="00793C0D" w:rsidRPr="0048413C">
        <w:rPr>
          <w:rFonts w:ascii="Arial" w:hAnsi="Arial" w:cs="Arial"/>
          <w:sz w:val="22"/>
          <w:szCs w:val="22"/>
        </w:rPr>
        <w:t xml:space="preserve">města Vsetín </w:t>
      </w:r>
      <w:r w:rsidR="005C71CB" w:rsidRPr="0048413C">
        <w:rPr>
          <w:rFonts w:ascii="Arial" w:hAnsi="Arial" w:cs="Arial"/>
          <w:iCs/>
          <w:sz w:val="22"/>
          <w:szCs w:val="22"/>
        </w:rPr>
        <w:t>č.</w:t>
      </w:r>
      <w:r w:rsidR="00403DB0" w:rsidRPr="0048413C">
        <w:rPr>
          <w:rFonts w:ascii="Arial" w:hAnsi="Arial" w:cs="Arial"/>
          <w:iCs/>
          <w:sz w:val="22"/>
          <w:szCs w:val="22"/>
        </w:rPr>
        <w:t>1/2022</w:t>
      </w:r>
      <w:r w:rsidR="00BD7D3B">
        <w:rPr>
          <w:rFonts w:ascii="Arial" w:hAnsi="Arial" w:cs="Arial"/>
          <w:iCs/>
          <w:sz w:val="22"/>
          <w:szCs w:val="22"/>
        </w:rPr>
        <w:t>,</w:t>
      </w:r>
      <w:r w:rsidR="00403DB0" w:rsidRPr="0048413C">
        <w:rPr>
          <w:rFonts w:ascii="Arial" w:hAnsi="Arial" w:cs="Arial"/>
          <w:iCs/>
          <w:sz w:val="22"/>
          <w:szCs w:val="22"/>
        </w:rPr>
        <w:t xml:space="preserve"> </w:t>
      </w:r>
      <w:r w:rsidR="005C71CB" w:rsidRPr="0048413C">
        <w:rPr>
          <w:rFonts w:ascii="Arial" w:hAnsi="Arial" w:cs="Arial"/>
          <w:iCs/>
          <w:sz w:val="22"/>
          <w:szCs w:val="22"/>
        </w:rPr>
        <w:t xml:space="preserve">ze dne </w:t>
      </w:r>
      <w:r w:rsidR="00403DB0" w:rsidRPr="0048413C">
        <w:rPr>
          <w:rFonts w:ascii="Arial" w:hAnsi="Arial" w:cs="Arial"/>
          <w:iCs/>
          <w:sz w:val="22"/>
          <w:szCs w:val="22"/>
        </w:rPr>
        <w:t>21. února 2022.</w:t>
      </w:r>
    </w:p>
    <w:p w14:paraId="38585241" w14:textId="6E9EDF08" w:rsidR="00131160" w:rsidRPr="00ED7E7A" w:rsidRDefault="00131160" w:rsidP="00956763">
      <w:pPr>
        <w:pStyle w:val="slalnk"/>
        <w:spacing w:before="480"/>
        <w:rPr>
          <w:rFonts w:ascii="Arial" w:hAnsi="Arial" w:cs="Arial"/>
        </w:rPr>
      </w:pPr>
      <w:r w:rsidRPr="00ED7E7A">
        <w:rPr>
          <w:rFonts w:ascii="Arial" w:hAnsi="Arial" w:cs="Arial"/>
        </w:rPr>
        <w:t xml:space="preserve">Čl. </w:t>
      </w:r>
      <w:r w:rsidR="00AB240E" w:rsidRPr="00ED7E7A">
        <w:rPr>
          <w:rFonts w:ascii="Arial" w:hAnsi="Arial" w:cs="Arial"/>
        </w:rPr>
        <w:t>8</w:t>
      </w:r>
    </w:p>
    <w:p w14:paraId="2F58552A" w14:textId="77777777" w:rsidR="00131160" w:rsidRPr="00ED7E7A" w:rsidRDefault="00131160" w:rsidP="00B71306">
      <w:pPr>
        <w:pStyle w:val="Nzvylnk"/>
        <w:rPr>
          <w:rFonts w:ascii="Arial" w:hAnsi="Arial" w:cs="Arial"/>
        </w:rPr>
      </w:pPr>
      <w:r w:rsidRPr="00ED7E7A">
        <w:rPr>
          <w:rFonts w:ascii="Arial" w:hAnsi="Arial" w:cs="Arial"/>
        </w:rPr>
        <w:t>Účinnost</w:t>
      </w:r>
    </w:p>
    <w:p w14:paraId="169BDEE3" w14:textId="48FAE8E3" w:rsidR="008D6906" w:rsidRPr="00ED7E7A" w:rsidRDefault="008D6906" w:rsidP="0048413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D7E7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E5636" w:rsidRPr="00ED7E7A">
        <w:rPr>
          <w:rFonts w:ascii="Arial" w:hAnsi="Arial" w:cs="Arial"/>
          <w:sz w:val="22"/>
          <w:szCs w:val="22"/>
        </w:rPr>
        <w:t>1</w:t>
      </w:r>
      <w:r w:rsidR="00403DB0" w:rsidRPr="00ED7E7A">
        <w:rPr>
          <w:rFonts w:ascii="Arial" w:hAnsi="Arial" w:cs="Arial"/>
          <w:sz w:val="22"/>
          <w:szCs w:val="22"/>
        </w:rPr>
        <w:t>. ledna 2024.</w:t>
      </w:r>
      <w:r w:rsidRPr="00ED7E7A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ED7E7A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3ECB2927" w14:textId="12F6A3D3" w:rsidR="00183B8C" w:rsidRPr="00ED7E7A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50B04C99" w14:textId="77777777" w:rsidR="00E630DD" w:rsidRPr="00ED7E7A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01266E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8B4B0FA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03DB0">
        <w:rPr>
          <w:rFonts w:ascii="Arial" w:hAnsi="Arial" w:cs="Arial"/>
          <w:sz w:val="22"/>
          <w:szCs w:val="22"/>
        </w:rPr>
        <w:t>Jiří Čunek v.</w:t>
      </w:r>
      <w:r w:rsidR="00CE133E">
        <w:rPr>
          <w:rFonts w:ascii="Arial" w:hAnsi="Arial" w:cs="Arial"/>
          <w:sz w:val="22"/>
          <w:szCs w:val="22"/>
        </w:rPr>
        <w:t xml:space="preserve"> </w:t>
      </w:r>
      <w:r w:rsidR="00403DB0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403DB0">
        <w:rPr>
          <w:rFonts w:ascii="Arial" w:hAnsi="Arial" w:cs="Arial"/>
          <w:sz w:val="22"/>
          <w:szCs w:val="22"/>
        </w:rPr>
        <w:t>Mgr. Pavel Bartoň v.</w:t>
      </w:r>
      <w:r w:rsidR="00CE133E">
        <w:rPr>
          <w:rFonts w:ascii="Arial" w:hAnsi="Arial" w:cs="Arial"/>
          <w:sz w:val="22"/>
          <w:szCs w:val="22"/>
        </w:rPr>
        <w:t xml:space="preserve"> </w:t>
      </w:r>
      <w:r w:rsidR="00403DB0">
        <w:rPr>
          <w:rFonts w:ascii="Arial" w:hAnsi="Arial" w:cs="Arial"/>
          <w:sz w:val="22"/>
          <w:szCs w:val="22"/>
        </w:rPr>
        <w:t>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1A67" w14:textId="77777777" w:rsidR="00593B5B" w:rsidRDefault="00593B5B">
      <w:r>
        <w:separator/>
      </w:r>
    </w:p>
  </w:endnote>
  <w:endnote w:type="continuationSeparator" w:id="0">
    <w:p w14:paraId="3464C095" w14:textId="77777777" w:rsidR="00593B5B" w:rsidRDefault="0059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3E09" w14:textId="77777777" w:rsidR="00593B5B" w:rsidRDefault="00593B5B">
      <w:r>
        <w:separator/>
      </w:r>
    </w:p>
  </w:footnote>
  <w:footnote w:type="continuationSeparator" w:id="0">
    <w:p w14:paraId="34E3A3A3" w14:textId="77777777" w:rsidR="00593B5B" w:rsidRDefault="00593B5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0F12BE"/>
    <w:multiLevelType w:val="hybridMultilevel"/>
    <w:tmpl w:val="56FEA87A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35287078">
    <w:abstractNumId w:val="15"/>
  </w:num>
  <w:num w:numId="2" w16cid:durableId="912616567">
    <w:abstractNumId w:val="8"/>
  </w:num>
  <w:num w:numId="3" w16cid:durableId="1986356609">
    <w:abstractNumId w:val="21"/>
  </w:num>
  <w:num w:numId="4" w16cid:durableId="1025330924">
    <w:abstractNumId w:val="9"/>
  </w:num>
  <w:num w:numId="5" w16cid:durableId="1553223976">
    <w:abstractNumId w:val="6"/>
  </w:num>
  <w:num w:numId="6" w16cid:durableId="83310431">
    <w:abstractNumId w:val="29"/>
  </w:num>
  <w:num w:numId="7" w16cid:durableId="1897348728">
    <w:abstractNumId w:val="12"/>
  </w:num>
  <w:num w:numId="8" w16cid:durableId="1438719515">
    <w:abstractNumId w:val="14"/>
  </w:num>
  <w:num w:numId="9" w16cid:durableId="952714389">
    <w:abstractNumId w:val="11"/>
  </w:num>
  <w:num w:numId="10" w16cid:durableId="641346305">
    <w:abstractNumId w:val="0"/>
  </w:num>
  <w:num w:numId="11" w16cid:durableId="969703207">
    <w:abstractNumId w:val="10"/>
  </w:num>
  <w:num w:numId="12" w16cid:durableId="1400517175">
    <w:abstractNumId w:val="7"/>
  </w:num>
  <w:num w:numId="13" w16cid:durableId="2051032250">
    <w:abstractNumId w:val="19"/>
  </w:num>
  <w:num w:numId="14" w16cid:durableId="233899633">
    <w:abstractNumId w:val="28"/>
  </w:num>
  <w:num w:numId="15" w16cid:durableId="970094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3440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8973775">
    <w:abstractNumId w:val="25"/>
  </w:num>
  <w:num w:numId="18" w16cid:durableId="812790614">
    <w:abstractNumId w:val="5"/>
  </w:num>
  <w:num w:numId="19" w16cid:durableId="1715690949">
    <w:abstractNumId w:val="26"/>
  </w:num>
  <w:num w:numId="20" w16cid:durableId="2064714158">
    <w:abstractNumId w:val="17"/>
  </w:num>
  <w:num w:numId="21" w16cid:durableId="192310904">
    <w:abstractNumId w:val="22"/>
  </w:num>
  <w:num w:numId="22" w16cid:durableId="1181897801">
    <w:abstractNumId w:val="4"/>
  </w:num>
  <w:num w:numId="23" w16cid:durableId="1204708877">
    <w:abstractNumId w:val="30"/>
  </w:num>
  <w:num w:numId="24" w16cid:durableId="15553099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0733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9509353">
    <w:abstractNumId w:val="1"/>
  </w:num>
  <w:num w:numId="27" w16cid:durableId="1663390883">
    <w:abstractNumId w:val="20"/>
  </w:num>
  <w:num w:numId="28" w16cid:durableId="1271739642">
    <w:abstractNumId w:val="18"/>
  </w:num>
  <w:num w:numId="29" w16cid:durableId="283003581">
    <w:abstractNumId w:val="2"/>
  </w:num>
  <w:num w:numId="30" w16cid:durableId="1225526884">
    <w:abstractNumId w:val="13"/>
  </w:num>
  <w:num w:numId="31" w16cid:durableId="1450394216">
    <w:abstractNumId w:val="13"/>
  </w:num>
  <w:num w:numId="32" w16cid:durableId="2101178337">
    <w:abstractNumId w:val="24"/>
  </w:num>
  <w:num w:numId="33" w16cid:durableId="7608234">
    <w:abstractNumId w:val="27"/>
  </w:num>
  <w:num w:numId="34" w16cid:durableId="857813514">
    <w:abstractNumId w:val="3"/>
  </w:num>
  <w:num w:numId="35" w16cid:durableId="21241048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32191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5F53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2F35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7B8"/>
    <w:rsid w:val="000F2E0D"/>
    <w:rsid w:val="001061CD"/>
    <w:rsid w:val="001238B1"/>
    <w:rsid w:val="00125EC7"/>
    <w:rsid w:val="00130094"/>
    <w:rsid w:val="00131160"/>
    <w:rsid w:val="00131356"/>
    <w:rsid w:val="001401C9"/>
    <w:rsid w:val="0014154F"/>
    <w:rsid w:val="001431AB"/>
    <w:rsid w:val="001465CC"/>
    <w:rsid w:val="001546B9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4EBA"/>
    <w:rsid w:val="001B36E4"/>
    <w:rsid w:val="001B6CD8"/>
    <w:rsid w:val="001C1953"/>
    <w:rsid w:val="001D6F31"/>
    <w:rsid w:val="001E0982"/>
    <w:rsid w:val="001E37DD"/>
    <w:rsid w:val="001E38ED"/>
    <w:rsid w:val="001E5636"/>
    <w:rsid w:val="001E74A9"/>
    <w:rsid w:val="001F2B36"/>
    <w:rsid w:val="001F34BB"/>
    <w:rsid w:val="001F7B84"/>
    <w:rsid w:val="0020077A"/>
    <w:rsid w:val="00201893"/>
    <w:rsid w:val="002041CE"/>
    <w:rsid w:val="00211F22"/>
    <w:rsid w:val="002138FF"/>
    <w:rsid w:val="002209A2"/>
    <w:rsid w:val="00221326"/>
    <w:rsid w:val="00223690"/>
    <w:rsid w:val="00227C89"/>
    <w:rsid w:val="002333C1"/>
    <w:rsid w:val="0023737D"/>
    <w:rsid w:val="00243C02"/>
    <w:rsid w:val="0024485C"/>
    <w:rsid w:val="00244C21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007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DC8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2E49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DB0"/>
    <w:rsid w:val="00407EA5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5948"/>
    <w:rsid w:val="0048413C"/>
    <w:rsid w:val="004863D0"/>
    <w:rsid w:val="004977C3"/>
    <w:rsid w:val="004A172C"/>
    <w:rsid w:val="004A5FF4"/>
    <w:rsid w:val="004A648F"/>
    <w:rsid w:val="004B1734"/>
    <w:rsid w:val="004B1994"/>
    <w:rsid w:val="004B4A8E"/>
    <w:rsid w:val="004C0427"/>
    <w:rsid w:val="004C0C90"/>
    <w:rsid w:val="004D0316"/>
    <w:rsid w:val="004E0009"/>
    <w:rsid w:val="004E065E"/>
    <w:rsid w:val="004E2C06"/>
    <w:rsid w:val="004E4F38"/>
    <w:rsid w:val="004E5BDA"/>
    <w:rsid w:val="004E6B00"/>
    <w:rsid w:val="004F1F1F"/>
    <w:rsid w:val="004F321B"/>
    <w:rsid w:val="004F6539"/>
    <w:rsid w:val="004F6661"/>
    <w:rsid w:val="005006DF"/>
    <w:rsid w:val="00500A52"/>
    <w:rsid w:val="00504C32"/>
    <w:rsid w:val="00511177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0DEC"/>
    <w:rsid w:val="005620CD"/>
    <w:rsid w:val="005736D7"/>
    <w:rsid w:val="005744EB"/>
    <w:rsid w:val="00576D09"/>
    <w:rsid w:val="005867F5"/>
    <w:rsid w:val="00593B5B"/>
    <w:rsid w:val="00597E7C"/>
    <w:rsid w:val="005A683D"/>
    <w:rsid w:val="005B19A4"/>
    <w:rsid w:val="005B3A3F"/>
    <w:rsid w:val="005B47E4"/>
    <w:rsid w:val="005B5A07"/>
    <w:rsid w:val="005B6B9A"/>
    <w:rsid w:val="005C2A2C"/>
    <w:rsid w:val="005C4381"/>
    <w:rsid w:val="005C6BA9"/>
    <w:rsid w:val="005C71CB"/>
    <w:rsid w:val="005D3C5A"/>
    <w:rsid w:val="005D4726"/>
    <w:rsid w:val="005D4FE8"/>
    <w:rsid w:val="005E2958"/>
    <w:rsid w:val="005E4BE0"/>
    <w:rsid w:val="005E79F2"/>
    <w:rsid w:val="005E7B72"/>
    <w:rsid w:val="005F4094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531F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142B"/>
    <w:rsid w:val="006C4CC7"/>
    <w:rsid w:val="006D0441"/>
    <w:rsid w:val="006D4118"/>
    <w:rsid w:val="006E08D1"/>
    <w:rsid w:val="006E08F4"/>
    <w:rsid w:val="006E6EB8"/>
    <w:rsid w:val="006F6C96"/>
    <w:rsid w:val="007005F7"/>
    <w:rsid w:val="00700827"/>
    <w:rsid w:val="00702820"/>
    <w:rsid w:val="00712695"/>
    <w:rsid w:val="007165A1"/>
    <w:rsid w:val="00720121"/>
    <w:rsid w:val="00722383"/>
    <w:rsid w:val="00732B10"/>
    <w:rsid w:val="0073417D"/>
    <w:rsid w:val="007342A5"/>
    <w:rsid w:val="00736E0C"/>
    <w:rsid w:val="00743081"/>
    <w:rsid w:val="007464DA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603"/>
    <w:rsid w:val="00784DE8"/>
    <w:rsid w:val="00793C0D"/>
    <w:rsid w:val="0079573C"/>
    <w:rsid w:val="007A403B"/>
    <w:rsid w:val="007A4E58"/>
    <w:rsid w:val="007A64C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5FBB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5E43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4F3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6B22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4628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0F7C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7D3B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33E"/>
    <w:rsid w:val="00CE15B3"/>
    <w:rsid w:val="00CF083E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43DE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53C0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4A37"/>
    <w:rsid w:val="00E86AD7"/>
    <w:rsid w:val="00E907D6"/>
    <w:rsid w:val="00EA5146"/>
    <w:rsid w:val="00EA64B3"/>
    <w:rsid w:val="00EB331B"/>
    <w:rsid w:val="00EB46BB"/>
    <w:rsid w:val="00EB523E"/>
    <w:rsid w:val="00EB693C"/>
    <w:rsid w:val="00EB7FA0"/>
    <w:rsid w:val="00EC3687"/>
    <w:rsid w:val="00EC6633"/>
    <w:rsid w:val="00ED7E7A"/>
    <w:rsid w:val="00EE07B0"/>
    <w:rsid w:val="00EE28B9"/>
    <w:rsid w:val="00EE550B"/>
    <w:rsid w:val="00EF21C3"/>
    <w:rsid w:val="00EF3152"/>
    <w:rsid w:val="00EF6E61"/>
    <w:rsid w:val="00EF75E1"/>
    <w:rsid w:val="00F0791F"/>
    <w:rsid w:val="00F079DC"/>
    <w:rsid w:val="00F11452"/>
    <w:rsid w:val="00F11B64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5670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284D"/>
    <w:rsid w:val="00FC4FAC"/>
    <w:rsid w:val="00FE0AB1"/>
    <w:rsid w:val="00FE34F1"/>
    <w:rsid w:val="00FE4569"/>
    <w:rsid w:val="00FE7F1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936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Pfeilerová Hana, Ing.</cp:lastModifiedBy>
  <cp:revision>20</cp:revision>
  <cp:lastPrinted>2023-10-13T05:52:00Z</cp:lastPrinted>
  <dcterms:created xsi:type="dcterms:W3CDTF">2023-10-11T06:14:00Z</dcterms:created>
  <dcterms:modified xsi:type="dcterms:W3CDTF">2023-10-31T12:51:00Z</dcterms:modified>
</cp:coreProperties>
</file>