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3C20" w:rsidRPr="002230DD" w:rsidRDefault="00E23C20" w:rsidP="00E23C20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2230DD">
        <w:rPr>
          <w:rFonts w:ascii="Arial" w:hAnsi="Arial" w:cs="Arial"/>
          <w:b/>
          <w:sz w:val="40"/>
          <w:szCs w:val="40"/>
        </w:rPr>
        <w:t xml:space="preserve">O B E C   </w:t>
      </w:r>
      <w:r w:rsidR="00CF18D8">
        <w:rPr>
          <w:rFonts w:ascii="Arial" w:hAnsi="Arial" w:cs="Arial"/>
          <w:b/>
          <w:sz w:val="40"/>
          <w:szCs w:val="40"/>
        </w:rPr>
        <w:t>M A R Š O V I C E</w:t>
      </w:r>
    </w:p>
    <w:p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:rsidR="00E23C20" w:rsidRPr="002230DD" w:rsidRDefault="002273E5" w:rsidP="00E23C20">
      <w:pPr>
        <w:jc w:val="center"/>
        <w:rPr>
          <w:rFonts w:ascii="Arial" w:hAnsi="Arial" w:cs="Arial"/>
          <w:b/>
          <w:bCs/>
          <w:sz w:val="32"/>
        </w:rPr>
      </w:pPr>
      <w:r w:rsidRPr="002230DD">
        <w:rPr>
          <w:rFonts w:ascii="Arial" w:hAnsi="Arial" w:cs="Arial"/>
          <w:b/>
          <w:bCs/>
          <w:sz w:val="32"/>
        </w:rPr>
        <w:t xml:space="preserve">ZASTUPITELSTVO OBCE </w:t>
      </w:r>
      <w:r w:rsidR="00CF18D8">
        <w:rPr>
          <w:rFonts w:ascii="Arial" w:hAnsi="Arial" w:cs="Arial"/>
          <w:b/>
          <w:bCs/>
          <w:sz w:val="32"/>
        </w:rPr>
        <w:t>MARŠOVICE</w:t>
      </w:r>
    </w:p>
    <w:p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:rsidR="00E23C20" w:rsidRPr="002230DD" w:rsidRDefault="0025356F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230DD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E23C20" w:rsidRPr="002230DD">
        <w:rPr>
          <w:rFonts w:ascii="Arial" w:hAnsi="Arial" w:cs="Arial"/>
          <w:b/>
          <w:bCs/>
          <w:sz w:val="32"/>
          <w:szCs w:val="32"/>
        </w:rPr>
        <w:t>,</w:t>
      </w:r>
    </w:p>
    <w:p w:rsidR="00792C01" w:rsidRPr="002230D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:rsidR="00620D08" w:rsidRPr="003C3D29" w:rsidRDefault="0025356F" w:rsidP="0025356F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 w:rsidRPr="003C3D29">
        <w:rPr>
          <w:rFonts w:ascii="Arial" w:eastAsia="MS Mincho" w:hAnsi="Arial" w:cs="Arial"/>
          <w:b/>
          <w:bCs/>
          <w:sz w:val="28"/>
          <w:szCs w:val="28"/>
        </w:rPr>
        <w:t xml:space="preserve">kterou se 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>zruš</w:t>
      </w:r>
      <w:r w:rsidR="00CF18D8">
        <w:rPr>
          <w:rFonts w:ascii="Arial" w:eastAsia="MS Mincho" w:hAnsi="Arial" w:cs="Arial"/>
          <w:b/>
          <w:bCs/>
          <w:sz w:val="28"/>
          <w:szCs w:val="28"/>
          <w:lang w:val="cs-CZ"/>
        </w:rPr>
        <w:t>uje obecně závazná vyhláška č. 3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>/20</w:t>
      </w:r>
      <w:r w:rsidR="00CF18D8">
        <w:rPr>
          <w:rFonts w:ascii="Arial" w:eastAsia="MS Mincho" w:hAnsi="Arial" w:cs="Arial"/>
          <w:b/>
          <w:bCs/>
          <w:sz w:val="28"/>
          <w:szCs w:val="28"/>
          <w:lang w:val="cs-CZ"/>
        </w:rPr>
        <w:t>05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, </w:t>
      </w:r>
      <w:r w:rsidR="00CF18D8">
        <w:rPr>
          <w:rFonts w:ascii="Arial" w:eastAsia="MS Mincho" w:hAnsi="Arial" w:cs="Arial"/>
          <w:b/>
          <w:bCs/>
          <w:sz w:val="28"/>
          <w:szCs w:val="28"/>
          <w:lang w:val="cs-CZ"/>
        </w:rPr>
        <w:t>kterou se vydává požární řád, stanoví podmínky k zabezpečení požární ochrany při akcích, kterých se zúčastní větší počet osob a stanoví další případy, kdy právnické osoby a podnikající fyzické osoby zřizují požární hlídky</w:t>
      </w:r>
    </w:p>
    <w:p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4B7865" w:rsidRPr="002230DD">
        <w:rPr>
          <w:rFonts w:ascii="Arial" w:hAnsi="Arial" w:cs="Arial"/>
          <w:sz w:val="22"/>
        </w:rPr>
        <w:t xml:space="preserve">obce </w:t>
      </w:r>
      <w:r w:rsidR="00CF18D8">
        <w:rPr>
          <w:rFonts w:ascii="Arial" w:hAnsi="Arial" w:cs="Arial"/>
          <w:sz w:val="22"/>
        </w:rPr>
        <w:t>Maršovice</w:t>
      </w:r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 xml:space="preserve">dne </w:t>
      </w:r>
      <w:r w:rsidR="0066687F">
        <w:rPr>
          <w:rFonts w:ascii="Arial" w:hAnsi="Arial" w:cs="Arial"/>
          <w:sz w:val="22"/>
        </w:rPr>
        <w:t>9.1.</w:t>
      </w:r>
      <w:r w:rsidR="009705DA" w:rsidRPr="002230DD">
        <w:rPr>
          <w:rFonts w:ascii="Arial" w:hAnsi="Arial" w:cs="Arial"/>
          <w:sz w:val="22"/>
        </w:rPr>
        <w:t>202</w:t>
      </w:r>
      <w:r w:rsidR="00CF18D8">
        <w:rPr>
          <w:rFonts w:ascii="Arial" w:hAnsi="Arial" w:cs="Arial"/>
          <w:sz w:val="22"/>
        </w:rPr>
        <w:t>3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 xml:space="preserve">usnesením č. </w:t>
      </w:r>
      <w:r w:rsidR="0066687F">
        <w:rPr>
          <w:rFonts w:ascii="Arial" w:hAnsi="Arial" w:cs="Arial"/>
          <w:sz w:val="22"/>
        </w:rPr>
        <w:t xml:space="preserve">19 </w:t>
      </w:r>
      <w:r w:rsidRPr="002230DD">
        <w:rPr>
          <w:rFonts w:ascii="Arial" w:hAnsi="Arial" w:cs="Arial"/>
          <w:sz w:val="22"/>
        </w:rPr>
        <w:t>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:rsidR="003C3D29" w:rsidRPr="003C3D29" w:rsidRDefault="003C3D29" w:rsidP="003C3D29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4"/>
          <w:lang w:val="cs-CZ" w:eastAsia="cs-CZ"/>
        </w:rPr>
      </w:pPr>
      <w:r w:rsidRPr="003C3D29">
        <w:rPr>
          <w:rFonts w:ascii="Arial" w:hAnsi="Arial" w:cs="Arial"/>
          <w:sz w:val="22"/>
          <w:szCs w:val="24"/>
          <w:lang w:val="cs-CZ" w:eastAsia="cs-CZ"/>
        </w:rPr>
        <w:t xml:space="preserve">Zrušuje se obecně závazná vyhláška </w:t>
      </w:r>
      <w:r w:rsidR="00CF18D8">
        <w:rPr>
          <w:rFonts w:ascii="Arial" w:hAnsi="Arial" w:cs="Arial"/>
          <w:sz w:val="22"/>
          <w:szCs w:val="24"/>
          <w:lang w:val="cs-CZ" w:eastAsia="cs-CZ"/>
        </w:rPr>
        <w:t>3</w:t>
      </w:r>
      <w:r>
        <w:rPr>
          <w:rFonts w:ascii="Arial" w:hAnsi="Arial" w:cs="Arial"/>
          <w:sz w:val="22"/>
          <w:szCs w:val="24"/>
          <w:lang w:val="cs-CZ" w:eastAsia="cs-CZ"/>
        </w:rPr>
        <w:t>/20</w:t>
      </w:r>
      <w:r w:rsidR="00CF18D8">
        <w:rPr>
          <w:rFonts w:ascii="Arial" w:hAnsi="Arial" w:cs="Arial"/>
          <w:sz w:val="22"/>
          <w:szCs w:val="24"/>
          <w:lang w:val="cs-CZ" w:eastAsia="cs-CZ"/>
        </w:rPr>
        <w:t>05</w:t>
      </w:r>
      <w:r>
        <w:rPr>
          <w:rFonts w:ascii="Arial" w:hAnsi="Arial" w:cs="Arial"/>
          <w:sz w:val="22"/>
          <w:szCs w:val="24"/>
          <w:lang w:val="cs-CZ" w:eastAsia="cs-CZ"/>
        </w:rPr>
        <w:t xml:space="preserve">, </w:t>
      </w:r>
      <w:r w:rsidR="00CF18D8" w:rsidRPr="00CF18D8">
        <w:rPr>
          <w:rFonts w:ascii="Arial" w:hAnsi="Arial" w:cs="Arial"/>
          <w:sz w:val="22"/>
          <w:szCs w:val="24"/>
          <w:lang w:val="cs-CZ" w:eastAsia="cs-CZ"/>
        </w:rPr>
        <w:t>kterou se vydává požární řád, stanoví podmínky k zabezpečení požární ochrany při akcích, kterých se zúčastní větší počet osob a stanoví další případy, kdy právnické osoby a podnikající fyzické osoby zřizují požární hlídky</w:t>
      </w:r>
      <w:r w:rsidR="00CF0F51">
        <w:rPr>
          <w:rFonts w:ascii="Arial" w:hAnsi="Arial" w:cs="Arial"/>
          <w:sz w:val="22"/>
          <w:szCs w:val="24"/>
          <w:lang w:val="cs-CZ" w:eastAsia="cs-CZ"/>
        </w:rPr>
        <w:t xml:space="preserve">, ze dne </w:t>
      </w:r>
      <w:r w:rsidR="00CF18D8">
        <w:rPr>
          <w:rFonts w:ascii="Arial" w:hAnsi="Arial" w:cs="Arial"/>
          <w:sz w:val="22"/>
          <w:szCs w:val="24"/>
          <w:lang w:val="cs-CZ" w:eastAsia="cs-CZ"/>
        </w:rPr>
        <w:t>14</w:t>
      </w:r>
      <w:r>
        <w:rPr>
          <w:rFonts w:ascii="Arial" w:hAnsi="Arial" w:cs="Arial"/>
          <w:sz w:val="22"/>
          <w:szCs w:val="24"/>
          <w:lang w:val="cs-CZ" w:eastAsia="cs-CZ"/>
        </w:rPr>
        <w:t>. 1</w:t>
      </w:r>
      <w:r w:rsidR="00CF18D8">
        <w:rPr>
          <w:rFonts w:ascii="Arial" w:hAnsi="Arial" w:cs="Arial"/>
          <w:sz w:val="22"/>
          <w:szCs w:val="24"/>
          <w:lang w:val="cs-CZ" w:eastAsia="cs-CZ"/>
        </w:rPr>
        <w:t>2</w:t>
      </w:r>
      <w:r>
        <w:rPr>
          <w:rFonts w:ascii="Arial" w:hAnsi="Arial" w:cs="Arial"/>
          <w:sz w:val="22"/>
          <w:szCs w:val="24"/>
          <w:lang w:val="cs-CZ" w:eastAsia="cs-CZ"/>
        </w:rPr>
        <w:t>. 20</w:t>
      </w:r>
      <w:r w:rsidR="00CF18D8">
        <w:rPr>
          <w:rFonts w:ascii="Arial" w:hAnsi="Arial" w:cs="Arial"/>
          <w:sz w:val="22"/>
          <w:szCs w:val="24"/>
          <w:lang w:val="cs-CZ" w:eastAsia="cs-CZ"/>
        </w:rPr>
        <w:t>05</w:t>
      </w:r>
      <w:r w:rsidRPr="003C3D29">
        <w:rPr>
          <w:rFonts w:ascii="Arial" w:hAnsi="Arial" w:cs="Arial"/>
          <w:sz w:val="22"/>
          <w:szCs w:val="24"/>
          <w:lang w:val="cs-CZ" w:eastAsia="cs-CZ"/>
        </w:rPr>
        <w:t>.</w:t>
      </w:r>
    </w:p>
    <w:p w:rsidR="00620D08" w:rsidRPr="002230DD" w:rsidRDefault="00620D08" w:rsidP="002273E5">
      <w:pPr>
        <w:jc w:val="both"/>
        <w:rPr>
          <w:rFonts w:ascii="Arial" w:eastAsia="MS Mincho" w:hAnsi="Arial" w:cs="Arial"/>
          <w:sz w:val="22"/>
        </w:rPr>
      </w:pPr>
    </w:p>
    <w:p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:rsidR="009705DA" w:rsidRPr="002230DD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Pr="002230DD">
        <w:rPr>
          <w:rFonts w:ascii="Arial" w:eastAsia="MS Mincho" w:hAnsi="Arial" w:cs="Arial"/>
          <w:sz w:val="22"/>
          <w:szCs w:val="24"/>
        </w:rPr>
        <w:t>.</w:t>
      </w:r>
      <w:r w:rsidRPr="002230DD">
        <w:rPr>
          <w:rFonts w:ascii="Arial" w:eastAsia="MS Mincho" w:hAnsi="Arial" w:cs="Arial"/>
          <w:sz w:val="22"/>
          <w:szCs w:val="24"/>
        </w:rPr>
        <w:cr/>
      </w:r>
    </w:p>
    <w:p w:rsidR="00DC5BD5" w:rsidRPr="002230DD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F18D8" w:rsidRPr="002230DD" w:rsidTr="00CF18D8">
        <w:trPr>
          <w:trHeight w:val="80"/>
          <w:jc w:val="center"/>
        </w:trPr>
        <w:tc>
          <w:tcPr>
            <w:tcW w:w="4535" w:type="dxa"/>
            <w:shd w:val="clear" w:color="auto" w:fill="auto"/>
          </w:tcPr>
          <w:p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CF18D8" w:rsidRPr="002230DD" w:rsidTr="00CF18D8">
        <w:trPr>
          <w:jc w:val="center"/>
        </w:trPr>
        <w:tc>
          <w:tcPr>
            <w:tcW w:w="4535" w:type="dxa"/>
            <w:shd w:val="clear" w:color="auto" w:fill="auto"/>
          </w:tcPr>
          <w:p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Soňa Hynková</w:t>
            </w:r>
          </w:p>
          <w:p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místostarost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29041C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535" w:type="dxa"/>
            <w:shd w:val="clear" w:color="auto" w:fill="auto"/>
          </w:tcPr>
          <w:p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Jiří Ouhrabka</w:t>
            </w:r>
          </w:p>
          <w:p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  <w:tr w:rsidR="00CF18D8" w:rsidRPr="002230DD" w:rsidTr="00CF18D8">
        <w:trPr>
          <w:jc w:val="center"/>
        </w:trPr>
        <w:tc>
          <w:tcPr>
            <w:tcW w:w="4535" w:type="dxa"/>
            <w:shd w:val="clear" w:color="auto" w:fill="auto"/>
          </w:tcPr>
          <w:p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</w:tbl>
    <w:p w:rsidR="004B7865" w:rsidRPr="002230DD" w:rsidRDefault="004B7865" w:rsidP="004B7865">
      <w:pPr>
        <w:rPr>
          <w:rFonts w:ascii="Arial" w:hAnsi="Arial" w:cs="Arial"/>
        </w:rPr>
      </w:pPr>
    </w:p>
    <w:p w:rsidR="00BD651D" w:rsidRPr="002230DD" w:rsidRDefault="00BD651D" w:rsidP="004B7865">
      <w:pPr>
        <w:rPr>
          <w:rFonts w:ascii="Arial" w:hAnsi="Arial" w:cs="Arial"/>
        </w:rPr>
      </w:pPr>
    </w:p>
    <w:p w:rsidR="00BD651D" w:rsidRDefault="00BD651D" w:rsidP="004B7865"/>
    <w:p w:rsidR="002F6E60" w:rsidRDefault="002F6E60" w:rsidP="004B7865"/>
    <w:p w:rsidR="002F6E60" w:rsidRDefault="002F6E60" w:rsidP="004B7865"/>
    <w:p w:rsidR="002F6E60" w:rsidRDefault="002F6E60" w:rsidP="004B7865"/>
    <w:p w:rsidR="00FB0E9A" w:rsidRDefault="00FB0E9A" w:rsidP="004B7865"/>
    <w:p w:rsidR="00FB0E9A" w:rsidRDefault="00FB0E9A" w:rsidP="004B7865"/>
    <w:p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2CDB" w:rsidRDefault="002D2CDB" w:rsidP="00792C01">
      <w:r>
        <w:separator/>
      </w:r>
    </w:p>
  </w:endnote>
  <w:endnote w:type="continuationSeparator" w:id="0">
    <w:p w:rsidR="002D2CDB" w:rsidRDefault="002D2CDB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2CDB" w:rsidRDefault="002D2CDB" w:rsidP="00792C01">
      <w:r>
        <w:separator/>
      </w:r>
    </w:p>
  </w:footnote>
  <w:footnote w:type="continuationSeparator" w:id="0">
    <w:p w:rsidR="002D2CDB" w:rsidRDefault="002D2CDB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722446">
    <w:abstractNumId w:val="19"/>
  </w:num>
  <w:num w:numId="2" w16cid:durableId="480778786">
    <w:abstractNumId w:val="20"/>
  </w:num>
  <w:num w:numId="3" w16cid:durableId="1837458962">
    <w:abstractNumId w:val="23"/>
  </w:num>
  <w:num w:numId="4" w16cid:durableId="1379549431">
    <w:abstractNumId w:val="15"/>
  </w:num>
  <w:num w:numId="5" w16cid:durableId="1111700403">
    <w:abstractNumId w:val="14"/>
  </w:num>
  <w:num w:numId="6" w16cid:durableId="18505610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66687177">
    <w:abstractNumId w:val="8"/>
  </w:num>
  <w:num w:numId="8" w16cid:durableId="557012697">
    <w:abstractNumId w:val="11"/>
  </w:num>
  <w:num w:numId="9" w16cid:durableId="632442256">
    <w:abstractNumId w:val="4"/>
  </w:num>
  <w:num w:numId="10" w16cid:durableId="1571816878">
    <w:abstractNumId w:val="3"/>
  </w:num>
  <w:num w:numId="11" w16cid:durableId="207180426">
    <w:abstractNumId w:val="0"/>
  </w:num>
  <w:num w:numId="12" w16cid:durableId="1280649516">
    <w:abstractNumId w:val="1"/>
  </w:num>
  <w:num w:numId="13" w16cid:durableId="1649700993">
    <w:abstractNumId w:val="2"/>
  </w:num>
  <w:num w:numId="14" w16cid:durableId="758989340">
    <w:abstractNumId w:val="5"/>
  </w:num>
  <w:num w:numId="15" w16cid:durableId="560337175">
    <w:abstractNumId w:val="6"/>
  </w:num>
  <w:num w:numId="16" w16cid:durableId="1256397442">
    <w:abstractNumId w:val="7"/>
  </w:num>
  <w:num w:numId="17" w16cid:durableId="858160225">
    <w:abstractNumId w:val="24"/>
  </w:num>
  <w:num w:numId="18" w16cid:durableId="1360275225">
    <w:abstractNumId w:val="17"/>
  </w:num>
  <w:num w:numId="19" w16cid:durableId="1258367864">
    <w:abstractNumId w:val="22"/>
  </w:num>
  <w:num w:numId="20" w16cid:durableId="1871726689">
    <w:abstractNumId w:val="16"/>
  </w:num>
  <w:num w:numId="21" w16cid:durableId="275261155">
    <w:abstractNumId w:val="25"/>
  </w:num>
  <w:num w:numId="22" w16cid:durableId="1979532634">
    <w:abstractNumId w:val="10"/>
  </w:num>
  <w:num w:numId="23" w16cid:durableId="793866078">
    <w:abstractNumId w:val="26"/>
  </w:num>
  <w:num w:numId="24" w16cid:durableId="46609139">
    <w:abstractNumId w:val="18"/>
  </w:num>
  <w:num w:numId="25" w16cid:durableId="569580053">
    <w:abstractNumId w:val="27"/>
  </w:num>
  <w:num w:numId="26" w16cid:durableId="803738927">
    <w:abstractNumId w:val="13"/>
  </w:num>
  <w:num w:numId="27" w16cid:durableId="1978223035">
    <w:abstractNumId w:val="9"/>
  </w:num>
  <w:num w:numId="28" w16cid:durableId="596140047">
    <w:abstractNumId w:val="21"/>
  </w:num>
  <w:num w:numId="29" w16cid:durableId="2125154493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3068E"/>
    <w:rsid w:val="000409E7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4B37"/>
    <w:rsid w:val="00145D11"/>
    <w:rsid w:val="00156000"/>
    <w:rsid w:val="00161CB5"/>
    <w:rsid w:val="00173BBF"/>
    <w:rsid w:val="001743BE"/>
    <w:rsid w:val="00187E14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30DD"/>
    <w:rsid w:val="002258BC"/>
    <w:rsid w:val="002273E5"/>
    <w:rsid w:val="002307A4"/>
    <w:rsid w:val="0025356F"/>
    <w:rsid w:val="00273FA4"/>
    <w:rsid w:val="002770E9"/>
    <w:rsid w:val="002B7ED5"/>
    <w:rsid w:val="002C067F"/>
    <w:rsid w:val="002D2CDB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D29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4E1462"/>
    <w:rsid w:val="00511F7C"/>
    <w:rsid w:val="00521443"/>
    <w:rsid w:val="00527ACB"/>
    <w:rsid w:val="00535E2D"/>
    <w:rsid w:val="00544352"/>
    <w:rsid w:val="00551A20"/>
    <w:rsid w:val="005A5838"/>
    <w:rsid w:val="005C40F5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7193"/>
    <w:rsid w:val="0066687F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D30B1"/>
    <w:rsid w:val="00AE1D9F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B5A49"/>
    <w:rsid w:val="00BC7034"/>
    <w:rsid w:val="00BD1058"/>
    <w:rsid w:val="00BD651D"/>
    <w:rsid w:val="00BD6E6A"/>
    <w:rsid w:val="00BE5775"/>
    <w:rsid w:val="00BF288C"/>
    <w:rsid w:val="00BF28A1"/>
    <w:rsid w:val="00BF52DE"/>
    <w:rsid w:val="00C17F3D"/>
    <w:rsid w:val="00C2391C"/>
    <w:rsid w:val="00C4492E"/>
    <w:rsid w:val="00C729C5"/>
    <w:rsid w:val="00C86023"/>
    <w:rsid w:val="00CA0DBE"/>
    <w:rsid w:val="00CB500C"/>
    <w:rsid w:val="00CC28E6"/>
    <w:rsid w:val="00CC7F52"/>
    <w:rsid w:val="00CD63A0"/>
    <w:rsid w:val="00CE0424"/>
    <w:rsid w:val="00CE1C6C"/>
    <w:rsid w:val="00CF000A"/>
    <w:rsid w:val="00CF0F51"/>
    <w:rsid w:val="00CF18D8"/>
    <w:rsid w:val="00CF5C72"/>
    <w:rsid w:val="00CF71B6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58C6"/>
    <w:rsid w:val="00D80FF9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39F8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5821A8-824F-438F-8636-6CAEE89F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C0F5F-08A8-46B1-8F7E-285A28043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HP</cp:lastModifiedBy>
  <cp:revision>2</cp:revision>
  <cp:lastPrinted>2019-11-04T17:00:00Z</cp:lastPrinted>
  <dcterms:created xsi:type="dcterms:W3CDTF">2023-01-17T09:40:00Z</dcterms:created>
  <dcterms:modified xsi:type="dcterms:W3CDTF">2023-01-17T09:40:00Z</dcterms:modified>
</cp:coreProperties>
</file>