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BB4D" w14:textId="77777777" w:rsidR="00C74517" w:rsidRDefault="00C74517" w:rsidP="00EF00BF">
      <w:pPr>
        <w:jc w:val="center"/>
        <w:rPr>
          <w:b/>
          <w:bCs/>
        </w:rPr>
      </w:pPr>
    </w:p>
    <w:p w14:paraId="325674B9" w14:textId="06C5E9E4" w:rsidR="00910B08" w:rsidRDefault="00910B08" w:rsidP="00EF00BF">
      <w:pPr>
        <w:jc w:val="center"/>
        <w:rPr>
          <w:b/>
          <w:bCs/>
        </w:rPr>
      </w:pPr>
      <w:r>
        <w:rPr>
          <w:b/>
          <w:bCs/>
        </w:rPr>
        <w:t>Město Bílovec</w:t>
      </w:r>
    </w:p>
    <w:p w14:paraId="3D188743" w14:textId="1CDE32E5" w:rsidR="00910B08" w:rsidRDefault="00910B08" w:rsidP="00EF00BF">
      <w:pPr>
        <w:jc w:val="center"/>
        <w:rPr>
          <w:b/>
          <w:bCs/>
        </w:rPr>
      </w:pPr>
      <w:r>
        <w:rPr>
          <w:b/>
          <w:bCs/>
        </w:rPr>
        <w:t>Zastupitelstvo města Bílovec</w:t>
      </w:r>
    </w:p>
    <w:p w14:paraId="7C348521" w14:textId="77777777" w:rsidR="00910B08" w:rsidRDefault="00910B08" w:rsidP="00EF00BF">
      <w:pPr>
        <w:jc w:val="center"/>
        <w:rPr>
          <w:b/>
          <w:bCs/>
        </w:rPr>
      </w:pPr>
    </w:p>
    <w:p w14:paraId="1A015900" w14:textId="201F087D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</w:t>
      </w:r>
      <w:r w:rsidR="00910B08">
        <w:rPr>
          <w:b/>
          <w:bCs/>
        </w:rPr>
        <w:t>města Bílovec,</w:t>
      </w:r>
    </w:p>
    <w:p w14:paraId="40C007BA" w14:textId="7E50EBD0" w:rsidR="00EF00BF" w:rsidRDefault="00EF00BF" w:rsidP="00EF00BF">
      <w:pPr>
        <w:jc w:val="center"/>
        <w:rPr>
          <w:b/>
          <w:bCs/>
        </w:rPr>
      </w:pPr>
      <w:bookmarkStart w:id="0" w:name="_Hlk167350724"/>
      <w:r>
        <w:rPr>
          <w:b/>
          <w:bCs/>
        </w:rPr>
        <w:t>kterou se zrušuje obecně závazná vyhláška</w:t>
      </w:r>
      <w:r w:rsidR="005434BE">
        <w:rPr>
          <w:b/>
          <w:bCs/>
        </w:rPr>
        <w:t xml:space="preserve"> města Bílovce</w:t>
      </w:r>
      <w:r>
        <w:rPr>
          <w:b/>
          <w:bCs/>
        </w:rPr>
        <w:t xml:space="preserve"> č. </w:t>
      </w:r>
      <w:r w:rsidR="00910B08">
        <w:rPr>
          <w:b/>
          <w:bCs/>
        </w:rPr>
        <w:t>2/2008</w:t>
      </w:r>
      <w:r w:rsidR="005434BE">
        <w:rPr>
          <w:b/>
          <w:bCs/>
        </w:rPr>
        <w:t>,</w:t>
      </w:r>
      <w:r>
        <w:rPr>
          <w:b/>
          <w:bCs/>
        </w:rPr>
        <w:t xml:space="preserve"> </w:t>
      </w:r>
    </w:p>
    <w:p w14:paraId="21F5434A" w14:textId="23652674" w:rsidR="00EF00BF" w:rsidRDefault="00910B08" w:rsidP="00EF00BF">
      <w:pPr>
        <w:jc w:val="center"/>
      </w:pPr>
      <w:r>
        <w:t>o stanovení koeficientu pro jednotlivé místní části k základní sazbě daně z nemovitosti podle zákona č. 338/1992 Sb., v platném znění</w:t>
      </w:r>
      <w:r w:rsidR="00775782">
        <w:t xml:space="preserve">, ze dne </w:t>
      </w:r>
      <w:r>
        <w:t>3.</w:t>
      </w:r>
      <w:r w:rsidR="005434BE">
        <w:t xml:space="preserve"> </w:t>
      </w:r>
      <w:r>
        <w:t>6.</w:t>
      </w:r>
      <w:r w:rsidR="005434BE">
        <w:t xml:space="preserve"> </w:t>
      </w:r>
      <w:r>
        <w:t>2008</w:t>
      </w:r>
      <w:r w:rsidR="00EF00BF">
        <w:t xml:space="preserve"> </w:t>
      </w:r>
    </w:p>
    <w:bookmarkEnd w:id="0"/>
    <w:p w14:paraId="592323C1" w14:textId="77777777" w:rsidR="00EF00BF" w:rsidRDefault="00EF00BF" w:rsidP="00EF00BF">
      <w:pPr>
        <w:jc w:val="center"/>
      </w:pPr>
    </w:p>
    <w:p w14:paraId="341F93F5" w14:textId="77777777" w:rsidR="00EF00BF" w:rsidRDefault="00EF00BF" w:rsidP="00EF00BF">
      <w:pPr>
        <w:jc w:val="center"/>
      </w:pPr>
    </w:p>
    <w:p w14:paraId="3A7BE69C" w14:textId="77777777" w:rsidR="00EF00BF" w:rsidRDefault="00EF00BF" w:rsidP="00EF00BF">
      <w:pPr>
        <w:jc w:val="center"/>
      </w:pPr>
    </w:p>
    <w:p w14:paraId="3E4AC8E3" w14:textId="62CA2620" w:rsidR="00EF00BF" w:rsidRPr="008C46BA" w:rsidRDefault="00EF00BF" w:rsidP="008C46BA">
      <w:pPr>
        <w:jc w:val="both"/>
        <w:rPr>
          <w:b/>
          <w:color w:val="000000" w:themeColor="text1"/>
        </w:rPr>
      </w:pPr>
      <w:r>
        <w:t xml:space="preserve">Zastupitelstvo </w:t>
      </w:r>
      <w:r w:rsidR="00BE3880">
        <w:t>města Bílovec</w:t>
      </w:r>
      <w:r>
        <w:t xml:space="preserve"> se na svém zasedání dne </w:t>
      </w:r>
      <w:r w:rsidR="00973625">
        <w:t>26</w:t>
      </w:r>
      <w:r w:rsidR="00E80085">
        <w:t>.</w:t>
      </w:r>
      <w:r w:rsidR="005434BE">
        <w:t xml:space="preserve"> </w:t>
      </w:r>
      <w:r w:rsidR="00E80085">
        <w:t>6.</w:t>
      </w:r>
      <w:r w:rsidR="005434BE">
        <w:t xml:space="preserve"> </w:t>
      </w:r>
      <w:r w:rsidR="00E80085">
        <w:t>2024</w:t>
      </w:r>
      <w:r>
        <w:t>, usnesením č.</w:t>
      </w:r>
      <w:r w:rsidR="008C46BA">
        <w:t> </w:t>
      </w:r>
      <w:r w:rsidR="008C46BA" w:rsidRPr="008C46BA">
        <w:rPr>
          <w:bCs/>
          <w:color w:val="000000" w:themeColor="text1"/>
        </w:rPr>
        <w:t>ZM/270/10/2024</w:t>
      </w:r>
      <w:r w:rsidR="008C46BA">
        <w:rPr>
          <w:b/>
          <w:color w:val="000000" w:themeColor="text1"/>
        </w:rPr>
        <w:t xml:space="preserve">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6097A9D" w14:textId="77777777" w:rsidR="00EF00BF" w:rsidRDefault="00EF00BF" w:rsidP="00EF00BF">
      <w:pPr>
        <w:pStyle w:val="Nadpis2"/>
        <w:jc w:val="center"/>
      </w:pPr>
    </w:p>
    <w:p w14:paraId="44B1C42F" w14:textId="77777777" w:rsidR="00EF00BF" w:rsidRDefault="00EF00BF" w:rsidP="00EF00BF"/>
    <w:p w14:paraId="72C00F2B" w14:textId="77777777" w:rsidR="00EF00BF" w:rsidRDefault="00EF00BF" w:rsidP="00EF00BF">
      <w:pPr>
        <w:pStyle w:val="Nadpis2"/>
        <w:jc w:val="center"/>
      </w:pPr>
    </w:p>
    <w:p w14:paraId="4D12EB7E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9E118D0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B81CDCF" w14:textId="77777777" w:rsidR="00EF00BF" w:rsidRDefault="00EF00BF" w:rsidP="00EF00BF">
      <w:pPr>
        <w:ind w:firstLine="708"/>
        <w:jc w:val="center"/>
      </w:pPr>
    </w:p>
    <w:p w14:paraId="3DC16DC5" w14:textId="2913FA75" w:rsidR="00EF00BF" w:rsidRDefault="00EF00BF" w:rsidP="005434BE">
      <w:pPr>
        <w:jc w:val="both"/>
      </w:pPr>
      <w:r>
        <w:t xml:space="preserve">Zrušuje se obecně závazná vyhláška </w:t>
      </w:r>
      <w:r w:rsidR="005434BE">
        <w:t>města Bílove</w:t>
      </w:r>
      <w:r w:rsidR="00DA0F36">
        <w:t>c</w:t>
      </w:r>
      <w:r w:rsidR="005434BE">
        <w:t xml:space="preserve"> č. 2/2008, o stanovení koeficientu pro jednotlivé místní části k základní sazbě daně z nemovitosti podle zákona č. 338/1992 Sb., v</w:t>
      </w:r>
      <w:r w:rsidR="008C46BA">
        <w:t> </w:t>
      </w:r>
      <w:r w:rsidR="005434BE">
        <w:t>platném znění, ze dne 3. 6. 2008.</w:t>
      </w:r>
    </w:p>
    <w:p w14:paraId="409CE3E0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5DDEE2E3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4AB3087D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51597E13" w14:textId="079F42AF" w:rsidR="00EF00BF" w:rsidRDefault="001A56D4" w:rsidP="008C46BA">
      <w:pPr>
        <w:pStyle w:val="Zkladntext"/>
        <w:tabs>
          <w:tab w:val="left" w:pos="540"/>
        </w:tabs>
      </w:pPr>
      <w:r w:rsidRPr="001A56D4">
        <w:t xml:space="preserve">Tato obecně závazná vyhláška nabývá účinnosti </w:t>
      </w:r>
      <w:r w:rsidR="0080425A">
        <w:t>1.</w:t>
      </w:r>
      <w:r w:rsidR="005434BE">
        <w:t xml:space="preserve"> </w:t>
      </w:r>
      <w:r w:rsidR="0080425A">
        <w:t>1.</w:t>
      </w:r>
      <w:r w:rsidR="005434BE">
        <w:t xml:space="preserve"> </w:t>
      </w:r>
      <w:r w:rsidR="0080425A">
        <w:t>202</w:t>
      </w:r>
      <w:r w:rsidR="00C17CCA">
        <w:t>5</w:t>
      </w:r>
      <w:r w:rsidRPr="001A56D4">
        <w:t>.</w:t>
      </w:r>
    </w:p>
    <w:p w14:paraId="7146707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656B0E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6CE201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CB1910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314C93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F788532" w14:textId="6E18B3AE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703E6973" w14:textId="57C286F4" w:rsidR="00EF00BF" w:rsidRPr="008C46BA" w:rsidRDefault="0080425A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8C46BA">
        <w:rPr>
          <w:b/>
          <w:bCs/>
          <w:color w:val="000000"/>
        </w:rPr>
        <w:t xml:space="preserve">Ing. arch. Tereza </w:t>
      </w:r>
      <w:proofErr w:type="spellStart"/>
      <w:r w:rsidRPr="008C46BA">
        <w:rPr>
          <w:b/>
          <w:bCs/>
          <w:color w:val="000000"/>
        </w:rPr>
        <w:t>Grabcová</w:t>
      </w:r>
      <w:proofErr w:type="spellEnd"/>
      <w:r w:rsidRPr="008C46BA">
        <w:rPr>
          <w:b/>
          <w:bCs/>
          <w:color w:val="000000"/>
        </w:rPr>
        <w:t xml:space="preserve"> Hozová</w:t>
      </w:r>
      <w:r w:rsidR="00FC0304" w:rsidRPr="008C46BA">
        <w:rPr>
          <w:b/>
          <w:bCs/>
          <w:color w:val="000000"/>
        </w:rPr>
        <w:t xml:space="preserve"> </w:t>
      </w:r>
      <w:r w:rsidR="005434BE" w:rsidRPr="008C46BA">
        <w:rPr>
          <w:b/>
          <w:bCs/>
          <w:color w:val="000000"/>
        </w:rPr>
        <w:t>v. r.</w:t>
      </w:r>
      <w:r w:rsidR="00FC0304" w:rsidRPr="008C46BA">
        <w:rPr>
          <w:b/>
          <w:bCs/>
          <w:color w:val="000000"/>
        </w:rPr>
        <w:t xml:space="preserve">                                       </w:t>
      </w:r>
      <w:r w:rsidRPr="008C46BA">
        <w:rPr>
          <w:b/>
          <w:bCs/>
          <w:color w:val="000000"/>
        </w:rPr>
        <w:t xml:space="preserve"> Martin Holub</w:t>
      </w:r>
      <w:r w:rsidR="005434BE" w:rsidRPr="008C46BA">
        <w:rPr>
          <w:b/>
          <w:bCs/>
          <w:color w:val="000000"/>
        </w:rPr>
        <w:t xml:space="preserve"> v. r.</w:t>
      </w:r>
    </w:p>
    <w:p w14:paraId="25604628" w14:textId="71DBE62B" w:rsidR="00EF00BF" w:rsidRDefault="008C46BA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m</w:t>
      </w:r>
      <w:r w:rsidR="00EF00BF">
        <w:rPr>
          <w:color w:val="000000"/>
        </w:rPr>
        <w:t>ístostarost</w:t>
      </w:r>
      <w:r w:rsidR="0080425A">
        <w:rPr>
          <w:color w:val="000000"/>
        </w:rPr>
        <w:t>k</w:t>
      </w:r>
      <w:r w:rsidR="00EF00BF">
        <w:rPr>
          <w:color w:val="000000"/>
        </w:rPr>
        <w:t>a</w:t>
      </w:r>
      <w:r>
        <w:rPr>
          <w:color w:val="000000"/>
        </w:rPr>
        <w:t xml:space="preserve"> města</w:t>
      </w:r>
      <w:r w:rsidR="00FC0304">
        <w:rPr>
          <w:color w:val="000000"/>
        </w:rPr>
        <w:t xml:space="preserve">                                                                  </w:t>
      </w:r>
      <w:r w:rsidR="00EF00BF">
        <w:rPr>
          <w:color w:val="000000"/>
        </w:rPr>
        <w:t>starosta</w:t>
      </w:r>
      <w:r>
        <w:rPr>
          <w:color w:val="000000"/>
        </w:rPr>
        <w:t xml:space="preserve"> města</w:t>
      </w:r>
    </w:p>
    <w:p w14:paraId="79703D3A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1E9CBF6" w14:textId="77777777" w:rsidR="00EF00BF" w:rsidRDefault="00EF00BF" w:rsidP="00EF00BF"/>
    <w:p w14:paraId="614279CD" w14:textId="77777777" w:rsidR="00EF00BF" w:rsidRDefault="00EF00BF" w:rsidP="00EF00BF"/>
    <w:p w14:paraId="4E479AB8" w14:textId="77777777" w:rsidR="00EF00BF" w:rsidRDefault="00EF00BF" w:rsidP="00EF00BF"/>
    <w:p w14:paraId="2C07583E" w14:textId="77777777" w:rsidR="00EF00BF" w:rsidRDefault="00EF00BF" w:rsidP="00EF00BF">
      <w:pPr>
        <w:jc w:val="center"/>
        <w:rPr>
          <w:b/>
          <w:bCs/>
        </w:rPr>
      </w:pPr>
    </w:p>
    <w:sectPr w:rsidR="00EF00BF" w:rsidSect="008C46B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C0AA" w14:textId="77777777" w:rsidR="008C46BA" w:rsidRDefault="008C46BA" w:rsidP="008C46BA">
      <w:r>
        <w:separator/>
      </w:r>
    </w:p>
  </w:endnote>
  <w:endnote w:type="continuationSeparator" w:id="0">
    <w:p w14:paraId="7211C9E0" w14:textId="77777777" w:rsidR="008C46BA" w:rsidRDefault="008C46BA" w:rsidP="008C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FCB5" w14:textId="77777777" w:rsidR="008C46BA" w:rsidRDefault="008C46BA" w:rsidP="008C46BA">
      <w:r>
        <w:separator/>
      </w:r>
    </w:p>
  </w:footnote>
  <w:footnote w:type="continuationSeparator" w:id="0">
    <w:p w14:paraId="7A581530" w14:textId="77777777" w:rsidR="008C46BA" w:rsidRDefault="008C46BA" w:rsidP="008C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C33C" w14:textId="05B42FB6" w:rsidR="008C46BA" w:rsidRPr="008C46BA" w:rsidRDefault="008C46BA" w:rsidP="008C46BA">
    <w:pPr>
      <w:pStyle w:val="Nadpis3"/>
      <w:spacing w:before="0"/>
      <w:ind w:left="3540" w:firstLine="708"/>
      <w:rPr>
        <w:rFonts w:ascii="Times New Roman" w:hAnsi="Times New Roman"/>
        <w:b/>
        <w:bCs/>
        <w:color w:val="000000" w:themeColor="text1"/>
      </w:rPr>
    </w:pPr>
    <w:bookmarkStart w:id="1" w:name="_Hlk122446245"/>
    <w:r w:rsidRPr="008C46BA">
      <w:rPr>
        <w:rFonts w:ascii="Times New Roman" w:hAnsi="Times New Roman"/>
        <w:b/>
        <w:bCs/>
        <w:color w:val="000000" w:themeColor="text1"/>
      </w:rPr>
      <w:t xml:space="preserve">Příloha č. </w:t>
    </w:r>
    <w:r w:rsidRPr="008C46BA">
      <w:rPr>
        <w:rFonts w:ascii="Times New Roman" w:hAnsi="Times New Roman"/>
        <w:b/>
        <w:bCs/>
        <w:color w:val="000000" w:themeColor="text1"/>
      </w:rPr>
      <w:t>7</w:t>
    </w:r>
  </w:p>
  <w:p w14:paraId="62DFD66C" w14:textId="77777777" w:rsidR="008C46BA" w:rsidRPr="00A6250E" w:rsidRDefault="008C46BA" w:rsidP="008C46BA">
    <w:pPr>
      <w:ind w:left="4248"/>
      <w:rPr>
        <w:b/>
        <w:bCs/>
        <w:color w:val="000000" w:themeColor="text1"/>
      </w:rPr>
    </w:pPr>
    <w:r w:rsidRPr="00A6250E">
      <w:rPr>
        <w:b/>
        <w:bCs/>
        <w:color w:val="000000" w:themeColor="text1"/>
      </w:rPr>
      <w:t xml:space="preserve">usnesení </w:t>
    </w:r>
    <w:r>
      <w:rPr>
        <w:b/>
        <w:bCs/>
        <w:color w:val="000000" w:themeColor="text1"/>
      </w:rPr>
      <w:t>10</w:t>
    </w:r>
    <w:r w:rsidRPr="00A6250E">
      <w:rPr>
        <w:b/>
        <w:bCs/>
        <w:color w:val="000000" w:themeColor="text1"/>
      </w:rPr>
      <w:t xml:space="preserve">. zasedání Zastupitelstva města Bílovec, konaného dne </w:t>
    </w:r>
    <w:r>
      <w:rPr>
        <w:b/>
        <w:bCs/>
        <w:color w:val="000000" w:themeColor="text1"/>
      </w:rPr>
      <w:t>26.6.</w:t>
    </w:r>
    <w:r w:rsidRPr="00A6250E">
      <w:rPr>
        <w:b/>
        <w:bCs/>
        <w:color w:val="000000" w:themeColor="text1"/>
      </w:rPr>
      <w:t>202</w:t>
    </w:r>
    <w:r>
      <w:rPr>
        <w:b/>
        <w:bCs/>
        <w:color w:val="000000" w:themeColor="text1"/>
      </w:rPr>
      <w:t>4</w:t>
    </w:r>
  </w:p>
  <w:bookmarkEnd w:id="1"/>
  <w:p w14:paraId="7F4BA572" w14:textId="77777777" w:rsidR="008C46BA" w:rsidRDefault="008C46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07A62"/>
    <w:rsid w:val="001A56D4"/>
    <w:rsid w:val="001D46B0"/>
    <w:rsid w:val="001F3165"/>
    <w:rsid w:val="00323116"/>
    <w:rsid w:val="005434BE"/>
    <w:rsid w:val="005659DE"/>
    <w:rsid w:val="00673FFE"/>
    <w:rsid w:val="00775782"/>
    <w:rsid w:val="007913EE"/>
    <w:rsid w:val="00795C2F"/>
    <w:rsid w:val="007E6785"/>
    <w:rsid w:val="0080425A"/>
    <w:rsid w:val="008B742E"/>
    <w:rsid w:val="008C46BA"/>
    <w:rsid w:val="00910B08"/>
    <w:rsid w:val="00973625"/>
    <w:rsid w:val="00A7706D"/>
    <w:rsid w:val="00BD0C51"/>
    <w:rsid w:val="00BE3880"/>
    <w:rsid w:val="00C02A41"/>
    <w:rsid w:val="00C17CCA"/>
    <w:rsid w:val="00C74517"/>
    <w:rsid w:val="00CA1DED"/>
    <w:rsid w:val="00D92B55"/>
    <w:rsid w:val="00DA0F36"/>
    <w:rsid w:val="00E47052"/>
    <w:rsid w:val="00E55F48"/>
    <w:rsid w:val="00E80085"/>
    <w:rsid w:val="00EF00BF"/>
    <w:rsid w:val="00F21AEF"/>
    <w:rsid w:val="00F47E7D"/>
    <w:rsid w:val="00FB1390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4DB95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8C46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hlav">
    <w:name w:val="header"/>
    <w:basedOn w:val="Normln"/>
    <w:link w:val="ZhlavChar"/>
    <w:rsid w:val="008C46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C46BA"/>
    <w:rPr>
      <w:sz w:val="24"/>
      <w:szCs w:val="24"/>
    </w:rPr>
  </w:style>
  <w:style w:type="paragraph" w:styleId="Zpat">
    <w:name w:val="footer"/>
    <w:basedOn w:val="Normln"/>
    <w:link w:val="ZpatChar"/>
    <w:rsid w:val="008C46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C46BA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8C46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Město Bílovec</cp:lastModifiedBy>
  <cp:revision>2</cp:revision>
  <cp:lastPrinted>2024-07-01T12:11:00Z</cp:lastPrinted>
  <dcterms:created xsi:type="dcterms:W3CDTF">2024-07-01T12:22:00Z</dcterms:created>
  <dcterms:modified xsi:type="dcterms:W3CDTF">2024-07-01T12:22:00Z</dcterms:modified>
</cp:coreProperties>
</file>