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noProof w:val="0"/>
          <w:color w:val="auto"/>
          <w:szCs w:val="36"/>
          <w:lang w:eastAsia="en-US"/>
        </w:rPr>
        <w:tag w:val="Věc"/>
        <w:id w:val="-1100180143"/>
        <w:lock w:val="sdtLocked"/>
        <w:placeholder>
          <w:docPart w:val="BA5EDA5FAFE842C1BE607F10450A91F1"/>
        </w:placeholder>
        <w:text/>
      </w:sdtPr>
      <w:sdtEndPr/>
      <w:sdtContent>
        <w:p w14:paraId="66427B6A" w14:textId="6775E425" w:rsidR="000A2911" w:rsidRPr="00A51039" w:rsidRDefault="007659E3" w:rsidP="00B46A25">
          <w:pPr>
            <w:pStyle w:val="Calibrinadpisvelk"/>
            <w:jc w:val="center"/>
            <w:rPr>
              <w:noProof w:val="0"/>
              <w:color w:val="auto"/>
              <w:szCs w:val="36"/>
            </w:rPr>
          </w:pPr>
          <w:r w:rsidRPr="00A51039">
            <w:rPr>
              <w:rFonts w:eastAsia="Calibri"/>
              <w:noProof w:val="0"/>
              <w:color w:val="auto"/>
              <w:szCs w:val="36"/>
              <w:lang w:eastAsia="en-US"/>
            </w:rPr>
            <w:t>Obecně závazná vyhláška města Český Brod</w:t>
          </w:r>
          <w:r w:rsidR="005B1012">
            <w:rPr>
              <w:rFonts w:eastAsia="Calibri"/>
              <w:noProof w:val="0"/>
              <w:color w:val="auto"/>
              <w:szCs w:val="36"/>
              <w:lang w:eastAsia="en-US"/>
            </w:rPr>
            <w:t>,</w:t>
          </w:r>
        </w:p>
      </w:sdtContent>
    </w:sdt>
    <w:p w14:paraId="15B7853F" w14:textId="77777777" w:rsidR="005B1012" w:rsidRPr="002D5984" w:rsidRDefault="005B1012" w:rsidP="005B1012">
      <w:pPr>
        <w:pStyle w:val="Zkladntextodsazen"/>
        <w:spacing w:after="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984">
        <w:rPr>
          <w:rFonts w:asciiTheme="minorHAnsi" w:hAnsiTheme="minorHAnsi" w:cstheme="minorHAnsi"/>
          <w:b/>
          <w:sz w:val="24"/>
          <w:szCs w:val="24"/>
        </w:rPr>
        <w:t>kterou se vydává požární řád města</w:t>
      </w:r>
    </w:p>
    <w:p w14:paraId="3C7F8EFD" w14:textId="77777777" w:rsidR="005B1012" w:rsidRPr="002D5984" w:rsidRDefault="005B1012" w:rsidP="005B1012">
      <w:pPr>
        <w:pStyle w:val="Zkladntextodsazen"/>
        <w:spacing w:after="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9D563B" w14:textId="7E92BB0E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  <w:color w:val="auto"/>
        </w:rPr>
        <w:t xml:space="preserve">Zastupitelstvo města Český Brod se na svém zasedání konaném dne </w:t>
      </w:r>
      <w:proofErr w:type="gramStart"/>
      <w:r w:rsidR="003950F1">
        <w:rPr>
          <w:rFonts w:asciiTheme="minorHAnsi" w:hAnsiTheme="minorHAnsi" w:cstheme="minorHAnsi"/>
          <w:color w:val="auto"/>
        </w:rPr>
        <w:t>18.09.2023</w:t>
      </w:r>
      <w:proofErr w:type="gramEnd"/>
      <w:r w:rsidR="003950F1">
        <w:rPr>
          <w:rFonts w:asciiTheme="minorHAnsi" w:hAnsiTheme="minorHAnsi" w:cstheme="minorHAnsi"/>
          <w:color w:val="auto"/>
        </w:rPr>
        <w:t xml:space="preserve"> </w:t>
      </w:r>
      <w:r w:rsidRPr="002D5984">
        <w:rPr>
          <w:rFonts w:asciiTheme="minorHAnsi" w:hAnsiTheme="minorHAnsi" w:cstheme="minorHAnsi"/>
          <w:color w:val="auto"/>
        </w:rPr>
        <w:t xml:space="preserve">usneslo vydat </w:t>
      </w:r>
      <w:r w:rsidRPr="002D5984">
        <w:rPr>
          <w:rFonts w:asciiTheme="minorHAnsi" w:hAnsiTheme="minorHAnsi" w:cstheme="minorHAnsi"/>
        </w:rPr>
        <w:t>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301D281" w14:textId="77777777" w:rsidR="005B1012" w:rsidRPr="002D5984" w:rsidRDefault="005B1012" w:rsidP="005B1012">
      <w:pPr>
        <w:rPr>
          <w:rFonts w:asciiTheme="minorHAnsi" w:hAnsiTheme="minorHAnsi" w:cstheme="minorHAnsi"/>
          <w:sz w:val="24"/>
          <w:szCs w:val="24"/>
        </w:rPr>
      </w:pPr>
    </w:p>
    <w:p w14:paraId="17F553C4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1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>Úvodní ustanovení</w:t>
      </w:r>
    </w:p>
    <w:p w14:paraId="399B42D2" w14:textId="77777777" w:rsidR="005B1012" w:rsidRPr="002D5984" w:rsidRDefault="005B1012" w:rsidP="005B101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45F4A1C" w14:textId="77777777" w:rsidR="005B1012" w:rsidRPr="002D5984" w:rsidRDefault="005B1012" w:rsidP="005B1012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>1)</w:t>
      </w:r>
      <w:r w:rsidRPr="002D5984">
        <w:rPr>
          <w:rFonts w:asciiTheme="minorHAnsi" w:hAnsiTheme="minorHAnsi" w:cstheme="minorHAnsi"/>
        </w:rPr>
        <w:tab/>
        <w:t>Tato vyhláška</w:t>
      </w:r>
      <w:r w:rsidRPr="002D5984">
        <w:rPr>
          <w:rFonts w:asciiTheme="minorHAnsi" w:hAnsiTheme="minorHAnsi" w:cstheme="minorHAnsi"/>
          <w:color w:val="auto"/>
        </w:rPr>
        <w:t xml:space="preserve"> </w:t>
      </w:r>
      <w:r w:rsidRPr="002D5984">
        <w:rPr>
          <w:rFonts w:asciiTheme="minorHAnsi" w:hAnsiTheme="minorHAnsi" w:cstheme="minorHAnsi"/>
        </w:rPr>
        <w:t xml:space="preserve">upravuje organizaci a zásady zabezpečení požární ochrany ve městě Český Brod (dále jen „město“). </w:t>
      </w:r>
    </w:p>
    <w:p w14:paraId="26AAC327" w14:textId="77777777" w:rsidR="005B1012" w:rsidRPr="002D5984" w:rsidRDefault="005B1012" w:rsidP="005B101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00D84BE" w14:textId="77777777" w:rsidR="005B1012" w:rsidRPr="002D5984" w:rsidRDefault="005B1012" w:rsidP="005B1012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</w:rPr>
      </w:pPr>
      <w:r w:rsidRPr="002D5984">
        <w:rPr>
          <w:rFonts w:asciiTheme="minorHAnsi" w:hAnsiTheme="minorHAnsi" w:cstheme="minorHAnsi"/>
        </w:rPr>
        <w:t>2)</w:t>
      </w:r>
      <w:r w:rsidRPr="002D5984">
        <w:rPr>
          <w:rFonts w:asciiTheme="minorHAnsi" w:hAnsiTheme="minorHAnsi" w:cstheme="minorHAnsi"/>
        </w:rPr>
        <w:tab/>
        <w:t>Při zabezpečování požární ochrany spolupracuje město zejména s hasičským záchranným sborem kraje, občanskými sdruženími a obecně prospěšnými společnostmi působícími na úseku požární ochrany.</w:t>
      </w:r>
    </w:p>
    <w:p w14:paraId="0971E29C" w14:textId="77777777" w:rsidR="00561AB3" w:rsidRDefault="00561AB3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</w:p>
    <w:p w14:paraId="136C05AE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2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>Vymezení činnosti osob pověřených zabezpečováním požární ochrany v obci</w:t>
      </w:r>
    </w:p>
    <w:p w14:paraId="3222AAB8" w14:textId="77777777" w:rsidR="005B1012" w:rsidRPr="002D5984" w:rsidRDefault="005B1012" w:rsidP="005B101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6FC2BC2" w14:textId="77777777" w:rsidR="005B1012" w:rsidRPr="002D5984" w:rsidRDefault="005B1012" w:rsidP="005B1012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highlight w:val="yellow"/>
        </w:rPr>
      </w:pPr>
      <w:r w:rsidRPr="002D5984">
        <w:rPr>
          <w:rFonts w:asciiTheme="minorHAnsi" w:hAnsiTheme="minorHAnsi" w:cstheme="minorHAnsi"/>
        </w:rPr>
        <w:t>1)</w:t>
      </w:r>
      <w:r w:rsidRPr="002D5984">
        <w:rPr>
          <w:rFonts w:asciiTheme="minorHAnsi" w:hAnsiTheme="minorHAnsi" w:cstheme="minorHAnsi"/>
        </w:rPr>
        <w:tab/>
        <w:t xml:space="preserve">Ochrana životů, zdraví a majetku občanů před požáry, živelními pohromami a jinými mimořádnými událostmi na území města je zajištěna </w:t>
      </w:r>
      <w:r w:rsidRPr="002D5984">
        <w:rPr>
          <w:rFonts w:asciiTheme="minorHAnsi" w:hAnsiTheme="minorHAnsi" w:cstheme="minorHAnsi"/>
          <w:shd w:val="clear" w:color="auto" w:fill="FFFFFF"/>
        </w:rPr>
        <w:t xml:space="preserve">jednotkou hasičského záchranného sboru </w:t>
      </w:r>
      <w:r w:rsidRPr="002D5984">
        <w:rPr>
          <w:rFonts w:asciiTheme="minorHAnsi" w:hAnsiTheme="minorHAnsi" w:cstheme="minorHAnsi"/>
        </w:rPr>
        <w:t>na základě „</w:t>
      </w:r>
      <w:r w:rsidRPr="002D5984">
        <w:rPr>
          <w:rFonts w:asciiTheme="minorHAnsi" w:eastAsiaTheme="minorHAnsi" w:hAnsiTheme="minorHAnsi" w:cstheme="minorHAnsi"/>
          <w:lang w:eastAsia="en-US"/>
        </w:rPr>
        <w:t xml:space="preserve">Veřejnoprávní smlouvy o vzájemné spolupráci při plnění úkolů jednotky požární ochrany mezi ČR – Hasičským záchranným sborem Středočeského kraje a Městem Český Brod (dále jen „smlouva“) </w:t>
      </w:r>
      <w:r w:rsidRPr="002D5984">
        <w:rPr>
          <w:rFonts w:asciiTheme="minorHAnsi" w:hAnsiTheme="minorHAnsi" w:cstheme="minorHAnsi"/>
        </w:rPr>
        <w:t xml:space="preserve">s Českou republikou - Hasičským záchranným sborem Středočeského kraje se sídlem Jana Palacha 1970, 272 01 Kladno, IČO 70885371 DS: dZ4aa73 bankovní spojení: ČNB a.s., Praha číslo účtu: 19-8609881/0710 jednající plk. </w:t>
      </w:r>
      <w:proofErr w:type="spellStart"/>
      <w:r w:rsidRPr="002D5984">
        <w:rPr>
          <w:rFonts w:asciiTheme="minorHAnsi" w:hAnsiTheme="minorHAnsi" w:cstheme="minorHAnsi"/>
        </w:rPr>
        <w:t>lng</w:t>
      </w:r>
      <w:proofErr w:type="spellEnd"/>
      <w:r w:rsidRPr="002D5984">
        <w:rPr>
          <w:rFonts w:asciiTheme="minorHAnsi" w:hAnsiTheme="minorHAnsi" w:cstheme="minorHAnsi"/>
        </w:rPr>
        <w:t>. Miloslavem Svatošem, ředitel HZS Středočeského kraje, vrchním radou“.</w:t>
      </w:r>
    </w:p>
    <w:p w14:paraId="4327A64A" w14:textId="77777777" w:rsidR="005B1012" w:rsidRPr="002D5984" w:rsidRDefault="005B1012" w:rsidP="005B1012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highlight w:val="yellow"/>
        </w:rPr>
      </w:pPr>
    </w:p>
    <w:p w14:paraId="6323459D" w14:textId="77777777" w:rsidR="005B1012" w:rsidRPr="002D5984" w:rsidRDefault="005B1012" w:rsidP="005B1012">
      <w:pPr>
        <w:adjustRightInd w:val="0"/>
        <w:ind w:left="705" w:hanging="705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D5984">
        <w:rPr>
          <w:rFonts w:asciiTheme="minorHAnsi" w:hAnsiTheme="minorHAnsi" w:cstheme="minorHAnsi"/>
          <w:sz w:val="24"/>
          <w:szCs w:val="24"/>
        </w:rPr>
        <w:t xml:space="preserve">2) </w:t>
      </w:r>
      <w:r w:rsidRPr="002D5984">
        <w:rPr>
          <w:rFonts w:asciiTheme="minorHAnsi" w:hAnsiTheme="minorHAnsi" w:cstheme="minorHAnsi"/>
          <w:sz w:val="24"/>
          <w:szCs w:val="24"/>
        </w:rPr>
        <w:tab/>
        <w:t xml:space="preserve">K zabezpečení úkolů na úseku požární ochrany </w:t>
      </w:r>
      <w:r w:rsidRPr="002D5984">
        <w:rPr>
          <w:rFonts w:asciiTheme="minorHAnsi" w:eastAsiaTheme="minorHAnsi" w:hAnsiTheme="minorHAnsi" w:cstheme="minorHAnsi"/>
          <w:sz w:val="24"/>
          <w:szCs w:val="24"/>
          <w:lang w:eastAsia="en-US"/>
        </w:rPr>
        <w:t>město v samostatné působnosti pověřilo odborně způsobilou osobu, která vykonává monitoring úrovně požární ochrany ve městě, o němž předkládá zprávu starostovi minimálně 1x za půl roku.</w:t>
      </w:r>
    </w:p>
    <w:p w14:paraId="5B3284FB" w14:textId="77777777" w:rsidR="005B1012" w:rsidRPr="002D5984" w:rsidRDefault="005B1012" w:rsidP="005B1012">
      <w:pPr>
        <w:adjustRightInd w:val="0"/>
        <w:ind w:left="705" w:hanging="705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C246F12" w14:textId="77777777" w:rsidR="005B1012" w:rsidRPr="002D5984" w:rsidRDefault="005B1012" w:rsidP="005B1012">
      <w:pPr>
        <w:adjustRightInd w:val="0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t>3)</w:t>
      </w:r>
      <w:r w:rsidRPr="002D5984">
        <w:rPr>
          <w:rFonts w:asciiTheme="minorHAnsi" w:hAnsiTheme="minorHAnsi" w:cstheme="minorHAnsi"/>
          <w:sz w:val="24"/>
          <w:szCs w:val="24"/>
        </w:rPr>
        <w:tab/>
        <w:t>K zabezpečení úkolů na úseku požární ochrany byly na základě usnesení zastupitelstva města dále pověřeny tyto orgány města:</w:t>
      </w:r>
    </w:p>
    <w:p w14:paraId="5CC5CFDE" w14:textId="77777777" w:rsidR="005B1012" w:rsidRPr="002D5984" w:rsidRDefault="005B1012" w:rsidP="005B1012">
      <w:pPr>
        <w:pStyle w:val="Normlnweb"/>
        <w:spacing w:before="0" w:beforeAutospacing="0" w:after="0" w:afterAutospacing="0"/>
        <w:ind w:left="709" w:hanging="709"/>
        <w:rPr>
          <w:rFonts w:asciiTheme="minorHAnsi" w:hAnsiTheme="minorHAnsi" w:cstheme="minorHAnsi"/>
          <w:color w:val="auto"/>
        </w:rPr>
      </w:pPr>
    </w:p>
    <w:p w14:paraId="2BC458AF" w14:textId="77777777" w:rsidR="005B1012" w:rsidRPr="002D5984" w:rsidRDefault="005B1012" w:rsidP="005B101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1418" w:hanging="851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t>zastupitelstvo města -</w:t>
      </w:r>
      <w:r w:rsidRPr="002D59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D5984">
        <w:rPr>
          <w:rFonts w:asciiTheme="minorHAnsi" w:hAnsiTheme="minorHAnsi" w:cstheme="minorHAnsi"/>
          <w:color w:val="000000"/>
          <w:sz w:val="24"/>
          <w:szCs w:val="24"/>
        </w:rPr>
        <w:t>projednáním stavu požární ochrany ve městě minimálně 1 x za 12 měsíců nebo vždy po závažné mimořádné události mající vztah k zajištění požární ochrany ve městě,</w:t>
      </w:r>
    </w:p>
    <w:p w14:paraId="268AEDAB" w14:textId="77777777" w:rsidR="005B1012" w:rsidRPr="002D5984" w:rsidRDefault="005B1012" w:rsidP="005B101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1418" w:hanging="851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lastRenderedPageBreak/>
        <w:t>starosta -</w:t>
      </w:r>
      <w:r w:rsidRPr="002D59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D5984">
        <w:rPr>
          <w:rFonts w:asciiTheme="minorHAnsi" w:hAnsiTheme="minorHAnsi" w:cstheme="minorHAnsi"/>
          <w:color w:val="000000"/>
          <w:sz w:val="24"/>
          <w:szCs w:val="24"/>
        </w:rPr>
        <w:t xml:space="preserve">zabezpečováním pravidelných kontrol dodržování předpisů a plnění povinností města na úseku požární ochrany vyplývajících z jeho samostatné působnosti, a to minimálně 1 x za 12 měsíců. </w:t>
      </w:r>
    </w:p>
    <w:p w14:paraId="3ACC8686" w14:textId="77777777" w:rsidR="005B1012" w:rsidRPr="002D5984" w:rsidRDefault="005B1012" w:rsidP="005B1012">
      <w:pPr>
        <w:pStyle w:val="Odstavecseseznamem"/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3518E82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3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7AD4E42B" w14:textId="77777777" w:rsidR="005B1012" w:rsidRPr="002D5984" w:rsidRDefault="005B1012" w:rsidP="005B1012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0DED9C49" w14:textId="06B651F5" w:rsidR="005B1012" w:rsidRPr="005B1012" w:rsidRDefault="005B1012" w:rsidP="005B1012">
      <w:pPr>
        <w:pStyle w:val="Odstavecseseznamem"/>
        <w:numPr>
          <w:ilvl w:val="0"/>
          <w:numId w:val="45"/>
        </w:numPr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5B1012">
        <w:rPr>
          <w:rFonts w:asciiTheme="minorHAnsi" w:hAnsiTheme="minorHAnsi" w:cstheme="minorHAnsi"/>
          <w:sz w:val="24"/>
          <w:szCs w:val="24"/>
        </w:rPr>
        <w:t>Město nestanoví se zřetelem na místní situaci žádné činnosti se zvýšeným nebezpečím vzniku požáru ani podmínky vztahující se k takovým činnostem.</w:t>
      </w:r>
    </w:p>
    <w:p w14:paraId="6F914846" w14:textId="77777777" w:rsidR="005B1012" w:rsidRPr="002D5984" w:rsidRDefault="005B1012" w:rsidP="005B1012">
      <w:pPr>
        <w:ind w:left="567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D59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338EA8A1" w14:textId="77777777" w:rsidR="005B1012" w:rsidRPr="002D5984" w:rsidRDefault="005B1012" w:rsidP="005B1012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</w:rPr>
      </w:pPr>
    </w:p>
    <w:p w14:paraId="02E8046E" w14:textId="3C9C34FD" w:rsidR="005B1012" w:rsidRPr="002D5984" w:rsidRDefault="005B1012" w:rsidP="005B1012">
      <w:pPr>
        <w:pStyle w:val="Normlnweb"/>
        <w:numPr>
          <w:ilvl w:val="0"/>
          <w:numId w:val="45"/>
        </w:numPr>
        <w:spacing w:before="0" w:beforeAutospacing="0" w:after="0" w:afterAutospacing="0"/>
        <w:ind w:hanging="720"/>
        <w:rPr>
          <w:rFonts w:asciiTheme="minorHAnsi" w:hAnsiTheme="minorHAnsi" w:cstheme="minorHAnsi"/>
          <w:color w:val="auto"/>
        </w:rPr>
      </w:pPr>
      <w:r w:rsidRPr="002D5984">
        <w:rPr>
          <w:rFonts w:asciiTheme="minorHAnsi" w:hAnsiTheme="minorHAnsi" w:cstheme="minorHAnsi"/>
          <w:color w:val="auto"/>
        </w:rPr>
        <w:t>Za objekt se zvýšeným nebezpečím vzniku požáru se dle místních podmínek považuje:</w:t>
      </w:r>
    </w:p>
    <w:p w14:paraId="19FE9E92" w14:textId="77777777" w:rsidR="005B1012" w:rsidRPr="002D5984" w:rsidRDefault="005B1012" w:rsidP="005B1012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</w:rPr>
      </w:pPr>
    </w:p>
    <w:p w14:paraId="5815F9C4" w14:textId="77777777" w:rsidR="005B1012" w:rsidRPr="002D5984" w:rsidRDefault="005B1012" w:rsidP="005B1012">
      <w:pPr>
        <w:numPr>
          <w:ilvl w:val="0"/>
          <w:numId w:val="39"/>
        </w:numPr>
        <w:ind w:left="1418" w:hanging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984">
        <w:rPr>
          <w:rFonts w:asciiTheme="minorHAnsi" w:hAnsiTheme="minorHAnsi" w:cstheme="minorHAnsi"/>
          <w:iCs/>
          <w:sz w:val="24"/>
          <w:szCs w:val="24"/>
        </w:rPr>
        <w:t>Budova Městského úřadu Husovo nám. č. p. 70</w:t>
      </w:r>
    </w:p>
    <w:p w14:paraId="5E1BC3EB" w14:textId="77777777" w:rsidR="005B1012" w:rsidRPr="002D5984" w:rsidRDefault="005B1012" w:rsidP="005B1012">
      <w:pPr>
        <w:numPr>
          <w:ilvl w:val="0"/>
          <w:numId w:val="39"/>
        </w:numPr>
        <w:ind w:left="1418" w:hanging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984">
        <w:rPr>
          <w:rFonts w:asciiTheme="minorHAnsi" w:hAnsiTheme="minorHAnsi" w:cstheme="minorHAnsi"/>
          <w:iCs/>
          <w:sz w:val="24"/>
          <w:szCs w:val="24"/>
        </w:rPr>
        <w:t>Budova I v areálu nemocnice Žižkova ulice</w:t>
      </w:r>
    </w:p>
    <w:p w14:paraId="6A3807E7" w14:textId="77777777" w:rsidR="005B1012" w:rsidRPr="002D5984" w:rsidRDefault="005B1012" w:rsidP="005B1012">
      <w:pPr>
        <w:ind w:left="567"/>
        <w:jc w:val="both"/>
        <w:rPr>
          <w:rFonts w:asciiTheme="minorHAnsi" w:hAnsiTheme="minorHAnsi" w:cstheme="minorHAnsi"/>
          <w:iCs/>
          <w:color w:val="FF0000"/>
          <w:sz w:val="24"/>
          <w:szCs w:val="24"/>
        </w:rPr>
      </w:pPr>
    </w:p>
    <w:p w14:paraId="710F2F92" w14:textId="77777777" w:rsidR="00561AB3" w:rsidRPr="002D5984" w:rsidRDefault="00561AB3" w:rsidP="005B1012">
      <w:pPr>
        <w:ind w:left="709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6CCB507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4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>Způsob nepřetržitého zabezpečení požární ochrany v obci</w:t>
      </w:r>
    </w:p>
    <w:p w14:paraId="76497A6D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7BEA90DC" w14:textId="77777777" w:rsidR="005B1012" w:rsidRPr="002D5984" w:rsidRDefault="005B1012" w:rsidP="005B1012">
      <w:pPr>
        <w:pStyle w:val="Normlnweb"/>
        <w:numPr>
          <w:ilvl w:val="0"/>
          <w:numId w:val="42"/>
        </w:numPr>
        <w:spacing w:before="0" w:beforeAutospacing="0" w:after="0" w:afterAutospacing="0"/>
        <w:ind w:hanging="720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>Přijetí ohlášení požáru, živelní pohromy či jiné mimořádné události na území města je zabezpečeno systémem ohlašoven požárů uvedených v čl. 7.</w:t>
      </w:r>
    </w:p>
    <w:p w14:paraId="70C440C7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33F6120C" w14:textId="77777777" w:rsidR="005B1012" w:rsidRPr="002D5984" w:rsidRDefault="005B1012" w:rsidP="005B1012">
      <w:pPr>
        <w:pStyle w:val="Normlnweb"/>
        <w:numPr>
          <w:ilvl w:val="0"/>
          <w:numId w:val="42"/>
        </w:numPr>
        <w:spacing w:before="0" w:beforeAutospacing="0" w:after="0" w:afterAutospacing="0"/>
        <w:ind w:hanging="720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 xml:space="preserve">Ochrana životů, zdraví a majetku občanů před požáry, živelními pohromami a jinými mimořádnými událostmi na území města je zabezpečena </w:t>
      </w:r>
      <w:r w:rsidRPr="002D5984">
        <w:rPr>
          <w:rFonts w:asciiTheme="minorHAnsi" w:hAnsiTheme="minorHAnsi" w:cstheme="minorHAnsi"/>
          <w:color w:val="auto"/>
        </w:rPr>
        <w:t>společnou jednotkou požární ochrany uve</w:t>
      </w:r>
      <w:r w:rsidRPr="002D5984">
        <w:rPr>
          <w:rFonts w:asciiTheme="minorHAnsi" w:hAnsiTheme="minorHAnsi" w:cstheme="minorHAnsi"/>
        </w:rPr>
        <w:t>denou v čl. 5 a dalšími jednotkami uvedenými v příloze č. 1 vyhlášky.</w:t>
      </w:r>
    </w:p>
    <w:p w14:paraId="021F24AA" w14:textId="77777777" w:rsidR="005B1012" w:rsidRPr="002D5984" w:rsidRDefault="005B1012" w:rsidP="005B101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091DC5F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5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>Kategorie společné jednotky požární ochrany, její početní stav a vybavení</w:t>
      </w:r>
      <w:r w:rsidRPr="002D59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C016CE" w14:textId="77777777" w:rsidR="005B1012" w:rsidRPr="002D5984" w:rsidRDefault="005B1012" w:rsidP="005B1012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p w14:paraId="2237C510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>Kategorie, početní stav a vybavení společné jednotky požární ochrany (čl. 2 odst. 1) jsou uvedeny v příloze č. 2 vyhlášky.</w:t>
      </w:r>
    </w:p>
    <w:p w14:paraId="508FC3B0" w14:textId="77777777" w:rsidR="005B1012" w:rsidRPr="002D5984" w:rsidRDefault="005B1012" w:rsidP="005B101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6531EB7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2DCE1BE9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trike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6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571193C8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585F4D33" w14:textId="77777777" w:rsidR="005B1012" w:rsidRPr="002D5984" w:rsidRDefault="005B1012" w:rsidP="005B1012">
      <w:pPr>
        <w:pStyle w:val="Normlnweb"/>
        <w:numPr>
          <w:ilvl w:val="0"/>
          <w:numId w:val="43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5B218CCB" w14:textId="77777777" w:rsidR="005B1012" w:rsidRPr="002D5984" w:rsidRDefault="005B1012" w:rsidP="005B1012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p w14:paraId="31233DD6" w14:textId="77777777" w:rsidR="005B1012" w:rsidRPr="002D5984" w:rsidRDefault="005B1012" w:rsidP="005B1012">
      <w:pPr>
        <w:pStyle w:val="Normlnweb"/>
        <w:numPr>
          <w:ilvl w:val="0"/>
          <w:numId w:val="43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>Zdroje vody pro hašení požárů stanoví kraj svým nařízením</w:t>
      </w:r>
      <w:r w:rsidRPr="002D5984">
        <w:rPr>
          <w:rFonts w:asciiTheme="minorHAnsi" w:hAnsiTheme="minorHAnsi" w:cstheme="minorHAnsi"/>
          <w:vertAlign w:val="superscript"/>
        </w:rPr>
        <w:t>2)</w:t>
      </w:r>
      <w:r w:rsidRPr="002D5984">
        <w:rPr>
          <w:rFonts w:asciiTheme="minorHAnsi" w:hAnsiTheme="minorHAnsi" w:cstheme="minorHAnsi"/>
        </w:rPr>
        <w:t>. Zdroje vody pro hašení požárů na území města jsou uvedeny v příloze č. 3 vyhlášky.</w:t>
      </w:r>
    </w:p>
    <w:p w14:paraId="3007F869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3CD19A6E" w14:textId="77777777" w:rsidR="005B1012" w:rsidRPr="002D5984" w:rsidRDefault="005B1012" w:rsidP="005B1012">
      <w:pPr>
        <w:pStyle w:val="Normlnweb"/>
        <w:numPr>
          <w:ilvl w:val="0"/>
          <w:numId w:val="43"/>
        </w:numPr>
        <w:spacing w:before="0" w:beforeAutospacing="0" w:after="0" w:afterAutospacing="0"/>
        <w:ind w:left="709" w:hanging="709"/>
        <w:rPr>
          <w:rFonts w:asciiTheme="minorHAnsi" w:hAnsiTheme="minorHAnsi" w:cstheme="minorHAnsi"/>
          <w:color w:val="auto"/>
        </w:rPr>
      </w:pPr>
      <w:r w:rsidRPr="002D5984">
        <w:rPr>
          <w:rFonts w:asciiTheme="minorHAnsi" w:hAnsiTheme="minorHAnsi" w:cstheme="minorHAnsi"/>
          <w:color w:val="auto"/>
        </w:rPr>
        <w:t>Město nad rámec nařízení kraje nestanovilo další zdroje vody pro hašení požárů.</w:t>
      </w:r>
    </w:p>
    <w:p w14:paraId="31233E45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14:paraId="3018BC9A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7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40082A20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1444E0B9" w14:textId="77777777" w:rsidR="005B1012" w:rsidRPr="002D5984" w:rsidRDefault="005B1012" w:rsidP="004B203D">
      <w:pPr>
        <w:pStyle w:val="Odstavecseseznamem"/>
        <w:numPr>
          <w:ilvl w:val="0"/>
          <w:numId w:val="44"/>
        </w:numPr>
        <w:spacing w:after="200" w:line="276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t>Ohlášení požáru, živelní pohromy či jiné mimořádné události na území města Český Brod je prioritně uskutečňováno na telefonním čísle HSZ 150 nebo IZS 112.</w:t>
      </w:r>
    </w:p>
    <w:p w14:paraId="316DDD8B" w14:textId="77777777" w:rsidR="005B1012" w:rsidRPr="002D5984" w:rsidRDefault="005B1012" w:rsidP="005B10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D8EA25" w14:textId="5E1EFF72" w:rsidR="005B1012" w:rsidRPr="002D5984" w:rsidRDefault="005B1012" w:rsidP="004B203D">
      <w:pPr>
        <w:pStyle w:val="Odstavecseseznamem"/>
        <w:numPr>
          <w:ilvl w:val="0"/>
          <w:numId w:val="44"/>
        </w:numPr>
        <w:spacing w:after="200" w:line="276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t>Na základě smlouvy město umístilo ohlašovnu požáru v prostorách stanice Hasičského záchranného sboru Český Brod, Tyršova ulice 73 (vedle sokolovny)</w:t>
      </w:r>
      <w:r w:rsidR="003950F1">
        <w:rPr>
          <w:rFonts w:asciiTheme="minorHAnsi" w:hAnsiTheme="minorHAnsi" w:cstheme="minorHAnsi"/>
          <w:sz w:val="24"/>
          <w:szCs w:val="24"/>
        </w:rPr>
        <w:t>,</w:t>
      </w:r>
      <w:r w:rsidRPr="002D5984">
        <w:rPr>
          <w:rFonts w:asciiTheme="minorHAnsi" w:hAnsiTheme="minorHAnsi" w:cstheme="minorHAnsi"/>
          <w:sz w:val="24"/>
          <w:szCs w:val="24"/>
        </w:rPr>
        <w:t xml:space="preserve"> telefon 950 886 011.</w:t>
      </w:r>
    </w:p>
    <w:p w14:paraId="429B86AD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highlight w:val="yellow"/>
        </w:rPr>
      </w:pPr>
    </w:p>
    <w:p w14:paraId="638A70A4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8</w:t>
      </w: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br/>
        <w:t>Způsob vyhlášení požárního poplachu v obci</w:t>
      </w:r>
    </w:p>
    <w:p w14:paraId="51101C98" w14:textId="77777777" w:rsidR="005B1012" w:rsidRPr="002D5984" w:rsidRDefault="005B1012" w:rsidP="005B101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225C4F6" w14:textId="77777777" w:rsidR="005B1012" w:rsidRPr="002D5984" w:rsidRDefault="005B1012" w:rsidP="005B1012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 xml:space="preserve">Vyhlášení požárního poplachu v obci se provádí: </w:t>
      </w:r>
    </w:p>
    <w:p w14:paraId="2E021817" w14:textId="77777777" w:rsidR="005B1012" w:rsidRPr="002D5984" w:rsidRDefault="005B1012" w:rsidP="005B1012">
      <w:pPr>
        <w:pStyle w:val="Normlnweb"/>
        <w:numPr>
          <w:ilvl w:val="0"/>
          <w:numId w:val="40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 xml:space="preserve">signálem „POŽÁRNÍ POPLACH”, který je vyhlašován přerušovaným tónem sirény po dobu jedné minuty (25 sec. </w:t>
      </w:r>
      <w:proofErr w:type="gramStart"/>
      <w:r w:rsidRPr="002D5984">
        <w:rPr>
          <w:rFonts w:asciiTheme="minorHAnsi" w:hAnsiTheme="minorHAnsi" w:cstheme="minorHAnsi"/>
        </w:rPr>
        <w:t>tón</w:t>
      </w:r>
      <w:proofErr w:type="gramEnd"/>
      <w:r w:rsidRPr="002D5984">
        <w:rPr>
          <w:rFonts w:asciiTheme="minorHAnsi" w:hAnsiTheme="minorHAnsi" w:cstheme="minorHAnsi"/>
        </w:rPr>
        <w:t xml:space="preserve"> – 10 sec. pauza – 25 sec. tón) nebo</w:t>
      </w:r>
    </w:p>
    <w:p w14:paraId="2162F476" w14:textId="77777777" w:rsidR="005B1012" w:rsidRPr="002D5984" w:rsidRDefault="005B1012" w:rsidP="005B1012">
      <w:pPr>
        <w:numPr>
          <w:ilvl w:val="0"/>
          <w:numId w:val="40"/>
        </w:numPr>
        <w:ind w:left="1418" w:hanging="851"/>
        <w:jc w:val="both"/>
        <w:rPr>
          <w:rFonts w:asciiTheme="minorHAnsi" w:hAnsiTheme="minorHAnsi" w:cstheme="minorHAnsi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6C491EFE" w14:textId="77777777" w:rsidR="005B1012" w:rsidRPr="002D5984" w:rsidRDefault="005B1012" w:rsidP="005B1012">
      <w:pPr>
        <w:pStyle w:val="Normlnweb"/>
        <w:numPr>
          <w:ilvl w:val="0"/>
          <w:numId w:val="40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</w:rPr>
      </w:pPr>
      <w:r w:rsidRPr="002D5984">
        <w:rPr>
          <w:rFonts w:asciiTheme="minorHAnsi" w:hAnsiTheme="minorHAnsi" w:cstheme="minorHAnsi"/>
        </w:rPr>
        <w:t xml:space="preserve">v případě poruchy </w:t>
      </w:r>
      <w:r w:rsidRPr="002D5984">
        <w:rPr>
          <w:rFonts w:asciiTheme="minorHAnsi" w:hAnsiTheme="minorHAnsi" w:cstheme="minorHAnsi"/>
          <w:color w:val="auto"/>
        </w:rPr>
        <w:t>technických zařízení pro vyhlášení požárního poplachu se požární poplach v obci vyhlašuje obecním rozhlasem, dopravním prostředkem vybaveným audiotechnikou, případně ruční sirénou.</w:t>
      </w:r>
    </w:p>
    <w:p w14:paraId="4C36E518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</w:rPr>
      </w:pPr>
    </w:p>
    <w:p w14:paraId="70FF9611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9</w:t>
      </w:r>
    </w:p>
    <w:p w14:paraId="182D0DE7" w14:textId="77777777" w:rsidR="005B1012" w:rsidRPr="002D5984" w:rsidRDefault="005B1012" w:rsidP="005B1012">
      <w:pPr>
        <w:pStyle w:val="nzevzkona"/>
        <w:spacing w:before="0"/>
        <w:rPr>
          <w:rFonts w:asciiTheme="minorHAnsi" w:hAnsiTheme="minorHAnsi" w:cstheme="minorHAnsi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t>Seznam sil a prostředků jednotek požární ochrany</w:t>
      </w:r>
    </w:p>
    <w:p w14:paraId="137B16D6" w14:textId="77777777" w:rsidR="005B1012" w:rsidRPr="002D5984" w:rsidRDefault="005B1012" w:rsidP="005B101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427C0E4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  <w:r w:rsidRPr="002D5984">
        <w:rPr>
          <w:rFonts w:asciiTheme="minorHAnsi" w:hAnsiTheme="minorHAnsi" w:cstheme="minorHAnsi"/>
        </w:rPr>
        <w:t xml:space="preserve">Seznam sil a prostředků jednotek požární ochrany podle výpisu z požárního poplachového </w:t>
      </w:r>
      <w:r w:rsidRPr="002D5984">
        <w:rPr>
          <w:rFonts w:asciiTheme="minorHAnsi" w:hAnsiTheme="minorHAnsi" w:cstheme="minorHAnsi"/>
          <w:color w:val="auto"/>
        </w:rPr>
        <w:t>plánu Středočeského kraje je uveden v příloze č. 1 vyhlášky.</w:t>
      </w:r>
    </w:p>
    <w:p w14:paraId="341FF107" w14:textId="77777777" w:rsidR="005B1012" w:rsidRPr="002D5984" w:rsidRDefault="005B1012" w:rsidP="005B10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14:paraId="486E594F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10</w:t>
      </w:r>
    </w:p>
    <w:p w14:paraId="4C64F547" w14:textId="77777777" w:rsidR="005B1012" w:rsidRPr="002D5984" w:rsidRDefault="005B1012" w:rsidP="005B1012">
      <w:pPr>
        <w:pStyle w:val="Zkladntext"/>
        <w:jc w:val="center"/>
        <w:rPr>
          <w:rFonts w:asciiTheme="minorHAnsi" w:hAnsiTheme="minorHAnsi" w:cstheme="minorHAnsi"/>
          <w:b/>
        </w:rPr>
      </w:pPr>
      <w:r w:rsidRPr="002D5984">
        <w:rPr>
          <w:rFonts w:asciiTheme="minorHAnsi" w:hAnsiTheme="minorHAnsi" w:cstheme="minorHAnsi"/>
          <w:b/>
        </w:rPr>
        <w:t>Zrušovací ustanovení</w:t>
      </w:r>
    </w:p>
    <w:p w14:paraId="58228CDE" w14:textId="77777777" w:rsidR="005B1012" w:rsidRPr="002D5984" w:rsidRDefault="005B1012" w:rsidP="005B1012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408305F4" w14:textId="77777777" w:rsidR="005B1012" w:rsidRPr="002D5984" w:rsidRDefault="005B1012" w:rsidP="005B1012">
      <w:pPr>
        <w:pStyle w:val="Seznamoslovan"/>
        <w:spacing w:after="0"/>
        <w:ind w:left="0" w:firstLine="0"/>
        <w:rPr>
          <w:rFonts w:asciiTheme="minorHAnsi" w:hAnsiTheme="minorHAnsi" w:cstheme="minorHAnsi"/>
          <w:szCs w:val="24"/>
        </w:rPr>
      </w:pPr>
      <w:r w:rsidRPr="002D5984">
        <w:rPr>
          <w:rFonts w:asciiTheme="minorHAnsi" w:hAnsiTheme="minorHAnsi" w:cstheme="minorHAnsi"/>
          <w:szCs w:val="24"/>
        </w:rPr>
        <w:t xml:space="preserve">Zrušují se obecně závazná vyhláška č. 5/2005 ze dne </w:t>
      </w:r>
      <w:proofErr w:type="gramStart"/>
      <w:r w:rsidRPr="002D5984">
        <w:rPr>
          <w:rFonts w:asciiTheme="minorHAnsi" w:hAnsiTheme="minorHAnsi" w:cstheme="minorHAnsi"/>
          <w:szCs w:val="24"/>
        </w:rPr>
        <w:t>5.5.2005</w:t>
      </w:r>
      <w:proofErr w:type="gramEnd"/>
      <w:r w:rsidRPr="002D5984">
        <w:rPr>
          <w:rFonts w:asciiTheme="minorHAnsi" w:hAnsiTheme="minorHAnsi" w:cstheme="minorHAnsi"/>
          <w:szCs w:val="24"/>
        </w:rPr>
        <w:t xml:space="preserve"> Požární řád a obecně závazná vyhláška č. 6/2005 ze dne 5.5.2005 Podmínky požární bezpečnosti při akcích, kterých se zúčastňuje větší počet osob.</w:t>
      </w:r>
    </w:p>
    <w:p w14:paraId="7D882B4B" w14:textId="77777777" w:rsidR="005B1012" w:rsidRPr="002D5984" w:rsidRDefault="005B1012" w:rsidP="005B1012">
      <w:pPr>
        <w:pStyle w:val="Seznamoslovan"/>
        <w:spacing w:after="0"/>
        <w:ind w:left="0" w:firstLine="0"/>
        <w:rPr>
          <w:rFonts w:asciiTheme="minorHAnsi" w:hAnsiTheme="minorHAnsi" w:cstheme="minorHAnsi"/>
          <w:szCs w:val="24"/>
        </w:rPr>
      </w:pPr>
    </w:p>
    <w:p w14:paraId="2B65B2B5" w14:textId="77777777" w:rsidR="00561AB3" w:rsidRDefault="00561AB3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</w:p>
    <w:p w14:paraId="6BF1CB4A" w14:textId="77777777" w:rsidR="005B1012" w:rsidRPr="002D5984" w:rsidRDefault="005B1012" w:rsidP="005B1012">
      <w:pPr>
        <w:pStyle w:val="Nadpis4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2D5984">
        <w:rPr>
          <w:rFonts w:asciiTheme="minorHAnsi" w:hAnsiTheme="minorHAnsi" w:cstheme="minorHAnsi"/>
          <w:bCs w:val="0"/>
          <w:iCs/>
          <w:sz w:val="24"/>
          <w:szCs w:val="24"/>
        </w:rPr>
        <w:t>Čl. 11</w:t>
      </w:r>
    </w:p>
    <w:p w14:paraId="3610B711" w14:textId="77777777" w:rsidR="005B1012" w:rsidRPr="002D5984" w:rsidRDefault="005B1012" w:rsidP="005B101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5984">
        <w:rPr>
          <w:rFonts w:asciiTheme="minorHAnsi" w:hAnsiTheme="minorHAnsi" w:cstheme="minorHAnsi"/>
          <w:b/>
          <w:bCs/>
          <w:sz w:val="24"/>
          <w:szCs w:val="24"/>
        </w:rPr>
        <w:t>Účinnost</w:t>
      </w:r>
    </w:p>
    <w:p w14:paraId="3A4BD148" w14:textId="77777777" w:rsidR="005B1012" w:rsidRPr="002D5984" w:rsidRDefault="005B1012" w:rsidP="005B101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88349" w14:textId="77777777" w:rsidR="005B1012" w:rsidRPr="002D5984" w:rsidRDefault="005B1012" w:rsidP="005B1012">
      <w:pPr>
        <w:jc w:val="both"/>
        <w:rPr>
          <w:rFonts w:asciiTheme="minorHAnsi" w:hAnsiTheme="minorHAnsi" w:cstheme="minorHAnsi"/>
          <w:sz w:val="24"/>
          <w:szCs w:val="24"/>
        </w:rPr>
      </w:pPr>
      <w:r w:rsidRPr="002D5984">
        <w:rPr>
          <w:rFonts w:asciiTheme="minorHAnsi" w:hAnsiTheme="minorHAnsi" w:cstheme="minorHAnsi"/>
          <w:sz w:val="24"/>
          <w:szCs w:val="24"/>
        </w:rPr>
        <w:t>Tato vyhláška nabývá účinnosti počátkem patnáctého dne následujícího po dni jejího vyhlášení.</w:t>
      </w:r>
    </w:p>
    <w:p w14:paraId="20C14FFA" w14:textId="77777777" w:rsidR="005B1012" w:rsidRPr="002D5984" w:rsidRDefault="005B1012" w:rsidP="005B1012">
      <w:pPr>
        <w:pStyle w:val="Zkladntext"/>
        <w:rPr>
          <w:rFonts w:asciiTheme="minorHAnsi" w:hAnsiTheme="minorHAnsi" w:cstheme="minorHAnsi"/>
        </w:rPr>
      </w:pPr>
    </w:p>
    <w:p w14:paraId="3325F619" w14:textId="77777777" w:rsidR="005B1012" w:rsidRPr="00561AB3" w:rsidRDefault="005B1012" w:rsidP="005B1012">
      <w:pPr>
        <w:pStyle w:val="Zkladntext"/>
        <w:tabs>
          <w:tab w:val="left" w:pos="697"/>
          <w:tab w:val="left" w:pos="7020"/>
        </w:tabs>
        <w:spacing w:line="312" w:lineRule="auto"/>
        <w:ind w:left="-709"/>
        <w:rPr>
          <w:rFonts w:asciiTheme="minorHAnsi" w:hAnsiTheme="minorHAnsi" w:cstheme="minorHAnsi"/>
          <w:iCs/>
        </w:rPr>
      </w:pPr>
      <w:r w:rsidRPr="00561AB3">
        <w:rPr>
          <w:rFonts w:asciiTheme="minorHAnsi" w:hAnsiTheme="minorHAnsi" w:cstheme="minorHAnsi"/>
          <w:iCs/>
        </w:rPr>
        <w:tab/>
      </w:r>
    </w:p>
    <w:p w14:paraId="2F80058A" w14:textId="77777777" w:rsidR="004B203D" w:rsidRPr="00561AB3" w:rsidRDefault="004B203D" w:rsidP="005B1012">
      <w:pPr>
        <w:pStyle w:val="Zkladntext"/>
        <w:tabs>
          <w:tab w:val="left" w:pos="697"/>
          <w:tab w:val="left" w:pos="7020"/>
        </w:tabs>
        <w:spacing w:line="312" w:lineRule="auto"/>
        <w:ind w:left="-709"/>
        <w:rPr>
          <w:rFonts w:asciiTheme="minorHAnsi" w:hAnsiTheme="minorHAnsi" w:cstheme="minorHAnsi"/>
          <w:iCs/>
        </w:rPr>
      </w:pPr>
    </w:p>
    <w:p w14:paraId="5D613BE6" w14:textId="77777777" w:rsidR="004B203D" w:rsidRPr="00561AB3" w:rsidRDefault="004B203D" w:rsidP="005B1012">
      <w:pPr>
        <w:pStyle w:val="Zkladntext"/>
        <w:tabs>
          <w:tab w:val="left" w:pos="697"/>
          <w:tab w:val="left" w:pos="7020"/>
        </w:tabs>
        <w:spacing w:line="312" w:lineRule="auto"/>
        <w:ind w:left="-709"/>
        <w:rPr>
          <w:rFonts w:asciiTheme="minorHAnsi" w:hAnsiTheme="minorHAnsi" w:cstheme="minorHAnsi"/>
          <w:iCs/>
        </w:rPr>
      </w:pPr>
    </w:p>
    <w:p w14:paraId="7643CC4E" w14:textId="77777777" w:rsidR="004B203D" w:rsidRPr="00561AB3" w:rsidRDefault="004B203D" w:rsidP="005B1012">
      <w:pPr>
        <w:pStyle w:val="Zkladntext"/>
        <w:tabs>
          <w:tab w:val="left" w:pos="697"/>
          <w:tab w:val="left" w:pos="7020"/>
        </w:tabs>
        <w:spacing w:line="312" w:lineRule="auto"/>
        <w:ind w:left="-709"/>
        <w:rPr>
          <w:rFonts w:asciiTheme="minorHAnsi" w:hAnsiTheme="minorHAnsi" w:cstheme="minorHAnsi"/>
          <w:iCs/>
        </w:rPr>
      </w:pPr>
    </w:p>
    <w:p w14:paraId="525EF379" w14:textId="77777777" w:rsidR="005B1012" w:rsidRPr="002D5984" w:rsidRDefault="005B1012" w:rsidP="005B1012">
      <w:pPr>
        <w:pStyle w:val="Zkladntext"/>
        <w:tabs>
          <w:tab w:val="left" w:pos="697"/>
          <w:tab w:val="left" w:pos="7020"/>
        </w:tabs>
        <w:spacing w:line="312" w:lineRule="auto"/>
        <w:rPr>
          <w:rFonts w:asciiTheme="minorHAnsi" w:hAnsiTheme="minorHAnsi" w:cstheme="minorHAnsi"/>
          <w:i/>
          <w:iCs/>
        </w:rPr>
      </w:pPr>
      <w:r w:rsidRPr="002D5984">
        <w:rPr>
          <w:rFonts w:asciiTheme="minorHAnsi" w:hAnsiTheme="minorHAnsi" w:cstheme="minorHAnsi"/>
          <w:i/>
          <w:iCs/>
        </w:rPr>
        <w:tab/>
      </w:r>
    </w:p>
    <w:p w14:paraId="1FAF535C" w14:textId="2511BABA" w:rsidR="005B1012" w:rsidRPr="002D5984" w:rsidRDefault="005C2BB0" w:rsidP="005B1012">
      <w:pPr>
        <w:pStyle w:val="Zkladntext"/>
        <w:tabs>
          <w:tab w:val="left" w:pos="6120"/>
        </w:tabs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5B1012" w:rsidRPr="002D5984">
        <w:rPr>
          <w:rFonts w:asciiTheme="minorHAnsi" w:hAnsiTheme="minorHAnsi" w:cstheme="minorHAnsi"/>
        </w:rPr>
        <w:t>…………….............</w:t>
      </w:r>
      <w:r>
        <w:rPr>
          <w:rFonts w:asciiTheme="minorHAnsi" w:hAnsiTheme="minorHAnsi" w:cstheme="minorHAnsi"/>
        </w:rPr>
        <w:t>........</w:t>
      </w:r>
      <w:r w:rsidR="005B1012" w:rsidRPr="002D5984">
        <w:rPr>
          <w:rFonts w:asciiTheme="minorHAnsi" w:hAnsiTheme="minorHAnsi" w:cstheme="minorHAnsi"/>
        </w:rPr>
        <w:t xml:space="preserve">....……… </w:t>
      </w:r>
      <w:r w:rsidR="005B1012" w:rsidRPr="002D598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B1012" w:rsidRPr="002D5984">
        <w:rPr>
          <w:rFonts w:asciiTheme="minorHAnsi" w:hAnsiTheme="minorHAnsi" w:cstheme="minorHAnsi"/>
        </w:rPr>
        <w:t>….....</w:t>
      </w:r>
      <w:r>
        <w:rPr>
          <w:rFonts w:asciiTheme="minorHAnsi" w:hAnsiTheme="minorHAnsi" w:cstheme="minorHAnsi"/>
        </w:rPr>
        <w:t>......</w:t>
      </w:r>
      <w:r w:rsidR="005B1012" w:rsidRPr="002D5984">
        <w:rPr>
          <w:rFonts w:asciiTheme="minorHAnsi" w:hAnsiTheme="minorHAnsi" w:cstheme="minorHAnsi"/>
        </w:rPr>
        <w:t>.……………………</w:t>
      </w:r>
    </w:p>
    <w:p w14:paraId="241DA134" w14:textId="7214C1BF" w:rsidR="005B1012" w:rsidRPr="002D5984" w:rsidRDefault="005B1012" w:rsidP="005B1012">
      <w:pPr>
        <w:pStyle w:val="Zkladntext"/>
        <w:tabs>
          <w:tab w:val="left" w:pos="180"/>
          <w:tab w:val="left" w:pos="6480"/>
        </w:tabs>
        <w:spacing w:line="312" w:lineRule="auto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ab/>
        <w:t xml:space="preserve">Ing. arch. Markéta Havlíčková </w:t>
      </w:r>
      <w:r w:rsidR="003950F1">
        <w:rPr>
          <w:rFonts w:asciiTheme="minorHAnsi" w:hAnsiTheme="minorHAnsi" w:cstheme="minorHAnsi"/>
        </w:rPr>
        <w:t>v.r.</w:t>
      </w:r>
      <w:r w:rsidRPr="002D5984">
        <w:rPr>
          <w:rFonts w:asciiTheme="minorHAnsi" w:hAnsiTheme="minorHAnsi" w:cstheme="minorHAnsi"/>
        </w:rPr>
        <w:tab/>
        <w:t>Mgr. Tomáš Klinecký</w:t>
      </w:r>
      <w:r w:rsidR="003950F1">
        <w:rPr>
          <w:rFonts w:asciiTheme="minorHAnsi" w:hAnsiTheme="minorHAnsi" w:cstheme="minorHAnsi"/>
        </w:rPr>
        <w:t xml:space="preserve"> v.r.</w:t>
      </w:r>
      <w:bookmarkStart w:id="0" w:name="_GoBack"/>
      <w:bookmarkEnd w:id="0"/>
    </w:p>
    <w:p w14:paraId="1FBE04E2" w14:textId="77777777" w:rsidR="005B1012" w:rsidRPr="002D5984" w:rsidRDefault="005B1012" w:rsidP="005B1012">
      <w:pPr>
        <w:pStyle w:val="Zkladntext"/>
        <w:tabs>
          <w:tab w:val="left" w:pos="312"/>
          <w:tab w:val="left" w:pos="6974"/>
        </w:tabs>
        <w:spacing w:line="312" w:lineRule="auto"/>
        <w:rPr>
          <w:rFonts w:asciiTheme="minorHAnsi" w:hAnsiTheme="minorHAnsi" w:cstheme="minorHAnsi"/>
        </w:rPr>
      </w:pPr>
      <w:r w:rsidRPr="002D5984">
        <w:rPr>
          <w:rFonts w:asciiTheme="minorHAnsi" w:hAnsiTheme="minorHAnsi" w:cstheme="minorHAnsi"/>
        </w:rPr>
        <w:t xml:space="preserve"> </w:t>
      </w:r>
      <w:r w:rsidRPr="002D5984">
        <w:rPr>
          <w:rFonts w:asciiTheme="minorHAnsi" w:hAnsiTheme="minorHAnsi" w:cstheme="minorHAnsi"/>
        </w:rPr>
        <w:tab/>
        <w:t xml:space="preserve">         místostarostka</w:t>
      </w:r>
      <w:r w:rsidRPr="002D5984">
        <w:rPr>
          <w:rFonts w:asciiTheme="minorHAnsi" w:hAnsiTheme="minorHAnsi" w:cstheme="minorHAnsi"/>
        </w:rPr>
        <w:tab/>
        <w:t>starosta</w:t>
      </w:r>
    </w:p>
    <w:p w14:paraId="57CE2665" w14:textId="77777777" w:rsidR="005B1012" w:rsidRPr="002D5984" w:rsidRDefault="005B1012" w:rsidP="005B1012">
      <w:pPr>
        <w:pStyle w:val="Zkladntext"/>
        <w:tabs>
          <w:tab w:val="left" w:pos="312"/>
          <w:tab w:val="left" w:pos="6974"/>
        </w:tabs>
        <w:spacing w:line="312" w:lineRule="auto"/>
        <w:rPr>
          <w:rFonts w:asciiTheme="minorHAnsi" w:hAnsiTheme="minorHAnsi" w:cstheme="minorHAnsi"/>
        </w:rPr>
      </w:pPr>
    </w:p>
    <w:p w14:paraId="1AA3D7CC" w14:textId="77777777" w:rsidR="005B1012" w:rsidRPr="002D5984" w:rsidRDefault="005B1012" w:rsidP="005B1012">
      <w:pPr>
        <w:pStyle w:val="Zkladntext"/>
        <w:tabs>
          <w:tab w:val="left" w:pos="312"/>
          <w:tab w:val="left" w:pos="6974"/>
        </w:tabs>
        <w:spacing w:line="312" w:lineRule="auto"/>
        <w:rPr>
          <w:rFonts w:asciiTheme="minorHAnsi" w:hAnsiTheme="minorHAnsi" w:cstheme="minorHAnsi"/>
          <w:u w:val="single"/>
        </w:rPr>
      </w:pPr>
      <w:r w:rsidRPr="002D5984">
        <w:rPr>
          <w:rFonts w:asciiTheme="minorHAnsi" w:hAnsiTheme="minorHAnsi" w:cstheme="minorHAnsi"/>
          <w:u w:val="single"/>
        </w:rPr>
        <w:tab/>
      </w:r>
      <w:r w:rsidRPr="002D5984">
        <w:rPr>
          <w:rFonts w:asciiTheme="minorHAnsi" w:hAnsiTheme="minorHAnsi" w:cstheme="minorHAnsi"/>
          <w:u w:val="single"/>
        </w:rPr>
        <w:tab/>
      </w:r>
      <w:r w:rsidRPr="002D5984">
        <w:rPr>
          <w:rFonts w:asciiTheme="minorHAnsi" w:hAnsiTheme="minorHAnsi" w:cstheme="minorHAnsi"/>
          <w:u w:val="single"/>
        </w:rPr>
        <w:tab/>
      </w:r>
      <w:r w:rsidRPr="002D5984">
        <w:rPr>
          <w:rFonts w:asciiTheme="minorHAnsi" w:hAnsiTheme="minorHAnsi" w:cstheme="minorHAnsi"/>
          <w:u w:val="single"/>
        </w:rPr>
        <w:tab/>
      </w:r>
      <w:r w:rsidRPr="002D5984">
        <w:rPr>
          <w:rFonts w:asciiTheme="minorHAnsi" w:hAnsiTheme="minorHAnsi" w:cstheme="minorHAnsi"/>
          <w:u w:val="single"/>
        </w:rPr>
        <w:tab/>
      </w:r>
    </w:p>
    <w:p w14:paraId="1A9A5E31" w14:textId="77777777" w:rsidR="005B1012" w:rsidRPr="002D5984" w:rsidRDefault="005B1012" w:rsidP="005B1012">
      <w:pPr>
        <w:pStyle w:val="Textpoznpodarou"/>
        <w:tabs>
          <w:tab w:val="left" w:pos="5556"/>
        </w:tabs>
        <w:rPr>
          <w:rFonts w:asciiTheme="minorHAnsi" w:hAnsiTheme="minorHAnsi" w:cstheme="minorHAnsi"/>
        </w:rPr>
      </w:pPr>
      <w:r w:rsidRPr="002D5984">
        <w:rPr>
          <w:rStyle w:val="Znakapoznpodarou"/>
          <w:rFonts w:asciiTheme="minorHAnsi" w:hAnsiTheme="minorHAnsi" w:cstheme="minorHAnsi"/>
        </w:rPr>
        <w:t>1)</w:t>
      </w:r>
      <w:r w:rsidRPr="002D5984">
        <w:rPr>
          <w:rFonts w:asciiTheme="minorHAnsi" w:hAnsiTheme="minorHAnsi" w:cstheme="minorHAnsi"/>
        </w:rPr>
        <w:t xml:space="preserve"> § 13 odst. 1 písm. b) zákona o požární ochraně</w:t>
      </w:r>
      <w:r w:rsidRPr="002D5984">
        <w:rPr>
          <w:rFonts w:asciiTheme="minorHAnsi" w:hAnsiTheme="minorHAnsi" w:cstheme="minorHAnsi"/>
        </w:rPr>
        <w:tab/>
      </w:r>
    </w:p>
    <w:p w14:paraId="2F1C304E" w14:textId="77777777" w:rsidR="005B1012" w:rsidRPr="002D5984" w:rsidRDefault="005B1012" w:rsidP="005B1012">
      <w:pPr>
        <w:pStyle w:val="Textpoznpodarou"/>
        <w:rPr>
          <w:rFonts w:asciiTheme="minorHAnsi" w:hAnsiTheme="minorHAnsi" w:cstheme="minorHAnsi"/>
        </w:rPr>
      </w:pPr>
      <w:r w:rsidRPr="002D5984">
        <w:rPr>
          <w:rStyle w:val="Znakapoznpodarou"/>
          <w:rFonts w:asciiTheme="minorHAnsi" w:hAnsiTheme="minorHAnsi" w:cstheme="minorHAnsi"/>
        </w:rPr>
        <w:t>2)</w:t>
      </w:r>
      <w:r w:rsidRPr="002D5984">
        <w:rPr>
          <w:rFonts w:asciiTheme="minorHAnsi" w:hAnsiTheme="minorHAnsi" w:cstheme="minorHAnsi"/>
        </w:rPr>
        <w:t xml:space="preserve"> NAŘÍZENÍ Středočeského kraje č. 3/2010 ze dne 4. ledna 2010, kterým se stanoví podmínky k zabezpečení zdrojů vody k hašení požárů na území Středočeského kraje</w:t>
      </w:r>
    </w:p>
    <w:p w14:paraId="412140D3" w14:textId="38B86997" w:rsidR="001005E6" w:rsidRDefault="001005E6" w:rsidP="005B1012">
      <w:pPr>
        <w:autoSpaceDE w:val="0"/>
        <w:autoSpaceDN w:val="0"/>
        <w:spacing w:line="312" w:lineRule="auto"/>
        <w:jc w:val="center"/>
      </w:pPr>
    </w:p>
    <w:p w14:paraId="701E21A2" w14:textId="77777777" w:rsidR="00FD36C8" w:rsidRDefault="00FD36C8" w:rsidP="005B1012">
      <w:pPr>
        <w:autoSpaceDE w:val="0"/>
        <w:autoSpaceDN w:val="0"/>
        <w:spacing w:line="312" w:lineRule="auto"/>
        <w:jc w:val="center"/>
      </w:pPr>
    </w:p>
    <w:p w14:paraId="4EFD415B" w14:textId="77777777" w:rsidR="00FD36C8" w:rsidRDefault="00FD36C8" w:rsidP="005B1012">
      <w:pPr>
        <w:autoSpaceDE w:val="0"/>
        <w:autoSpaceDN w:val="0"/>
        <w:spacing w:line="312" w:lineRule="auto"/>
        <w:jc w:val="center"/>
      </w:pPr>
    </w:p>
    <w:p w14:paraId="64C1237D" w14:textId="77777777" w:rsidR="00FD36C8" w:rsidRDefault="00FD36C8" w:rsidP="005B1012">
      <w:pPr>
        <w:autoSpaceDE w:val="0"/>
        <w:autoSpaceDN w:val="0"/>
        <w:spacing w:line="312" w:lineRule="auto"/>
        <w:jc w:val="center"/>
      </w:pPr>
    </w:p>
    <w:sectPr w:rsidR="00FD36C8" w:rsidSect="00C60C1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28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C4A66" w14:textId="77777777" w:rsidR="006E0512" w:rsidRDefault="006E0512" w:rsidP="00C90751">
      <w:r>
        <w:separator/>
      </w:r>
    </w:p>
  </w:endnote>
  <w:endnote w:type="continuationSeparator" w:id="0">
    <w:p w14:paraId="4A7A78BF" w14:textId="77777777" w:rsidR="006E0512" w:rsidRDefault="006E0512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5B8E" w14:textId="77777777" w:rsidR="007F60BD" w:rsidRDefault="007F60BD" w:rsidP="007F60BD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46976" behindDoc="0" locked="0" layoutInCell="1" allowOverlap="1" wp14:anchorId="494A3232" wp14:editId="3E7494CF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B70E5" id="Přímá spojnice 9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14:paraId="6EEF50B7" w14:textId="14D485E9" w:rsidR="007F60BD" w:rsidRPr="009F1BDA" w:rsidRDefault="007F60BD" w:rsidP="007F60BD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995719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6DF87F87" w14:textId="77777777" w:rsidR="007F60BD" w:rsidRPr="009F1BDA" w:rsidRDefault="007F60BD" w:rsidP="007F60BD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F85F" w14:textId="77777777" w:rsidR="00866239" w:rsidRDefault="00866239" w:rsidP="00866239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32EE2A7C" wp14:editId="75E0AAE3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1CDD57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740A2522" w14:textId="1F44288E" w:rsidR="00866239" w:rsidRPr="009F1BDA" w:rsidRDefault="00866239" w:rsidP="00866239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995719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443F7446" w14:textId="77777777" w:rsidR="00866239" w:rsidRPr="009F1BDA" w:rsidRDefault="00866239" w:rsidP="00866239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CD08D" w14:textId="77777777" w:rsidR="006E0512" w:rsidRDefault="006E0512" w:rsidP="00C90751">
      <w:r>
        <w:separator/>
      </w:r>
    </w:p>
  </w:footnote>
  <w:footnote w:type="continuationSeparator" w:id="0">
    <w:p w14:paraId="69BFFBEA" w14:textId="77777777" w:rsidR="006E0512" w:rsidRDefault="006E0512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AF38" w14:textId="77777777" w:rsidR="003934B4" w:rsidRPr="0037445F" w:rsidRDefault="003934B4" w:rsidP="003934B4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894BAE" wp14:editId="5A292109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DB160D" id="Přímá spojnice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Bgu7Zz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71552" behindDoc="0" locked="0" layoutInCell="1" allowOverlap="1" wp14:anchorId="76E53367" wp14:editId="51F1EE27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3" name="Obrázek 3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1A5ABE9A" w14:textId="23F8D023" w:rsidR="003934B4" w:rsidRPr="0037445F" w:rsidRDefault="003950F1" w:rsidP="00995719">
    <w:pPr>
      <w:ind w:left="1361"/>
      <w:rPr>
        <w:rFonts w:asciiTheme="minorHAnsi" w:hAnsiTheme="minorHAnsi" w:cstheme="minorHAnsi"/>
        <w:color w:val="000000"/>
        <w:sz w:val="24"/>
        <w:szCs w:val="24"/>
      </w:rPr>
    </w:pPr>
    <w:sdt>
      <w:sdtPr>
        <w:rPr>
          <w:rStyle w:val="Calibrivelk"/>
        </w:rPr>
        <w:alias w:val="Odbor"/>
        <w:tag w:val="Odbor"/>
        <w:id w:val="-1054384667"/>
        <w:placeholder>
          <w:docPart w:val="C41E4325EEC24B368E158A1AC03393F9"/>
        </w:placeholder>
        <w:text/>
      </w:sdtPr>
      <w:sdtEndPr>
        <w:rPr>
          <w:rStyle w:val="Standardnpsmoodstavce"/>
          <w:rFonts w:ascii="Tms Rmn" w:hAnsi="Tms Rmn" w:cstheme="minorHAnsi"/>
          <w:sz w:val="20"/>
          <w:szCs w:val="24"/>
        </w:rPr>
      </w:sdtEndPr>
      <w:sdtContent>
        <w:r w:rsidR="00995719">
          <w:rPr>
            <w:rStyle w:val="Calibrivelk"/>
          </w:rPr>
          <w:t>Zastupitelstvo města</w:t>
        </w:r>
      </w:sdtContent>
    </w:sdt>
  </w:p>
  <w:p w14:paraId="264EE9D2" w14:textId="77777777" w:rsidR="003934B4" w:rsidRPr="0037445F" w:rsidRDefault="003934B4" w:rsidP="003934B4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</w:p>
  <w:p w14:paraId="3C6CE8E4" w14:textId="77777777" w:rsidR="003934B4" w:rsidRDefault="003934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3D10" w14:textId="6AEE46D9" w:rsidR="00866239" w:rsidRPr="0037445F" w:rsidRDefault="007F50AF" w:rsidP="00866239">
    <w:pPr>
      <w:ind w:left="1361"/>
      <w:rPr>
        <w:rFonts w:asciiTheme="minorHAnsi" w:hAnsiTheme="minorHAnsi" w:cstheme="minorHAnsi"/>
        <w:b/>
        <w:color w:val="000000"/>
        <w:sz w:val="36"/>
      </w:rPr>
    </w:pP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59264" behindDoc="0" locked="0" layoutInCell="1" allowOverlap="1" wp14:anchorId="02AA3085" wp14:editId="5274F055">
          <wp:simplePos x="0" y="0"/>
          <wp:positionH relativeFrom="column">
            <wp:posOffset>-2540</wp:posOffset>
          </wp:positionH>
          <wp:positionV relativeFrom="paragraph">
            <wp:posOffset>24130</wp:posOffset>
          </wp:positionV>
          <wp:extent cx="539750" cy="607695"/>
          <wp:effectExtent l="0" t="0" r="0" b="1905"/>
          <wp:wrapSquare wrapText="bothSides"/>
          <wp:docPr id="1" name="Obrázek 1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239"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7DB194" wp14:editId="5220E16D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8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OYVRjL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 w:rsidR="00866239" w:rsidRPr="0037445F">
      <w:rPr>
        <w:rFonts w:asciiTheme="minorHAnsi" w:hAnsiTheme="minorHAnsi" w:cstheme="minorHAnsi"/>
        <w:b/>
        <w:color w:val="000000"/>
        <w:sz w:val="36"/>
      </w:rPr>
      <w:t>Měs</w:t>
    </w:r>
    <w:r w:rsidR="00866239">
      <w:rPr>
        <w:rFonts w:asciiTheme="minorHAnsi" w:hAnsiTheme="minorHAnsi" w:cstheme="minorHAnsi"/>
        <w:b/>
        <w:color w:val="000000"/>
        <w:sz w:val="36"/>
      </w:rPr>
      <w:t>to</w:t>
    </w:r>
    <w:r w:rsidR="00866239"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6624E760" w14:textId="3FF15907" w:rsidR="007659E3" w:rsidRDefault="0099571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>
      <w:rPr>
        <w:rFonts w:asciiTheme="minorHAnsi" w:hAnsiTheme="minorHAnsi" w:cstheme="minorHAnsi"/>
        <w:color w:val="000000"/>
        <w:sz w:val="24"/>
        <w:szCs w:val="24"/>
      </w:rPr>
      <w:t>Zastupitelstvo města</w:t>
    </w:r>
  </w:p>
  <w:p w14:paraId="253214A2" w14:textId="3D26031D" w:rsidR="00866239" w:rsidRPr="0037445F" w:rsidRDefault="0086623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  <w:t>MUCB</w:t>
    </w:r>
    <w:r w:rsidR="003950F1">
      <w:rPr>
        <w:rFonts w:asciiTheme="minorHAnsi" w:hAnsiTheme="minorHAnsi" w:cstheme="minorHAnsi"/>
        <w:color w:val="000000"/>
        <w:sz w:val="24"/>
        <w:szCs w:val="24"/>
      </w:rPr>
      <w:t xml:space="preserve"> 53430/2023</w:t>
    </w:r>
  </w:p>
  <w:p w14:paraId="0D4E46CC" w14:textId="77777777" w:rsidR="00866239" w:rsidRDefault="00866239" w:rsidP="00866239">
    <w:pPr>
      <w:pStyle w:val="Zhlav"/>
      <w:ind w:left="-567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58A2A573" wp14:editId="72B2081D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23CEE6" id="Přímá spojnice 1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KnaPRL1AQAANg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0EFECB14" w14:textId="77777777" w:rsidR="00866239" w:rsidRPr="00C90751" w:rsidRDefault="00866239" w:rsidP="0086623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AA2"/>
    <w:multiLevelType w:val="multilevel"/>
    <w:tmpl w:val="4E2C5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E1676"/>
    <w:multiLevelType w:val="hybridMultilevel"/>
    <w:tmpl w:val="D786B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6186E"/>
    <w:multiLevelType w:val="hybridMultilevel"/>
    <w:tmpl w:val="1250FD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E6B10"/>
    <w:multiLevelType w:val="hybridMultilevel"/>
    <w:tmpl w:val="33A00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84A85"/>
    <w:multiLevelType w:val="hybridMultilevel"/>
    <w:tmpl w:val="57642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543E9"/>
    <w:multiLevelType w:val="hybridMultilevel"/>
    <w:tmpl w:val="61D6C050"/>
    <w:lvl w:ilvl="0" w:tplc="4E9ABF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D4DC2"/>
    <w:multiLevelType w:val="multilevel"/>
    <w:tmpl w:val="BA5C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21D29"/>
    <w:multiLevelType w:val="hybridMultilevel"/>
    <w:tmpl w:val="EF0AF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D2C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8A2C9E"/>
    <w:multiLevelType w:val="hybridMultilevel"/>
    <w:tmpl w:val="E96C8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E5F3C"/>
    <w:multiLevelType w:val="hybridMultilevel"/>
    <w:tmpl w:val="0A3AA60C"/>
    <w:lvl w:ilvl="0" w:tplc="AE00DDA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C8645A1"/>
    <w:multiLevelType w:val="hybridMultilevel"/>
    <w:tmpl w:val="269EC4F8"/>
    <w:lvl w:ilvl="0" w:tplc="1E981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E0C4717"/>
    <w:multiLevelType w:val="multilevel"/>
    <w:tmpl w:val="E008106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3228F"/>
    <w:multiLevelType w:val="hybridMultilevel"/>
    <w:tmpl w:val="FD623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242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8152EDE"/>
    <w:multiLevelType w:val="hybridMultilevel"/>
    <w:tmpl w:val="4E2C5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4D0A1F"/>
    <w:multiLevelType w:val="hybridMultilevel"/>
    <w:tmpl w:val="8E54A894"/>
    <w:lvl w:ilvl="0" w:tplc="01B60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A13D3"/>
    <w:multiLevelType w:val="multilevel"/>
    <w:tmpl w:val="57441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CD55A7C"/>
    <w:multiLevelType w:val="hybridMultilevel"/>
    <w:tmpl w:val="9C24B784"/>
    <w:lvl w:ilvl="0" w:tplc="34AE45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36064"/>
    <w:multiLevelType w:val="multilevel"/>
    <w:tmpl w:val="4E2C5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F61181"/>
    <w:multiLevelType w:val="hybridMultilevel"/>
    <w:tmpl w:val="1E168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431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D263F3"/>
    <w:multiLevelType w:val="multilevel"/>
    <w:tmpl w:val="6C267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1">
    <w:nsid w:val="5C4C079F"/>
    <w:multiLevelType w:val="hybridMultilevel"/>
    <w:tmpl w:val="C9A2E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31533D"/>
    <w:multiLevelType w:val="hybridMultilevel"/>
    <w:tmpl w:val="D20213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815D4"/>
    <w:multiLevelType w:val="hybridMultilevel"/>
    <w:tmpl w:val="163A143E"/>
    <w:lvl w:ilvl="0" w:tplc="73C6F74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A3A8C"/>
    <w:multiLevelType w:val="hybridMultilevel"/>
    <w:tmpl w:val="33D4D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2F3DE7"/>
    <w:multiLevelType w:val="multilevel"/>
    <w:tmpl w:val="05222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CB17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21B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22210B"/>
    <w:multiLevelType w:val="hybridMultilevel"/>
    <w:tmpl w:val="A018438E"/>
    <w:lvl w:ilvl="0" w:tplc="DCCC15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36"/>
  </w:num>
  <w:num w:numId="4">
    <w:abstractNumId w:val="22"/>
  </w:num>
  <w:num w:numId="5">
    <w:abstractNumId w:val="12"/>
  </w:num>
  <w:num w:numId="6">
    <w:abstractNumId w:val="12"/>
  </w:num>
  <w:num w:numId="7">
    <w:abstractNumId w:val="43"/>
  </w:num>
  <w:num w:numId="8">
    <w:abstractNumId w:val="26"/>
  </w:num>
  <w:num w:numId="9">
    <w:abstractNumId w:val="18"/>
  </w:num>
  <w:num w:numId="10">
    <w:abstractNumId w:val="41"/>
  </w:num>
  <w:num w:numId="11">
    <w:abstractNumId w:val="11"/>
  </w:num>
  <w:num w:numId="12">
    <w:abstractNumId w:val="4"/>
  </w:num>
  <w:num w:numId="13">
    <w:abstractNumId w:val="20"/>
  </w:num>
  <w:num w:numId="14">
    <w:abstractNumId w:val="0"/>
  </w:num>
  <w:num w:numId="15">
    <w:abstractNumId w:val="27"/>
  </w:num>
  <w:num w:numId="16">
    <w:abstractNumId w:val="29"/>
  </w:num>
  <w:num w:numId="17">
    <w:abstractNumId w:val="10"/>
  </w:num>
  <w:num w:numId="18">
    <w:abstractNumId w:val="16"/>
  </w:num>
  <w:num w:numId="19">
    <w:abstractNumId w:val="31"/>
  </w:num>
  <w:num w:numId="20">
    <w:abstractNumId w:val="19"/>
  </w:num>
  <w:num w:numId="21">
    <w:abstractNumId w:val="39"/>
  </w:num>
  <w:num w:numId="22">
    <w:abstractNumId w:val="7"/>
  </w:num>
  <w:num w:numId="23">
    <w:abstractNumId w:val="42"/>
  </w:num>
  <w:num w:numId="24">
    <w:abstractNumId w:val="23"/>
  </w:num>
  <w:num w:numId="25">
    <w:abstractNumId w:val="25"/>
  </w:num>
  <w:num w:numId="26">
    <w:abstractNumId w:val="34"/>
  </w:num>
  <w:num w:numId="27">
    <w:abstractNumId w:val="30"/>
  </w:num>
  <w:num w:numId="28">
    <w:abstractNumId w:val="24"/>
  </w:num>
  <w:num w:numId="29">
    <w:abstractNumId w:val="38"/>
  </w:num>
  <w:num w:numId="30">
    <w:abstractNumId w:val="35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6"/>
  </w:num>
  <w:num w:numId="36">
    <w:abstractNumId w:val="1"/>
  </w:num>
  <w:num w:numId="37">
    <w:abstractNumId w:val="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32"/>
  </w:num>
  <w:num w:numId="43">
    <w:abstractNumId w:val="15"/>
  </w:num>
  <w:num w:numId="44">
    <w:abstractNumId w:val="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51"/>
    <w:rsid w:val="00007475"/>
    <w:rsid w:val="000121B0"/>
    <w:rsid w:val="0001615E"/>
    <w:rsid w:val="00026342"/>
    <w:rsid w:val="000421A4"/>
    <w:rsid w:val="000423DE"/>
    <w:rsid w:val="000574C6"/>
    <w:rsid w:val="00057F88"/>
    <w:rsid w:val="00063C98"/>
    <w:rsid w:val="00065B3E"/>
    <w:rsid w:val="00074A1E"/>
    <w:rsid w:val="00083093"/>
    <w:rsid w:val="000852BD"/>
    <w:rsid w:val="00097506"/>
    <w:rsid w:val="000A2911"/>
    <w:rsid w:val="000C4CFA"/>
    <w:rsid w:val="000C7E92"/>
    <w:rsid w:val="000D0192"/>
    <w:rsid w:val="000D098D"/>
    <w:rsid w:val="000D3A1F"/>
    <w:rsid w:val="000D4D0D"/>
    <w:rsid w:val="000D6819"/>
    <w:rsid w:val="000E459C"/>
    <w:rsid w:val="000E51C4"/>
    <w:rsid w:val="000F445B"/>
    <w:rsid w:val="001005E6"/>
    <w:rsid w:val="00102EE5"/>
    <w:rsid w:val="001035FA"/>
    <w:rsid w:val="0010383A"/>
    <w:rsid w:val="00106794"/>
    <w:rsid w:val="00113A04"/>
    <w:rsid w:val="00114832"/>
    <w:rsid w:val="001339AF"/>
    <w:rsid w:val="001442B4"/>
    <w:rsid w:val="00144834"/>
    <w:rsid w:val="00163AEC"/>
    <w:rsid w:val="0018127C"/>
    <w:rsid w:val="00182108"/>
    <w:rsid w:val="00182DD7"/>
    <w:rsid w:val="001853E3"/>
    <w:rsid w:val="0019781A"/>
    <w:rsid w:val="001A000B"/>
    <w:rsid w:val="001A17CF"/>
    <w:rsid w:val="001A3C8E"/>
    <w:rsid w:val="001B2B8E"/>
    <w:rsid w:val="001B4E6E"/>
    <w:rsid w:val="001C000D"/>
    <w:rsid w:val="001C39C2"/>
    <w:rsid w:val="001D6216"/>
    <w:rsid w:val="001E187B"/>
    <w:rsid w:val="001E4949"/>
    <w:rsid w:val="001E629B"/>
    <w:rsid w:val="00200723"/>
    <w:rsid w:val="0020341F"/>
    <w:rsid w:val="00222EAD"/>
    <w:rsid w:val="00230D1C"/>
    <w:rsid w:val="0026222D"/>
    <w:rsid w:val="00271D7A"/>
    <w:rsid w:val="002726A9"/>
    <w:rsid w:val="00273672"/>
    <w:rsid w:val="00276DAB"/>
    <w:rsid w:val="002847AF"/>
    <w:rsid w:val="00292D20"/>
    <w:rsid w:val="00294B3E"/>
    <w:rsid w:val="00295263"/>
    <w:rsid w:val="002B0905"/>
    <w:rsid w:val="002B3678"/>
    <w:rsid w:val="002C6B59"/>
    <w:rsid w:val="003000FC"/>
    <w:rsid w:val="0030484C"/>
    <w:rsid w:val="003141DA"/>
    <w:rsid w:val="0032333F"/>
    <w:rsid w:val="00337253"/>
    <w:rsid w:val="003378BD"/>
    <w:rsid w:val="00345B8A"/>
    <w:rsid w:val="003474A1"/>
    <w:rsid w:val="00347E0B"/>
    <w:rsid w:val="00352827"/>
    <w:rsid w:val="00353549"/>
    <w:rsid w:val="00355DB1"/>
    <w:rsid w:val="00357F29"/>
    <w:rsid w:val="00362C6C"/>
    <w:rsid w:val="00371AC8"/>
    <w:rsid w:val="00373DC6"/>
    <w:rsid w:val="0037445F"/>
    <w:rsid w:val="00380701"/>
    <w:rsid w:val="00383DF0"/>
    <w:rsid w:val="0038547E"/>
    <w:rsid w:val="00387DB4"/>
    <w:rsid w:val="00391992"/>
    <w:rsid w:val="003934B4"/>
    <w:rsid w:val="003950F1"/>
    <w:rsid w:val="003A2B0F"/>
    <w:rsid w:val="003B076D"/>
    <w:rsid w:val="003B7F41"/>
    <w:rsid w:val="003C60E5"/>
    <w:rsid w:val="003C646B"/>
    <w:rsid w:val="003D0E2C"/>
    <w:rsid w:val="003E029E"/>
    <w:rsid w:val="003E5D79"/>
    <w:rsid w:val="003E6A64"/>
    <w:rsid w:val="004208C9"/>
    <w:rsid w:val="00421857"/>
    <w:rsid w:val="0042482F"/>
    <w:rsid w:val="004357F2"/>
    <w:rsid w:val="00446447"/>
    <w:rsid w:val="00472C21"/>
    <w:rsid w:val="004751C3"/>
    <w:rsid w:val="00482894"/>
    <w:rsid w:val="004875CF"/>
    <w:rsid w:val="004A1305"/>
    <w:rsid w:val="004A606B"/>
    <w:rsid w:val="004A67B6"/>
    <w:rsid w:val="004B203D"/>
    <w:rsid w:val="004B6332"/>
    <w:rsid w:val="004D68CE"/>
    <w:rsid w:val="004E3D9B"/>
    <w:rsid w:val="004E67B1"/>
    <w:rsid w:val="004F212B"/>
    <w:rsid w:val="004F47B3"/>
    <w:rsid w:val="004F69A4"/>
    <w:rsid w:val="00507658"/>
    <w:rsid w:val="005079CB"/>
    <w:rsid w:val="0052399D"/>
    <w:rsid w:val="005239A3"/>
    <w:rsid w:val="00544EAB"/>
    <w:rsid w:val="00561AB3"/>
    <w:rsid w:val="00561BEE"/>
    <w:rsid w:val="0056231A"/>
    <w:rsid w:val="00581417"/>
    <w:rsid w:val="005B1012"/>
    <w:rsid w:val="005C2BB0"/>
    <w:rsid w:val="005D36FD"/>
    <w:rsid w:val="005D3C72"/>
    <w:rsid w:val="005D43F0"/>
    <w:rsid w:val="005D4B07"/>
    <w:rsid w:val="005D7CA8"/>
    <w:rsid w:val="005E1D90"/>
    <w:rsid w:val="005E2A0F"/>
    <w:rsid w:val="005E494C"/>
    <w:rsid w:val="005E4D4A"/>
    <w:rsid w:val="005F46BE"/>
    <w:rsid w:val="0060241F"/>
    <w:rsid w:val="00613C7B"/>
    <w:rsid w:val="00617A86"/>
    <w:rsid w:val="006213E6"/>
    <w:rsid w:val="0062208E"/>
    <w:rsid w:val="00623C58"/>
    <w:rsid w:val="00625619"/>
    <w:rsid w:val="00632385"/>
    <w:rsid w:val="00634C76"/>
    <w:rsid w:val="0064523B"/>
    <w:rsid w:val="006572CE"/>
    <w:rsid w:val="006578B8"/>
    <w:rsid w:val="00660A0D"/>
    <w:rsid w:val="00666294"/>
    <w:rsid w:val="00683273"/>
    <w:rsid w:val="006844E4"/>
    <w:rsid w:val="00685EDF"/>
    <w:rsid w:val="006906DE"/>
    <w:rsid w:val="006968D6"/>
    <w:rsid w:val="006A260D"/>
    <w:rsid w:val="006A760D"/>
    <w:rsid w:val="006B4C06"/>
    <w:rsid w:val="006B5896"/>
    <w:rsid w:val="006C0571"/>
    <w:rsid w:val="006C78BF"/>
    <w:rsid w:val="006E0512"/>
    <w:rsid w:val="006F05F3"/>
    <w:rsid w:val="006F1210"/>
    <w:rsid w:val="00706758"/>
    <w:rsid w:val="00712F51"/>
    <w:rsid w:val="0071411E"/>
    <w:rsid w:val="00717601"/>
    <w:rsid w:val="00721114"/>
    <w:rsid w:val="00721725"/>
    <w:rsid w:val="007221B4"/>
    <w:rsid w:val="00736775"/>
    <w:rsid w:val="0074442B"/>
    <w:rsid w:val="00744E98"/>
    <w:rsid w:val="00752F75"/>
    <w:rsid w:val="007646F4"/>
    <w:rsid w:val="007659E3"/>
    <w:rsid w:val="00767B58"/>
    <w:rsid w:val="00770DDC"/>
    <w:rsid w:val="00771539"/>
    <w:rsid w:val="00771940"/>
    <w:rsid w:val="007724FC"/>
    <w:rsid w:val="00773B76"/>
    <w:rsid w:val="0077486D"/>
    <w:rsid w:val="00774F0D"/>
    <w:rsid w:val="00776AF9"/>
    <w:rsid w:val="00777C59"/>
    <w:rsid w:val="0078617D"/>
    <w:rsid w:val="00791665"/>
    <w:rsid w:val="00794333"/>
    <w:rsid w:val="007A5331"/>
    <w:rsid w:val="007A66E7"/>
    <w:rsid w:val="007B094B"/>
    <w:rsid w:val="007B6BF0"/>
    <w:rsid w:val="007C4EDB"/>
    <w:rsid w:val="007C79A0"/>
    <w:rsid w:val="007D26B0"/>
    <w:rsid w:val="007D726D"/>
    <w:rsid w:val="007E2363"/>
    <w:rsid w:val="007E671B"/>
    <w:rsid w:val="007E7CEF"/>
    <w:rsid w:val="007F39E8"/>
    <w:rsid w:val="007F3D89"/>
    <w:rsid w:val="007F50AF"/>
    <w:rsid w:val="007F60BD"/>
    <w:rsid w:val="00802535"/>
    <w:rsid w:val="00804851"/>
    <w:rsid w:val="00811F82"/>
    <w:rsid w:val="0081274D"/>
    <w:rsid w:val="008132E5"/>
    <w:rsid w:val="008144DA"/>
    <w:rsid w:val="00820946"/>
    <w:rsid w:val="008227DD"/>
    <w:rsid w:val="00831F9A"/>
    <w:rsid w:val="00833F44"/>
    <w:rsid w:val="008355DE"/>
    <w:rsid w:val="0084290B"/>
    <w:rsid w:val="008458F9"/>
    <w:rsid w:val="00866239"/>
    <w:rsid w:val="008677E9"/>
    <w:rsid w:val="00870B3C"/>
    <w:rsid w:val="0087179E"/>
    <w:rsid w:val="00885685"/>
    <w:rsid w:val="008910D8"/>
    <w:rsid w:val="00893CEA"/>
    <w:rsid w:val="00894544"/>
    <w:rsid w:val="00896AE9"/>
    <w:rsid w:val="008A4535"/>
    <w:rsid w:val="008A525A"/>
    <w:rsid w:val="008B1FAB"/>
    <w:rsid w:val="008C05F1"/>
    <w:rsid w:val="008C06A6"/>
    <w:rsid w:val="008C7804"/>
    <w:rsid w:val="008D0B28"/>
    <w:rsid w:val="008D5D01"/>
    <w:rsid w:val="008E0E1A"/>
    <w:rsid w:val="008E4275"/>
    <w:rsid w:val="008E66DA"/>
    <w:rsid w:val="008E76B4"/>
    <w:rsid w:val="008F4525"/>
    <w:rsid w:val="008F5565"/>
    <w:rsid w:val="008F579E"/>
    <w:rsid w:val="008F745B"/>
    <w:rsid w:val="009016DD"/>
    <w:rsid w:val="009032E3"/>
    <w:rsid w:val="00904AFB"/>
    <w:rsid w:val="00915544"/>
    <w:rsid w:val="0091739A"/>
    <w:rsid w:val="0093083E"/>
    <w:rsid w:val="009400C4"/>
    <w:rsid w:val="00944799"/>
    <w:rsid w:val="00947091"/>
    <w:rsid w:val="009550E1"/>
    <w:rsid w:val="00955660"/>
    <w:rsid w:val="00976AB9"/>
    <w:rsid w:val="00984439"/>
    <w:rsid w:val="00995719"/>
    <w:rsid w:val="009A22EB"/>
    <w:rsid w:val="009B1C74"/>
    <w:rsid w:val="009B690D"/>
    <w:rsid w:val="009B71F9"/>
    <w:rsid w:val="009C413D"/>
    <w:rsid w:val="009C48AD"/>
    <w:rsid w:val="009D214F"/>
    <w:rsid w:val="009E1110"/>
    <w:rsid w:val="009E758C"/>
    <w:rsid w:val="009F1BDA"/>
    <w:rsid w:val="00A02806"/>
    <w:rsid w:val="00A111B4"/>
    <w:rsid w:val="00A116EE"/>
    <w:rsid w:val="00A117BA"/>
    <w:rsid w:val="00A20685"/>
    <w:rsid w:val="00A21B91"/>
    <w:rsid w:val="00A30DA2"/>
    <w:rsid w:val="00A35CAE"/>
    <w:rsid w:val="00A47930"/>
    <w:rsid w:val="00A51039"/>
    <w:rsid w:val="00A51768"/>
    <w:rsid w:val="00A52DBE"/>
    <w:rsid w:val="00A54557"/>
    <w:rsid w:val="00A54C1E"/>
    <w:rsid w:val="00A653F0"/>
    <w:rsid w:val="00A6625E"/>
    <w:rsid w:val="00A71001"/>
    <w:rsid w:val="00A75293"/>
    <w:rsid w:val="00A75D65"/>
    <w:rsid w:val="00A76655"/>
    <w:rsid w:val="00A86CBC"/>
    <w:rsid w:val="00AA78EC"/>
    <w:rsid w:val="00AB05C9"/>
    <w:rsid w:val="00AB1DBB"/>
    <w:rsid w:val="00AB564C"/>
    <w:rsid w:val="00AB5BBA"/>
    <w:rsid w:val="00AC5AA3"/>
    <w:rsid w:val="00AC6F4A"/>
    <w:rsid w:val="00AD3506"/>
    <w:rsid w:val="00AE4910"/>
    <w:rsid w:val="00AE5B56"/>
    <w:rsid w:val="00AF4106"/>
    <w:rsid w:val="00B000F3"/>
    <w:rsid w:val="00B01584"/>
    <w:rsid w:val="00B149A9"/>
    <w:rsid w:val="00B249B9"/>
    <w:rsid w:val="00B26B79"/>
    <w:rsid w:val="00B46A25"/>
    <w:rsid w:val="00B527FF"/>
    <w:rsid w:val="00B53262"/>
    <w:rsid w:val="00B633CE"/>
    <w:rsid w:val="00B656BC"/>
    <w:rsid w:val="00B66EA7"/>
    <w:rsid w:val="00B71081"/>
    <w:rsid w:val="00B730B4"/>
    <w:rsid w:val="00B85A10"/>
    <w:rsid w:val="00B85C71"/>
    <w:rsid w:val="00B9281A"/>
    <w:rsid w:val="00B93068"/>
    <w:rsid w:val="00BA13B3"/>
    <w:rsid w:val="00BA3579"/>
    <w:rsid w:val="00BC24C0"/>
    <w:rsid w:val="00BD11EC"/>
    <w:rsid w:val="00BE04DB"/>
    <w:rsid w:val="00BE4D9D"/>
    <w:rsid w:val="00BE6911"/>
    <w:rsid w:val="00BF0C80"/>
    <w:rsid w:val="00BF1130"/>
    <w:rsid w:val="00BF5D05"/>
    <w:rsid w:val="00BF616C"/>
    <w:rsid w:val="00C03AD0"/>
    <w:rsid w:val="00C11A53"/>
    <w:rsid w:val="00C14741"/>
    <w:rsid w:val="00C33337"/>
    <w:rsid w:val="00C4002C"/>
    <w:rsid w:val="00C4381B"/>
    <w:rsid w:val="00C4419A"/>
    <w:rsid w:val="00C51479"/>
    <w:rsid w:val="00C52EFE"/>
    <w:rsid w:val="00C545FC"/>
    <w:rsid w:val="00C609C5"/>
    <w:rsid w:val="00C60C14"/>
    <w:rsid w:val="00C6134D"/>
    <w:rsid w:val="00C62CEB"/>
    <w:rsid w:val="00C84349"/>
    <w:rsid w:val="00C8585F"/>
    <w:rsid w:val="00C863C7"/>
    <w:rsid w:val="00C90751"/>
    <w:rsid w:val="00C90B01"/>
    <w:rsid w:val="00C933D5"/>
    <w:rsid w:val="00CA27D7"/>
    <w:rsid w:val="00CA3115"/>
    <w:rsid w:val="00CA3481"/>
    <w:rsid w:val="00CA383F"/>
    <w:rsid w:val="00CA6C49"/>
    <w:rsid w:val="00CB19D0"/>
    <w:rsid w:val="00CB2616"/>
    <w:rsid w:val="00CD175E"/>
    <w:rsid w:val="00CF6527"/>
    <w:rsid w:val="00D12F3C"/>
    <w:rsid w:val="00D21322"/>
    <w:rsid w:val="00D22FB0"/>
    <w:rsid w:val="00D32BF9"/>
    <w:rsid w:val="00D3354D"/>
    <w:rsid w:val="00D33ECE"/>
    <w:rsid w:val="00D37676"/>
    <w:rsid w:val="00D44245"/>
    <w:rsid w:val="00D4540C"/>
    <w:rsid w:val="00D45B7F"/>
    <w:rsid w:val="00D46059"/>
    <w:rsid w:val="00D465E3"/>
    <w:rsid w:val="00D52D82"/>
    <w:rsid w:val="00D61D6F"/>
    <w:rsid w:val="00D74BF7"/>
    <w:rsid w:val="00D806CE"/>
    <w:rsid w:val="00DB040C"/>
    <w:rsid w:val="00DB04AF"/>
    <w:rsid w:val="00DB5280"/>
    <w:rsid w:val="00DC3562"/>
    <w:rsid w:val="00DC4CA3"/>
    <w:rsid w:val="00DD4A16"/>
    <w:rsid w:val="00DD6B4F"/>
    <w:rsid w:val="00DE17A7"/>
    <w:rsid w:val="00DE1914"/>
    <w:rsid w:val="00DE3D6F"/>
    <w:rsid w:val="00DE4AF9"/>
    <w:rsid w:val="00DF0837"/>
    <w:rsid w:val="00DF5483"/>
    <w:rsid w:val="00DF56B3"/>
    <w:rsid w:val="00DF69E1"/>
    <w:rsid w:val="00E07400"/>
    <w:rsid w:val="00E100BC"/>
    <w:rsid w:val="00E10DF1"/>
    <w:rsid w:val="00E4309C"/>
    <w:rsid w:val="00E50001"/>
    <w:rsid w:val="00E52870"/>
    <w:rsid w:val="00E531AE"/>
    <w:rsid w:val="00E64754"/>
    <w:rsid w:val="00E717C9"/>
    <w:rsid w:val="00E74738"/>
    <w:rsid w:val="00E747A0"/>
    <w:rsid w:val="00E9292B"/>
    <w:rsid w:val="00EA5AB4"/>
    <w:rsid w:val="00EA6D60"/>
    <w:rsid w:val="00EB3916"/>
    <w:rsid w:val="00EB5843"/>
    <w:rsid w:val="00ED133D"/>
    <w:rsid w:val="00ED2D92"/>
    <w:rsid w:val="00ED784E"/>
    <w:rsid w:val="00EF580D"/>
    <w:rsid w:val="00EF769D"/>
    <w:rsid w:val="00F001DC"/>
    <w:rsid w:val="00F110D1"/>
    <w:rsid w:val="00F15B32"/>
    <w:rsid w:val="00F16FC0"/>
    <w:rsid w:val="00F2416B"/>
    <w:rsid w:val="00F242AE"/>
    <w:rsid w:val="00F3484B"/>
    <w:rsid w:val="00F37300"/>
    <w:rsid w:val="00F41407"/>
    <w:rsid w:val="00F61AB1"/>
    <w:rsid w:val="00F61D35"/>
    <w:rsid w:val="00F658BB"/>
    <w:rsid w:val="00F71313"/>
    <w:rsid w:val="00F8103B"/>
    <w:rsid w:val="00F97272"/>
    <w:rsid w:val="00FA6180"/>
    <w:rsid w:val="00FC0B16"/>
    <w:rsid w:val="00FC7A67"/>
    <w:rsid w:val="00FD36C8"/>
    <w:rsid w:val="00FE33F6"/>
    <w:rsid w:val="00FE7ED4"/>
    <w:rsid w:val="00FF03C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832E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5B1012"/>
    <w:pPr>
      <w:keepNext/>
      <w:spacing w:before="240" w:after="60"/>
      <w:outlineLvl w:val="3"/>
    </w:pPr>
    <w:rPr>
      <w:rFonts w:ascii="Calibri" w:hAnsi="Calibri"/>
      <w:b/>
      <w:bCs/>
      <w:noProof w:val="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locked/>
    <w:rsid w:val="00F001DC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01D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1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5B1012"/>
    <w:pPr>
      <w:autoSpaceDE w:val="0"/>
      <w:autoSpaceDN w:val="0"/>
      <w:spacing w:after="120"/>
      <w:ind w:left="283"/>
    </w:pPr>
    <w:rPr>
      <w:rFonts w:ascii="Times New Roman" w:hAnsi="Times New Roman"/>
      <w:noProof w:val="0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B1012"/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locked/>
    <w:rsid w:val="005B1012"/>
    <w:pPr>
      <w:spacing w:before="100" w:beforeAutospacing="1" w:after="100" w:afterAutospacing="1"/>
      <w:ind w:firstLine="500"/>
      <w:jc w:val="both"/>
    </w:pPr>
    <w:rPr>
      <w:rFonts w:ascii="Times New Roman" w:hAnsi="Times New Roman"/>
      <w:noProof w:val="0"/>
      <w:color w:val="000000"/>
      <w:sz w:val="24"/>
      <w:szCs w:val="24"/>
    </w:rPr>
  </w:style>
  <w:style w:type="paragraph" w:customStyle="1" w:styleId="nzevzkona">
    <w:name w:val="název zákona"/>
    <w:basedOn w:val="Nzev"/>
    <w:uiPriority w:val="99"/>
    <w:semiHidden/>
    <w:rsid w:val="005B101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noProof w:val="0"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5B1012"/>
    <w:pPr>
      <w:widowControl w:val="0"/>
      <w:spacing w:after="113"/>
      <w:ind w:left="425" w:hanging="424"/>
      <w:jc w:val="both"/>
    </w:pPr>
    <w:rPr>
      <w:rFonts w:ascii="Times New Roman" w:hAnsi="Times New Roman"/>
      <w:noProof w:val="0"/>
      <w:color w:val="auto"/>
      <w:szCs w:val="20"/>
    </w:rPr>
  </w:style>
  <w:style w:type="character" w:styleId="Znakapoznpodarou">
    <w:name w:val="footnote reference"/>
    <w:semiHidden/>
    <w:unhideWhenUsed/>
    <w:locked/>
    <w:rsid w:val="005B1012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5B10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B1012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5B1012"/>
    <w:pPr>
      <w:keepNext/>
      <w:spacing w:before="240" w:after="60"/>
      <w:outlineLvl w:val="3"/>
    </w:pPr>
    <w:rPr>
      <w:rFonts w:ascii="Calibri" w:hAnsi="Calibri"/>
      <w:b/>
      <w:bCs/>
      <w:noProof w:val="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locked/>
    <w:rsid w:val="00F001DC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01D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1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5B1012"/>
    <w:pPr>
      <w:autoSpaceDE w:val="0"/>
      <w:autoSpaceDN w:val="0"/>
      <w:spacing w:after="120"/>
      <w:ind w:left="283"/>
    </w:pPr>
    <w:rPr>
      <w:rFonts w:ascii="Times New Roman" w:hAnsi="Times New Roman"/>
      <w:noProof w:val="0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B1012"/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locked/>
    <w:rsid w:val="005B1012"/>
    <w:pPr>
      <w:spacing w:before="100" w:beforeAutospacing="1" w:after="100" w:afterAutospacing="1"/>
      <w:ind w:firstLine="500"/>
      <w:jc w:val="both"/>
    </w:pPr>
    <w:rPr>
      <w:rFonts w:ascii="Times New Roman" w:hAnsi="Times New Roman"/>
      <w:noProof w:val="0"/>
      <w:color w:val="000000"/>
      <w:sz w:val="24"/>
      <w:szCs w:val="24"/>
    </w:rPr>
  </w:style>
  <w:style w:type="paragraph" w:customStyle="1" w:styleId="nzevzkona">
    <w:name w:val="název zákona"/>
    <w:basedOn w:val="Nzev"/>
    <w:uiPriority w:val="99"/>
    <w:semiHidden/>
    <w:rsid w:val="005B101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noProof w:val="0"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5B1012"/>
    <w:pPr>
      <w:widowControl w:val="0"/>
      <w:spacing w:after="113"/>
      <w:ind w:left="425" w:hanging="424"/>
      <w:jc w:val="both"/>
    </w:pPr>
    <w:rPr>
      <w:rFonts w:ascii="Times New Roman" w:hAnsi="Times New Roman"/>
      <w:noProof w:val="0"/>
      <w:color w:val="auto"/>
      <w:szCs w:val="20"/>
    </w:rPr>
  </w:style>
  <w:style w:type="character" w:styleId="Znakapoznpodarou">
    <w:name w:val="footnote reference"/>
    <w:semiHidden/>
    <w:unhideWhenUsed/>
    <w:locked/>
    <w:rsid w:val="005B1012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5B10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B1012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5EDA5FAFE842C1BE607F10450A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F36D3-D29A-47D5-B4DF-57380E4B8E72}"/>
      </w:docPartPr>
      <w:docPartBody>
        <w:p w:rsidR="00710F6B" w:rsidRDefault="00881213" w:rsidP="00881213">
          <w:pPr>
            <w:pStyle w:val="BA5EDA5FAFE842C1BE607F10450A91F11"/>
          </w:pPr>
          <w:r w:rsidRPr="007B094B">
            <w:rPr>
              <w:highlight w:val="lightGray"/>
            </w:rPr>
            <w:t>Věc</w:t>
          </w:r>
        </w:p>
      </w:docPartBody>
    </w:docPart>
    <w:docPart>
      <w:docPartPr>
        <w:name w:val="C41E4325EEC24B368E158A1AC0339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33149-4C14-4E47-8214-BE1C1408F9F4}"/>
      </w:docPartPr>
      <w:docPartBody>
        <w:p w:rsidR="00AD29EF" w:rsidRDefault="00AC20C8" w:rsidP="00AC20C8">
          <w:pPr>
            <w:pStyle w:val="C41E4325EEC24B368E158A1AC03393F9"/>
          </w:pPr>
          <w:r>
            <w:rPr>
              <w:rStyle w:val="Cambriavelk"/>
              <w:rFonts w:asciiTheme="minorHAnsi" w:hAnsiTheme="minorHAnsi" w:cstheme="minorHAnsi"/>
              <w:color w:val="808080" w:themeColor="background1" w:themeShade="80"/>
              <w:sz w:val="24"/>
              <w:szCs w:val="24"/>
            </w:rPr>
            <w:t>Odbor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49"/>
    <w:rsid w:val="00025C33"/>
    <w:rsid w:val="001712DC"/>
    <w:rsid w:val="00172347"/>
    <w:rsid w:val="001B21EF"/>
    <w:rsid w:val="002500DE"/>
    <w:rsid w:val="00257A7F"/>
    <w:rsid w:val="00270B57"/>
    <w:rsid w:val="0028270D"/>
    <w:rsid w:val="002A59D9"/>
    <w:rsid w:val="002D60E7"/>
    <w:rsid w:val="002E7B20"/>
    <w:rsid w:val="002F25ED"/>
    <w:rsid w:val="00364C90"/>
    <w:rsid w:val="003759E7"/>
    <w:rsid w:val="003B76D5"/>
    <w:rsid w:val="003C142F"/>
    <w:rsid w:val="003F0EA4"/>
    <w:rsid w:val="004611ED"/>
    <w:rsid w:val="004900A7"/>
    <w:rsid w:val="004B4FEE"/>
    <w:rsid w:val="00544CD9"/>
    <w:rsid w:val="005B1B87"/>
    <w:rsid w:val="006404A4"/>
    <w:rsid w:val="006C7365"/>
    <w:rsid w:val="00710F6B"/>
    <w:rsid w:val="0072191B"/>
    <w:rsid w:val="00770EF4"/>
    <w:rsid w:val="007B014F"/>
    <w:rsid w:val="00812149"/>
    <w:rsid w:val="00836844"/>
    <w:rsid w:val="00881213"/>
    <w:rsid w:val="0095385F"/>
    <w:rsid w:val="00996F3C"/>
    <w:rsid w:val="00A03102"/>
    <w:rsid w:val="00A30947"/>
    <w:rsid w:val="00AB7D8C"/>
    <w:rsid w:val="00AC20C8"/>
    <w:rsid w:val="00AD29EF"/>
    <w:rsid w:val="00B5316C"/>
    <w:rsid w:val="00B55DA5"/>
    <w:rsid w:val="00BA36CB"/>
    <w:rsid w:val="00BD04D6"/>
    <w:rsid w:val="00CB37B6"/>
    <w:rsid w:val="00D42942"/>
    <w:rsid w:val="00D95639"/>
    <w:rsid w:val="00DE0133"/>
    <w:rsid w:val="00DE6164"/>
    <w:rsid w:val="00E50100"/>
    <w:rsid w:val="00E6349F"/>
    <w:rsid w:val="00ED513D"/>
    <w:rsid w:val="00F2601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AC20C8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  <w:style w:type="paragraph" w:customStyle="1" w:styleId="C41E4325EEC24B368E158A1AC03393F9">
    <w:name w:val="C41E4325EEC24B368E158A1AC03393F9"/>
    <w:rsid w:val="00AC20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AC20C8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  <w:style w:type="paragraph" w:customStyle="1" w:styleId="C41E4325EEC24B368E158A1AC03393F9">
    <w:name w:val="C41E4325EEC24B368E158A1AC03393F9"/>
    <w:rsid w:val="00AC2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023B-AFC1-4E18-8201-FFE5E5A5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Uldrichova Klara</cp:lastModifiedBy>
  <cp:revision>2</cp:revision>
  <cp:lastPrinted>2017-11-02T08:58:00Z</cp:lastPrinted>
  <dcterms:created xsi:type="dcterms:W3CDTF">2023-10-03T08:18:00Z</dcterms:created>
  <dcterms:modified xsi:type="dcterms:W3CDTF">2023-10-03T08:18:00Z</dcterms:modified>
</cp:coreProperties>
</file>