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A3A844D" w14:textId="3C55D797" w:rsidR="00893F98" w:rsidRPr="002300F5" w:rsidRDefault="00893F98" w:rsidP="002300F5">
      <w:pPr>
        <w:rPr>
          <w:sz w:val="26"/>
          <w:szCs w:val="26"/>
        </w:rPr>
      </w:pPr>
    </w:p>
    <w:p w14:paraId="76CF1B0D" w14:textId="77777777" w:rsidR="002300F5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300F5">
        <w:rPr>
          <w:rFonts w:ascii="Arial" w:hAnsi="Arial" w:cs="Arial"/>
          <w:b/>
        </w:rPr>
        <w:t>VĚROVANY</w:t>
      </w:r>
    </w:p>
    <w:p w14:paraId="182B433B" w14:textId="133B90F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300F5">
        <w:rPr>
          <w:rFonts w:ascii="Arial" w:hAnsi="Arial" w:cs="Arial"/>
          <w:b/>
        </w:rPr>
        <w:t>Věrovany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3CB080A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2300F5">
        <w:rPr>
          <w:rFonts w:ascii="Arial" w:hAnsi="Arial" w:cs="Arial"/>
          <w:b/>
        </w:rPr>
        <w:t>Věrovany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297399F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300F5">
        <w:rPr>
          <w:rFonts w:ascii="Arial" w:hAnsi="Arial" w:cs="Arial"/>
          <w:sz w:val="22"/>
          <w:szCs w:val="22"/>
        </w:rPr>
        <w:t xml:space="preserve">Věrovany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114B92">
        <w:rPr>
          <w:rFonts w:ascii="Arial" w:hAnsi="Arial" w:cs="Arial"/>
          <w:sz w:val="22"/>
          <w:szCs w:val="22"/>
        </w:rPr>
        <w:t>7.12.2023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708F8F0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2300F5">
        <w:rPr>
          <w:rFonts w:ascii="Arial" w:hAnsi="Arial" w:cs="Arial"/>
          <w:sz w:val="22"/>
          <w:szCs w:val="22"/>
        </w:rPr>
        <w:t>Věrovany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C6E5F4B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3A2D7C">
        <w:rPr>
          <w:rFonts w:ascii="Arial" w:hAnsi="Arial" w:cs="Arial"/>
          <w:sz w:val="22"/>
          <w:szCs w:val="22"/>
        </w:rPr>
        <w:t>O</w:t>
      </w:r>
      <w:r w:rsidR="00E4247A" w:rsidRPr="0001228D">
        <w:rPr>
          <w:rFonts w:ascii="Arial" w:hAnsi="Arial" w:cs="Arial"/>
          <w:sz w:val="22"/>
          <w:szCs w:val="22"/>
        </w:rPr>
        <w:t xml:space="preserve">becní úřad </w:t>
      </w:r>
      <w:r w:rsidR="002300F5">
        <w:rPr>
          <w:rFonts w:ascii="Arial" w:hAnsi="Arial" w:cs="Arial"/>
          <w:sz w:val="22"/>
          <w:szCs w:val="22"/>
        </w:rPr>
        <w:t>Věrovany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0A05D94C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2300F5">
        <w:rPr>
          <w:rFonts w:ascii="Arial" w:hAnsi="Arial" w:cs="Arial"/>
          <w:sz w:val="22"/>
          <w:szCs w:val="22"/>
        </w:rPr>
        <w:t>. 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2300F5">
        <w:rPr>
          <w:rFonts w:ascii="Arial" w:hAnsi="Arial" w:cs="Arial"/>
          <w:sz w:val="22"/>
          <w:szCs w:val="22"/>
        </w:rPr>
        <w:t>Věrovany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8166D8C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2300F5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01040B5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429CB43B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300F5">
        <w:rPr>
          <w:rFonts w:ascii="Arial" w:hAnsi="Arial" w:cs="Arial"/>
          <w:sz w:val="22"/>
          <w:szCs w:val="22"/>
        </w:rPr>
        <w:t>100,-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1E03844E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300F5">
        <w:rPr>
          <w:rFonts w:ascii="Arial" w:hAnsi="Arial" w:cs="Arial"/>
          <w:sz w:val="22"/>
          <w:szCs w:val="22"/>
        </w:rPr>
        <w:t>150,-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D203C01" w14:textId="4A8F3579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300F5">
        <w:rPr>
          <w:rFonts w:ascii="Arial" w:hAnsi="Arial" w:cs="Arial"/>
          <w:sz w:val="22"/>
          <w:szCs w:val="22"/>
        </w:rPr>
        <w:t xml:space="preserve">  50,-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8AAA5FE" w14:textId="5D153D3B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927341">
        <w:rPr>
          <w:rFonts w:ascii="Arial" w:hAnsi="Arial" w:cs="Arial"/>
          <w:sz w:val="22"/>
          <w:szCs w:val="22"/>
        </w:rPr>
        <w:t>7</w:t>
      </w:r>
      <w:r w:rsidR="002300F5">
        <w:rPr>
          <w:rFonts w:ascii="Arial" w:hAnsi="Arial" w:cs="Arial"/>
          <w:sz w:val="22"/>
          <w:szCs w:val="22"/>
        </w:rPr>
        <w:t>5,-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6C3E511D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4AD93ADE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2300F5">
        <w:rPr>
          <w:rFonts w:ascii="Arial" w:hAnsi="Arial" w:cs="Arial"/>
          <w:sz w:val="22"/>
          <w:szCs w:val="22"/>
        </w:rPr>
        <w:t>30. června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67CAD0ED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2300F5">
        <w:rPr>
          <w:rFonts w:ascii="Arial" w:hAnsi="Arial" w:cs="Arial"/>
          <w:sz w:val="22"/>
          <w:szCs w:val="22"/>
        </w:rPr>
        <w:t>.</w:t>
      </w:r>
    </w:p>
    <w:p w14:paraId="6898570E" w14:textId="0D7E424C" w:rsidR="0070058B" w:rsidRPr="002300F5" w:rsidRDefault="0070058B" w:rsidP="002300F5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38095E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638D85AC" w:rsidR="00C7399D" w:rsidRPr="002300F5" w:rsidRDefault="00893F98" w:rsidP="002300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</w:t>
      </w:r>
      <w:r w:rsidR="002300F5">
        <w:rPr>
          <w:rFonts w:ascii="Arial" w:hAnsi="Arial" w:cs="Arial"/>
          <w:sz w:val="22"/>
          <w:szCs w:val="22"/>
        </w:rPr>
        <w:t xml:space="preserve"> držitelé psů plemen uznaných Mezinárodní kynologickou federací (FCI) s průkazem původu, kteří složili příslušnou zkoušku z výkonu.</w:t>
      </w:r>
    </w:p>
    <w:p w14:paraId="31183E0E" w14:textId="24D5D016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B30AF94" w14:textId="13FDEE56" w:rsidR="007D087D" w:rsidRDefault="007D087D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2680FA27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B5A1B">
        <w:rPr>
          <w:rFonts w:ascii="Arial" w:hAnsi="Arial" w:cs="Arial"/>
          <w:sz w:val="22"/>
          <w:szCs w:val="22"/>
        </w:rPr>
        <w:t>2/2019, o místním poplatků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4B5A1B">
        <w:rPr>
          <w:rFonts w:ascii="Arial" w:hAnsi="Arial" w:cs="Arial"/>
          <w:sz w:val="22"/>
          <w:szCs w:val="22"/>
        </w:rPr>
        <w:t xml:space="preserve"> 11.12.2019.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5E23B1FE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4BCA583C" w14:textId="03CD2215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4B5A1B">
        <w:rPr>
          <w:rFonts w:ascii="Arial" w:hAnsi="Arial" w:cs="Arial"/>
          <w:sz w:val="22"/>
          <w:szCs w:val="22"/>
        </w:rPr>
        <w:t>1.1.2024.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4387A7AC" w:rsidR="004B5A1B" w:rsidRPr="00DF5857" w:rsidRDefault="00A80117" w:rsidP="004B5A1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B863C08" w14:textId="6FA13E5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7B9AEB6" w14:textId="28E9B35B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B5A1B">
        <w:rPr>
          <w:rFonts w:ascii="Arial" w:hAnsi="Arial" w:cs="Arial"/>
          <w:sz w:val="22"/>
          <w:szCs w:val="22"/>
        </w:rPr>
        <w:t>Miroslav Kubíček</w:t>
      </w:r>
      <w:r w:rsidR="00927341">
        <w:rPr>
          <w:rFonts w:ascii="Arial" w:hAnsi="Arial" w:cs="Arial"/>
          <w:sz w:val="22"/>
          <w:szCs w:val="22"/>
        </w:rPr>
        <w:t>, v.r.</w:t>
      </w:r>
      <w:r w:rsidRPr="000C2DC4">
        <w:rPr>
          <w:rFonts w:ascii="Arial" w:hAnsi="Arial" w:cs="Arial"/>
          <w:sz w:val="22"/>
          <w:szCs w:val="22"/>
        </w:rPr>
        <w:tab/>
      </w:r>
      <w:r w:rsidR="004B5A1B">
        <w:rPr>
          <w:rFonts w:ascii="Arial" w:hAnsi="Arial" w:cs="Arial"/>
          <w:sz w:val="22"/>
          <w:szCs w:val="22"/>
        </w:rPr>
        <w:t>Andrea Häutlerová</w:t>
      </w:r>
      <w:r w:rsidR="00927341">
        <w:rPr>
          <w:rFonts w:ascii="Arial" w:hAnsi="Arial" w:cs="Arial"/>
          <w:sz w:val="22"/>
          <w:szCs w:val="22"/>
        </w:rPr>
        <w:t>, v.r.</w:t>
      </w:r>
    </w:p>
    <w:p w14:paraId="6970519C" w14:textId="72E1F9D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4B5A1B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</w:t>
      </w:r>
      <w:r w:rsidR="004B5A1B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27748" w14:textId="77777777" w:rsidR="006E50C2" w:rsidRDefault="006E50C2">
      <w:r>
        <w:separator/>
      </w:r>
    </w:p>
  </w:endnote>
  <w:endnote w:type="continuationSeparator" w:id="0">
    <w:p w14:paraId="4D0AC1E9" w14:textId="77777777" w:rsidR="006E50C2" w:rsidRDefault="006E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DD83C" w14:textId="77777777" w:rsidR="006E50C2" w:rsidRDefault="006E50C2">
      <w:r>
        <w:separator/>
      </w:r>
    </w:p>
  </w:footnote>
  <w:footnote w:type="continuationSeparator" w:id="0">
    <w:p w14:paraId="7C0EE586" w14:textId="77777777" w:rsidR="006E50C2" w:rsidRDefault="006E50C2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22868613">
    <w:abstractNumId w:val="15"/>
  </w:num>
  <w:num w:numId="2" w16cid:durableId="1978561177">
    <w:abstractNumId w:val="17"/>
  </w:num>
  <w:num w:numId="3" w16cid:durableId="636839053">
    <w:abstractNumId w:val="8"/>
  </w:num>
  <w:num w:numId="4" w16cid:durableId="2110738833">
    <w:abstractNumId w:val="12"/>
  </w:num>
  <w:num w:numId="5" w16cid:durableId="1595282075">
    <w:abstractNumId w:val="13"/>
  </w:num>
  <w:num w:numId="6" w16cid:durableId="870798828">
    <w:abstractNumId w:val="5"/>
  </w:num>
  <w:num w:numId="7" w16cid:durableId="1743412349">
    <w:abstractNumId w:val="0"/>
  </w:num>
  <w:num w:numId="8" w16cid:durableId="851182976">
    <w:abstractNumId w:val="9"/>
  </w:num>
  <w:num w:numId="9" w16cid:durableId="1895654179">
    <w:abstractNumId w:val="6"/>
  </w:num>
  <w:num w:numId="10" w16cid:durableId="1588466063">
    <w:abstractNumId w:val="10"/>
  </w:num>
  <w:num w:numId="11" w16cid:durableId="838732153">
    <w:abstractNumId w:val="2"/>
  </w:num>
  <w:num w:numId="12" w16cid:durableId="1081676820">
    <w:abstractNumId w:val="4"/>
  </w:num>
  <w:num w:numId="13" w16cid:durableId="744840224">
    <w:abstractNumId w:val="11"/>
  </w:num>
  <w:num w:numId="14" w16cid:durableId="97729653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9464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2594154">
    <w:abstractNumId w:val="14"/>
  </w:num>
  <w:num w:numId="17" w16cid:durableId="1347247286">
    <w:abstractNumId w:val="16"/>
  </w:num>
  <w:num w:numId="18" w16cid:durableId="1910799435">
    <w:abstractNumId w:val="1"/>
  </w:num>
  <w:num w:numId="19" w16cid:durableId="1448506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14B92"/>
    <w:rsid w:val="00132145"/>
    <w:rsid w:val="00154F39"/>
    <w:rsid w:val="00164711"/>
    <w:rsid w:val="00181FC7"/>
    <w:rsid w:val="00191409"/>
    <w:rsid w:val="001B0477"/>
    <w:rsid w:val="001B5FE1"/>
    <w:rsid w:val="001B63F4"/>
    <w:rsid w:val="001B7BE7"/>
    <w:rsid w:val="001C2D2F"/>
    <w:rsid w:val="001E16DD"/>
    <w:rsid w:val="002018AD"/>
    <w:rsid w:val="002223EB"/>
    <w:rsid w:val="002300F5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A2D7C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B5A1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6E50C2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34567"/>
    <w:rsid w:val="00847A40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27341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C6ECF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87FAA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497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Věrovany</cp:lastModifiedBy>
  <cp:revision>12</cp:revision>
  <cp:lastPrinted>2019-09-23T08:46:00Z</cp:lastPrinted>
  <dcterms:created xsi:type="dcterms:W3CDTF">2023-08-03T12:02:00Z</dcterms:created>
  <dcterms:modified xsi:type="dcterms:W3CDTF">2023-11-23T13:25:00Z</dcterms:modified>
</cp:coreProperties>
</file>